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185C5" w14:textId="77777777" w:rsidR="003F2E1E" w:rsidRDefault="003F2E1E" w:rsidP="003F2E1E">
      <w:pPr>
        <w:jc w:val="center"/>
        <w:rPr>
          <w:color w:val="002060"/>
          <w:sz w:val="40"/>
          <w:szCs w:val="40"/>
        </w:rPr>
      </w:pPr>
      <w:r>
        <w:rPr>
          <w:noProof/>
          <w:color w:val="002060"/>
          <w:sz w:val="40"/>
          <w:szCs w:val="40"/>
        </w:rPr>
        <mc:AlternateContent>
          <mc:Choice Requires="wps">
            <w:drawing>
              <wp:anchor distT="0" distB="0" distL="114300" distR="114300" simplePos="0" relativeHeight="251659264" behindDoc="0" locked="0" layoutInCell="1" allowOverlap="1" wp14:anchorId="13DCF53B" wp14:editId="1EB8A46A">
                <wp:simplePos x="0" y="0"/>
                <wp:positionH relativeFrom="column">
                  <wp:posOffset>878205</wp:posOffset>
                </wp:positionH>
                <wp:positionV relativeFrom="paragraph">
                  <wp:posOffset>198120</wp:posOffset>
                </wp:positionV>
                <wp:extent cx="4251960" cy="678180"/>
                <wp:effectExtent l="0" t="0" r="15240" b="26670"/>
                <wp:wrapNone/>
                <wp:docPr id="1" name="Rectangle: Rounded Corners 1"/>
                <wp:cNvGraphicFramePr/>
                <a:graphic xmlns:a="http://schemas.openxmlformats.org/drawingml/2006/main">
                  <a:graphicData uri="http://schemas.microsoft.com/office/word/2010/wordprocessingShape">
                    <wps:wsp>
                      <wps:cNvSpPr/>
                      <wps:spPr>
                        <a:xfrm>
                          <a:off x="0" y="0"/>
                          <a:ext cx="4251960" cy="678180"/>
                        </a:xfrm>
                        <a:prstGeom prst="round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687D0D" w14:textId="77777777" w:rsidR="003F2E1E" w:rsidRPr="004C358E" w:rsidRDefault="003F2E1E" w:rsidP="003F2E1E">
                            <w:pPr>
                              <w:shd w:val="clear" w:color="auto" w:fill="F2CEED" w:themeFill="accent5" w:themeFillTint="33"/>
                              <w:jc w:val="center"/>
                              <w:rPr>
                                <w:color w:val="002060"/>
                                <w:sz w:val="40"/>
                                <w:szCs w:val="40"/>
                              </w:rPr>
                            </w:pPr>
                            <w:r>
                              <w:rPr>
                                <w:color w:val="002060"/>
                                <w:sz w:val="40"/>
                                <w:szCs w:val="40"/>
                              </w:rPr>
                              <w:t>LONGHOPE</w:t>
                            </w:r>
                            <w:r w:rsidRPr="004C358E">
                              <w:rPr>
                                <w:color w:val="002060"/>
                                <w:sz w:val="40"/>
                                <w:szCs w:val="40"/>
                              </w:rPr>
                              <w:t xml:space="preserve"> PARISH COUNCIL</w:t>
                            </w:r>
                          </w:p>
                          <w:p w14:paraId="4C922F0B" w14:textId="77777777" w:rsidR="003F2E1E" w:rsidRPr="004C358E" w:rsidRDefault="003F2E1E" w:rsidP="003F2E1E">
                            <w:pPr>
                              <w:shd w:val="clear" w:color="auto" w:fill="F2CEED" w:themeFill="accent5" w:themeFillTint="33"/>
                              <w:jc w:val="center"/>
                              <w:rPr>
                                <w:color w:val="002060"/>
                                <w:sz w:val="22"/>
                                <w:szCs w:val="22"/>
                              </w:rPr>
                            </w:pPr>
                            <w:r>
                              <w:rPr>
                                <w:color w:val="002060"/>
                                <w:sz w:val="22"/>
                                <w:szCs w:val="22"/>
                              </w:rPr>
                              <w:t>longhopeparishcouncil.org.uk</w:t>
                            </w:r>
                            <w:r w:rsidRPr="004C358E">
                              <w:rPr>
                                <w:color w:val="002060"/>
                                <w:sz w:val="22"/>
                                <w:szCs w:val="22"/>
                              </w:rPr>
                              <w:t xml:space="preserve">  </w:t>
                            </w:r>
                          </w:p>
                          <w:p w14:paraId="1F23923D" w14:textId="77777777" w:rsidR="003F2E1E" w:rsidRDefault="003F2E1E" w:rsidP="003F2E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DCF53B" id="Rectangle: Rounded Corners 1" o:spid="_x0000_s1026" style="position:absolute;left:0;text-align:left;margin-left:69.15pt;margin-top:15.6pt;width:334.8pt;height:5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" fillcolor="#f2ceed [664]" strokecolor="#0a2f40 [1604]" strokeweight="1pt">
                <v:stroke joinstyle="miter"/>
                <v:textbox>
                  <w:txbxContent>
                    <w:p w14:paraId="1D687D0D" w14:textId="77777777" w:rsidR="003F2E1E" w:rsidRPr="004C358E" w:rsidRDefault="003F2E1E" w:rsidP="003F2E1E">
                      <w:pPr>
                        <w:shd w:val="clear" w:color="auto" w:fill="F2CEED" w:themeFill="accent5" w:themeFillTint="33"/>
                        <w:jc w:val="center"/>
                        <w:rPr>
                          <w:color w:val="002060"/>
                          <w:sz w:val="40"/>
                          <w:szCs w:val="40"/>
                        </w:rPr>
                      </w:pPr>
                      <w:r>
                        <w:rPr>
                          <w:color w:val="002060"/>
                          <w:sz w:val="40"/>
                          <w:szCs w:val="40"/>
                        </w:rPr>
                        <w:t>LONGHOPE</w:t>
                      </w:r>
                      <w:r w:rsidRPr="004C358E">
                        <w:rPr>
                          <w:color w:val="002060"/>
                          <w:sz w:val="40"/>
                          <w:szCs w:val="40"/>
                        </w:rPr>
                        <w:t xml:space="preserve"> PARISH COUNCIL</w:t>
                      </w:r>
                    </w:p>
                    <w:p w14:paraId="4C922F0B" w14:textId="77777777" w:rsidR="003F2E1E" w:rsidRPr="004C358E" w:rsidRDefault="003F2E1E" w:rsidP="003F2E1E">
                      <w:pPr>
                        <w:shd w:val="clear" w:color="auto" w:fill="F2CEED" w:themeFill="accent5" w:themeFillTint="33"/>
                        <w:jc w:val="center"/>
                        <w:rPr>
                          <w:color w:val="002060"/>
                          <w:sz w:val="22"/>
                          <w:szCs w:val="22"/>
                        </w:rPr>
                      </w:pPr>
                      <w:r>
                        <w:rPr>
                          <w:color w:val="002060"/>
                          <w:sz w:val="22"/>
                          <w:szCs w:val="22"/>
                        </w:rPr>
                        <w:t>longhopeparishcouncil.org.uk</w:t>
                      </w:r>
                      <w:r w:rsidRPr="004C358E">
                        <w:rPr>
                          <w:color w:val="002060"/>
                          <w:sz w:val="22"/>
                          <w:szCs w:val="22"/>
                        </w:rPr>
                        <w:t xml:space="preserve">  </w:t>
                      </w:r>
                    </w:p>
                    <w:p w14:paraId="1F23923D" w14:textId="77777777" w:rsidR="003F2E1E" w:rsidRDefault="003F2E1E" w:rsidP="003F2E1E">
                      <w:pPr>
                        <w:jc w:val="center"/>
                      </w:pPr>
                    </w:p>
                  </w:txbxContent>
                </v:textbox>
              </v:roundrect>
            </w:pict>
          </mc:Fallback>
        </mc:AlternateContent>
      </w:r>
    </w:p>
    <w:p w14:paraId="3095C829" w14:textId="77777777" w:rsidR="003F2E1E" w:rsidRDefault="003F2E1E" w:rsidP="003F2E1E">
      <w:pPr>
        <w:jc w:val="center"/>
        <w:rPr>
          <w:color w:val="002060"/>
          <w:sz w:val="40"/>
          <w:szCs w:val="40"/>
        </w:rPr>
      </w:pPr>
    </w:p>
    <w:p w14:paraId="7D2C8E74" w14:textId="77777777" w:rsidR="003F2E1E" w:rsidRDefault="003F2E1E" w:rsidP="003F2E1E">
      <w:pPr>
        <w:jc w:val="center"/>
        <w:rPr>
          <w:color w:val="002060"/>
          <w:sz w:val="40"/>
          <w:szCs w:val="40"/>
        </w:rPr>
      </w:pPr>
    </w:p>
    <w:p w14:paraId="3161F5DF" w14:textId="77777777" w:rsidR="003F2E1E" w:rsidRDefault="003F2E1E" w:rsidP="003F2E1E">
      <w:pPr>
        <w:jc w:val="center"/>
        <w:rPr>
          <w:color w:val="000000"/>
          <w:sz w:val="20"/>
          <w:szCs w:val="20"/>
        </w:rPr>
      </w:pPr>
    </w:p>
    <w:p w14:paraId="16223E10" w14:textId="77777777" w:rsidR="003F2E1E" w:rsidRPr="005533C7" w:rsidRDefault="003F2E1E" w:rsidP="003F2E1E">
      <w:pPr>
        <w:jc w:val="center"/>
        <w:rPr>
          <w:color w:val="000000"/>
          <w:sz w:val="22"/>
          <w:szCs w:val="22"/>
        </w:rPr>
      </w:pPr>
      <w:r w:rsidRPr="005533C7">
        <w:rPr>
          <w:color w:val="000000"/>
          <w:sz w:val="22"/>
          <w:szCs w:val="22"/>
        </w:rPr>
        <w:t xml:space="preserve">MINUTES OF THE PARISH COUNCIL MEETING HELD </w:t>
      </w:r>
    </w:p>
    <w:p w14:paraId="3AB39B51" w14:textId="3E309FB0" w:rsidR="003F2E1E" w:rsidRPr="005533C7" w:rsidRDefault="003F2E1E" w:rsidP="003F2E1E">
      <w:pPr>
        <w:jc w:val="center"/>
        <w:rPr>
          <w:color w:val="000000"/>
          <w:sz w:val="22"/>
          <w:szCs w:val="22"/>
        </w:rPr>
      </w:pPr>
      <w:r w:rsidRPr="005533C7">
        <w:rPr>
          <w:color w:val="000000"/>
          <w:sz w:val="22"/>
          <w:szCs w:val="22"/>
        </w:rPr>
        <w:t xml:space="preserve">IN THE LATCHEN ROOMS, LONGHOPE ON </w:t>
      </w:r>
      <w:r w:rsidR="006E6B26">
        <w:rPr>
          <w:color w:val="000000"/>
          <w:sz w:val="22"/>
          <w:szCs w:val="22"/>
        </w:rPr>
        <w:t>17</w:t>
      </w:r>
      <w:r w:rsidR="006E6B26" w:rsidRPr="006E6B26">
        <w:rPr>
          <w:color w:val="000000"/>
          <w:sz w:val="22"/>
          <w:szCs w:val="22"/>
          <w:vertAlign w:val="superscript"/>
        </w:rPr>
        <w:t>th</w:t>
      </w:r>
      <w:r w:rsidR="006E6B26">
        <w:rPr>
          <w:color w:val="000000"/>
          <w:sz w:val="22"/>
          <w:szCs w:val="22"/>
        </w:rPr>
        <w:t xml:space="preserve"> November</w:t>
      </w:r>
      <w:r w:rsidRPr="005533C7">
        <w:rPr>
          <w:color w:val="000000"/>
          <w:sz w:val="22"/>
          <w:szCs w:val="22"/>
        </w:rPr>
        <w:t xml:space="preserve"> 202</w:t>
      </w:r>
      <w:r>
        <w:rPr>
          <w:color w:val="000000"/>
          <w:sz w:val="22"/>
          <w:szCs w:val="22"/>
        </w:rPr>
        <w:t>5</w:t>
      </w:r>
      <w:r w:rsidRPr="005533C7">
        <w:rPr>
          <w:color w:val="000000"/>
          <w:sz w:val="22"/>
          <w:szCs w:val="22"/>
        </w:rPr>
        <w:t xml:space="preserve"> AT 1</w:t>
      </w:r>
      <w:r>
        <w:rPr>
          <w:color w:val="000000"/>
          <w:sz w:val="22"/>
          <w:szCs w:val="22"/>
        </w:rPr>
        <w:t>9</w:t>
      </w:r>
      <w:r w:rsidRPr="005533C7">
        <w:rPr>
          <w:color w:val="000000"/>
          <w:sz w:val="22"/>
          <w:szCs w:val="22"/>
        </w:rPr>
        <w:t>:</w:t>
      </w:r>
      <w:r>
        <w:rPr>
          <w:color w:val="000000"/>
          <w:sz w:val="22"/>
          <w:szCs w:val="22"/>
        </w:rPr>
        <w:t>0</w:t>
      </w:r>
      <w:r w:rsidRPr="005533C7">
        <w:rPr>
          <w:color w:val="000000"/>
          <w:sz w:val="22"/>
          <w:szCs w:val="22"/>
        </w:rPr>
        <w:t>0</w:t>
      </w:r>
    </w:p>
    <w:p w14:paraId="175A5269" w14:textId="77777777" w:rsidR="003F2E1E" w:rsidRPr="005533C7" w:rsidRDefault="003F2E1E" w:rsidP="003F2E1E">
      <w:pPr>
        <w:pStyle w:val="Title"/>
        <w:tabs>
          <w:tab w:val="left" w:pos="7800"/>
        </w:tabs>
        <w:rPr>
          <w:rFonts w:ascii="Arial" w:hAnsi="Arial"/>
          <w:color w:val="000000"/>
          <w:sz w:val="22"/>
          <w:szCs w:val="22"/>
        </w:rPr>
      </w:pPr>
      <w:r w:rsidRPr="005533C7">
        <w:rPr>
          <w:rFonts w:ascii="Arial" w:hAnsi="Arial" w:cs="Arial"/>
          <w:sz w:val="22"/>
          <w:szCs w:val="22"/>
        </w:rPr>
        <w:t xml:space="preserve">                                                                    </w:t>
      </w:r>
      <w:r w:rsidRPr="005533C7">
        <w:rPr>
          <w:rFonts w:ascii="Arial" w:hAnsi="Arial" w:cs="Arial"/>
          <w:sz w:val="22"/>
          <w:szCs w:val="22"/>
        </w:rPr>
        <w:tab/>
      </w:r>
    </w:p>
    <w:p w14:paraId="7F1853C4" w14:textId="77777777" w:rsidR="003F2E1E" w:rsidRPr="005533C7" w:rsidRDefault="003F2E1E" w:rsidP="003F2E1E">
      <w:pPr>
        <w:jc w:val="center"/>
        <w:rPr>
          <w:b/>
          <w:bCs/>
          <w:color w:val="FF0000"/>
          <w:sz w:val="22"/>
          <w:szCs w:val="22"/>
        </w:rPr>
      </w:pPr>
      <w:r w:rsidRPr="005533C7">
        <w:rPr>
          <w:b/>
          <w:bCs/>
          <w:i/>
          <w:color w:val="FF0000"/>
          <w:sz w:val="22"/>
          <w:szCs w:val="22"/>
        </w:rPr>
        <w:t>[These minutes remain in draft form until approved at a subsequent meeting of the Council]</w:t>
      </w:r>
      <w:r w:rsidRPr="005533C7">
        <w:rPr>
          <w:b/>
          <w:bCs/>
          <w:color w:val="FF0000"/>
          <w:sz w:val="22"/>
          <w:szCs w:val="22"/>
        </w:rPr>
        <w:t xml:space="preserve"> </w:t>
      </w:r>
    </w:p>
    <w:p w14:paraId="63528D4C" w14:textId="77777777" w:rsidR="003F2E1E" w:rsidRPr="005533C7" w:rsidRDefault="003F2E1E" w:rsidP="003F2E1E">
      <w:pPr>
        <w:jc w:val="both"/>
        <w:rPr>
          <w:sz w:val="22"/>
          <w:szCs w:val="22"/>
        </w:rPr>
      </w:pPr>
    </w:p>
    <w:tbl>
      <w:tblPr>
        <w:tblStyle w:val="TableGrid"/>
        <w:tblW w:w="0" w:type="auto"/>
        <w:tblLook w:val="04A0" w:firstRow="1" w:lastRow="0" w:firstColumn="1" w:lastColumn="0" w:noHBand="0" w:noVBand="1"/>
      </w:tblPr>
      <w:tblGrid>
        <w:gridCol w:w="9016"/>
      </w:tblGrid>
      <w:tr w:rsidR="003F2E1E" w:rsidRPr="00A25A13" w14:paraId="5B33974D" w14:textId="77777777" w:rsidTr="000A2431">
        <w:trPr>
          <w:trHeight w:val="799"/>
        </w:trPr>
        <w:tc>
          <w:tcPr>
            <w:tcW w:w="9741" w:type="dxa"/>
          </w:tcPr>
          <w:p w14:paraId="710389A1" w14:textId="77777777" w:rsidR="003F2E1E" w:rsidRPr="00A25A13" w:rsidRDefault="003F2E1E" w:rsidP="000A2431">
            <w:pPr>
              <w:jc w:val="center"/>
              <w:rPr>
                <w:sz w:val="22"/>
                <w:szCs w:val="22"/>
                <w:u w:val="single"/>
              </w:rPr>
            </w:pPr>
            <w:r w:rsidRPr="00A25A13">
              <w:rPr>
                <w:sz w:val="22"/>
                <w:szCs w:val="22"/>
                <w:u w:val="single"/>
              </w:rPr>
              <w:t>Abbreviations used</w:t>
            </w:r>
          </w:p>
          <w:p w14:paraId="2FC3CA58" w14:textId="77777777" w:rsidR="003F2E1E" w:rsidRPr="00A25A13" w:rsidRDefault="003F2E1E" w:rsidP="000A2431">
            <w:pPr>
              <w:jc w:val="both"/>
              <w:rPr>
                <w:sz w:val="22"/>
                <w:szCs w:val="22"/>
              </w:rPr>
            </w:pPr>
            <w:r w:rsidRPr="00A25A13">
              <w:rPr>
                <w:b/>
                <w:bCs/>
                <w:sz w:val="22"/>
                <w:szCs w:val="22"/>
              </w:rPr>
              <w:t>FODDC:</w:t>
            </w:r>
            <w:r w:rsidRPr="00A25A13">
              <w:rPr>
                <w:sz w:val="22"/>
                <w:szCs w:val="22"/>
              </w:rPr>
              <w:t xml:space="preserve"> Forest of Dean District Council</w:t>
            </w:r>
          </w:p>
          <w:p w14:paraId="05365855" w14:textId="77777777" w:rsidR="003F2E1E" w:rsidRPr="00A25A13" w:rsidRDefault="003F2E1E" w:rsidP="000A2431">
            <w:pPr>
              <w:jc w:val="both"/>
              <w:rPr>
                <w:sz w:val="22"/>
                <w:szCs w:val="22"/>
              </w:rPr>
            </w:pPr>
            <w:r w:rsidRPr="00A25A13">
              <w:rPr>
                <w:b/>
                <w:bCs/>
                <w:sz w:val="22"/>
                <w:szCs w:val="22"/>
              </w:rPr>
              <w:t xml:space="preserve">GAPTC: </w:t>
            </w:r>
            <w:r w:rsidRPr="00A25A13">
              <w:rPr>
                <w:sz w:val="22"/>
                <w:szCs w:val="22"/>
              </w:rPr>
              <w:t>Gloucestershire Association of Parish &amp; Town Councils</w:t>
            </w:r>
          </w:p>
          <w:p w14:paraId="10E75780" w14:textId="77777777" w:rsidR="003F2E1E" w:rsidRPr="00A25A13" w:rsidRDefault="003F2E1E" w:rsidP="000A2431">
            <w:pPr>
              <w:jc w:val="both"/>
              <w:rPr>
                <w:sz w:val="22"/>
                <w:szCs w:val="22"/>
              </w:rPr>
            </w:pPr>
            <w:r w:rsidRPr="00A25A13">
              <w:rPr>
                <w:b/>
                <w:bCs/>
                <w:sz w:val="22"/>
                <w:szCs w:val="22"/>
              </w:rPr>
              <w:t>GCC (RoW):</w:t>
            </w:r>
            <w:r w:rsidRPr="00A25A13">
              <w:rPr>
                <w:sz w:val="22"/>
                <w:szCs w:val="22"/>
              </w:rPr>
              <w:t xml:space="preserve"> Gloucestershire County Council (Rights of Way)</w:t>
            </w:r>
          </w:p>
          <w:p w14:paraId="161479D5" w14:textId="77777777" w:rsidR="003F2E1E" w:rsidRPr="00A25A13" w:rsidRDefault="003F2E1E" w:rsidP="000A2431">
            <w:pPr>
              <w:jc w:val="both"/>
              <w:rPr>
                <w:sz w:val="22"/>
                <w:szCs w:val="22"/>
              </w:rPr>
            </w:pPr>
            <w:r w:rsidRPr="00A25A13">
              <w:rPr>
                <w:b/>
                <w:bCs/>
                <w:sz w:val="22"/>
                <w:szCs w:val="22"/>
              </w:rPr>
              <w:t>GH:</w:t>
            </w:r>
            <w:r w:rsidRPr="00A25A13">
              <w:rPr>
                <w:sz w:val="22"/>
                <w:szCs w:val="22"/>
              </w:rPr>
              <w:t xml:space="preserve"> Gloucestershire Highways</w:t>
            </w:r>
          </w:p>
          <w:p w14:paraId="2A9299ED" w14:textId="77777777" w:rsidR="003F2E1E" w:rsidRPr="00A25A13" w:rsidRDefault="003F2E1E" w:rsidP="000A2431">
            <w:pPr>
              <w:jc w:val="both"/>
              <w:rPr>
                <w:sz w:val="22"/>
                <w:szCs w:val="22"/>
              </w:rPr>
            </w:pPr>
            <w:r w:rsidRPr="00A25A13">
              <w:rPr>
                <w:b/>
                <w:bCs/>
                <w:sz w:val="22"/>
                <w:szCs w:val="22"/>
              </w:rPr>
              <w:t>ICO:</w:t>
            </w:r>
            <w:r w:rsidRPr="00A25A13">
              <w:rPr>
                <w:sz w:val="22"/>
                <w:szCs w:val="22"/>
              </w:rPr>
              <w:t xml:space="preserve"> Information Commissioners Office</w:t>
            </w:r>
          </w:p>
          <w:p w14:paraId="5527DFC1" w14:textId="77777777" w:rsidR="003F2E1E" w:rsidRPr="00A25A13" w:rsidRDefault="003F2E1E" w:rsidP="000A2431">
            <w:pPr>
              <w:jc w:val="both"/>
              <w:rPr>
                <w:sz w:val="22"/>
                <w:szCs w:val="22"/>
              </w:rPr>
            </w:pPr>
            <w:r w:rsidRPr="00A25A13">
              <w:rPr>
                <w:b/>
                <w:bCs/>
                <w:sz w:val="22"/>
                <w:szCs w:val="22"/>
              </w:rPr>
              <w:t xml:space="preserve">LAHM: </w:t>
            </w:r>
            <w:r w:rsidRPr="00A25A13">
              <w:rPr>
                <w:sz w:val="22"/>
                <w:szCs w:val="22"/>
              </w:rPr>
              <w:t xml:space="preserve">Local Area Highways Manager </w:t>
            </w:r>
          </w:p>
          <w:p w14:paraId="75BFD3F7" w14:textId="77777777" w:rsidR="003F2E1E" w:rsidRPr="00A25A13" w:rsidRDefault="003F2E1E" w:rsidP="000A2431">
            <w:pPr>
              <w:jc w:val="both"/>
              <w:rPr>
                <w:sz w:val="22"/>
                <w:szCs w:val="22"/>
              </w:rPr>
            </w:pPr>
            <w:r w:rsidRPr="00A25A13">
              <w:rPr>
                <w:b/>
                <w:bCs/>
                <w:sz w:val="22"/>
                <w:szCs w:val="22"/>
              </w:rPr>
              <w:t>NALC:</w:t>
            </w:r>
            <w:r w:rsidRPr="00A25A13">
              <w:rPr>
                <w:sz w:val="22"/>
                <w:szCs w:val="22"/>
              </w:rPr>
              <w:t xml:space="preserve"> National Association of Local Council Clerks.  </w:t>
            </w:r>
          </w:p>
        </w:tc>
      </w:tr>
    </w:tbl>
    <w:p w14:paraId="65404674" w14:textId="77777777" w:rsidR="003F2E1E" w:rsidRPr="001F1CA0" w:rsidRDefault="003F2E1E" w:rsidP="003F2E1E">
      <w:pPr>
        <w:jc w:val="center"/>
        <w:rPr>
          <w:sz w:val="22"/>
          <w:szCs w:val="22"/>
        </w:rPr>
      </w:pPr>
    </w:p>
    <w:p w14:paraId="6DDBB60A" w14:textId="77777777" w:rsidR="003F2E1E" w:rsidRPr="006E6B26" w:rsidRDefault="003F2E1E" w:rsidP="003F2E1E">
      <w:pPr>
        <w:jc w:val="both"/>
        <w:rPr>
          <w:b/>
        </w:rPr>
      </w:pPr>
      <w:r w:rsidRPr="006E6B26">
        <w:rPr>
          <w:b/>
        </w:rPr>
        <w:t>PRESENT</w:t>
      </w:r>
      <w:bookmarkStart w:id="0" w:name="_Hlk63187742"/>
      <w:bookmarkStart w:id="1" w:name="_Hlk55365228"/>
    </w:p>
    <w:p w14:paraId="20E39F09" w14:textId="77777777" w:rsidR="003F2E1E" w:rsidRPr="006E6B26" w:rsidRDefault="003F2E1E" w:rsidP="003F2E1E">
      <w:pPr>
        <w:jc w:val="both"/>
        <w:rPr>
          <w:b/>
        </w:rPr>
      </w:pPr>
      <w:r w:rsidRPr="006E6B26">
        <w:rPr>
          <w:b/>
        </w:rPr>
        <w:t xml:space="preserve">            </w:t>
      </w:r>
    </w:p>
    <w:p w14:paraId="5758EA6B" w14:textId="48FEEDAD" w:rsidR="003F2E1E" w:rsidRPr="006E6B26" w:rsidRDefault="003F2E1E" w:rsidP="009068BC">
      <w:pPr>
        <w:ind w:left="720"/>
        <w:jc w:val="both"/>
      </w:pPr>
      <w:r w:rsidRPr="006E6B26">
        <w:t>Cllrs Gough (Chairman), McCoy, Sykes, Williams</w:t>
      </w:r>
      <w:r w:rsidR="00DC017A" w:rsidRPr="006E6B26">
        <w:t>, Barker, Haines</w:t>
      </w:r>
    </w:p>
    <w:p w14:paraId="0925F606" w14:textId="77777777" w:rsidR="003F2E1E" w:rsidRPr="006E6B26" w:rsidRDefault="003F2E1E" w:rsidP="009068BC">
      <w:pPr>
        <w:ind w:left="720"/>
        <w:jc w:val="both"/>
      </w:pPr>
      <w:r w:rsidRPr="006E6B26">
        <w:t>Mrs Charlotte Matthews, Clerk &amp; RFO (Locum)</w:t>
      </w:r>
    </w:p>
    <w:p w14:paraId="105BEDEB" w14:textId="23E7852E" w:rsidR="003F2E1E" w:rsidRPr="006E6B26" w:rsidRDefault="003F2E1E" w:rsidP="009068BC">
      <w:pPr>
        <w:ind w:left="720"/>
        <w:jc w:val="both"/>
      </w:pPr>
      <w:r w:rsidRPr="006E6B26">
        <w:t>2</w:t>
      </w:r>
      <w:r w:rsidR="00F15769" w:rsidRPr="006E6B26">
        <w:t>2</w:t>
      </w:r>
      <w:r w:rsidRPr="006E6B26">
        <w:t xml:space="preserve"> members of public</w:t>
      </w:r>
    </w:p>
    <w:p w14:paraId="31C30A84" w14:textId="77777777" w:rsidR="003F2E1E" w:rsidRPr="006E6B26" w:rsidRDefault="003F2E1E" w:rsidP="003F2E1E">
      <w:pPr>
        <w:jc w:val="both"/>
      </w:pPr>
    </w:p>
    <w:bookmarkEnd w:id="0"/>
    <w:bookmarkEnd w:id="1"/>
    <w:p w14:paraId="2760B8E3" w14:textId="77777777" w:rsidR="003F2E1E" w:rsidRPr="006E6B26" w:rsidRDefault="003F2E1E" w:rsidP="003F2E1E">
      <w:pPr>
        <w:jc w:val="both"/>
        <w:rPr>
          <w:b/>
          <w:bCs/>
          <w:lang w:eastAsia="en-US"/>
        </w:rPr>
      </w:pPr>
    </w:p>
    <w:p w14:paraId="44A1A1B3" w14:textId="77777777" w:rsidR="003F2E1E" w:rsidRPr="006E6B26" w:rsidRDefault="003F2E1E" w:rsidP="003F2E1E">
      <w:pPr>
        <w:rPr>
          <w:b/>
          <w:bCs/>
          <w:lang w:eastAsia="en-US"/>
        </w:rPr>
      </w:pPr>
      <w:r w:rsidRPr="006E6B26">
        <w:rPr>
          <w:b/>
          <w:lang w:eastAsia="en-US"/>
        </w:rPr>
        <w:t xml:space="preserve">1 </w:t>
      </w:r>
      <w:r w:rsidRPr="006E6B26">
        <w:rPr>
          <w:b/>
          <w:bCs/>
          <w:lang w:eastAsia="en-US"/>
        </w:rPr>
        <w:t>APOLOGIES</w:t>
      </w:r>
    </w:p>
    <w:p w14:paraId="07C52393" w14:textId="77777777" w:rsidR="003F2E1E" w:rsidRPr="006E6B26" w:rsidRDefault="003F2E1E" w:rsidP="003F2E1E">
      <w:pPr>
        <w:jc w:val="both"/>
        <w:rPr>
          <w:b/>
          <w:bCs/>
          <w:lang w:eastAsia="en-US"/>
        </w:rPr>
      </w:pPr>
    </w:p>
    <w:p w14:paraId="30F2862F" w14:textId="7113383E" w:rsidR="003F2E1E" w:rsidRPr="006E6B26" w:rsidRDefault="009068BC" w:rsidP="003F2E1E">
      <w:pPr>
        <w:jc w:val="both"/>
      </w:pPr>
      <w:r w:rsidRPr="006E6B26">
        <w:t xml:space="preserve">           </w:t>
      </w:r>
      <w:r w:rsidR="00DC017A" w:rsidRPr="006E6B26">
        <w:t xml:space="preserve">No apologies were received </w:t>
      </w:r>
      <w:r w:rsidR="003F2E1E" w:rsidRPr="006E6B26">
        <w:t xml:space="preserve"> </w:t>
      </w:r>
    </w:p>
    <w:p w14:paraId="6312935C" w14:textId="77777777" w:rsidR="003F2E1E" w:rsidRPr="006E6B26" w:rsidRDefault="003F2E1E" w:rsidP="003F2E1E">
      <w:pPr>
        <w:jc w:val="both"/>
        <w:rPr>
          <w:b/>
          <w:bCs/>
          <w:lang w:eastAsia="en-US"/>
        </w:rPr>
      </w:pPr>
    </w:p>
    <w:p w14:paraId="5AAC2BE7" w14:textId="77777777" w:rsidR="003F2E1E" w:rsidRPr="006E6B26" w:rsidRDefault="003F2E1E" w:rsidP="003F2E1E">
      <w:pPr>
        <w:jc w:val="both"/>
        <w:rPr>
          <w:b/>
          <w:lang w:eastAsia="en-US"/>
        </w:rPr>
      </w:pPr>
      <w:r w:rsidRPr="006E6B26">
        <w:rPr>
          <w:b/>
          <w:lang w:eastAsia="en-US"/>
        </w:rPr>
        <w:t xml:space="preserve">2 DECLARATIONS OF INTEREST </w:t>
      </w:r>
    </w:p>
    <w:p w14:paraId="1A1D23F2" w14:textId="77777777" w:rsidR="003F2E1E" w:rsidRPr="006E6B26" w:rsidRDefault="003F2E1E" w:rsidP="003F2E1E">
      <w:pPr>
        <w:jc w:val="both"/>
        <w:rPr>
          <w:b/>
          <w:lang w:eastAsia="en-US"/>
        </w:rPr>
      </w:pPr>
    </w:p>
    <w:p w14:paraId="6AF8CB62" w14:textId="663AA7AF" w:rsidR="003F2E1E" w:rsidRPr="006E6B26" w:rsidRDefault="003F2E1E" w:rsidP="003F2E1E">
      <w:pPr>
        <w:jc w:val="both"/>
        <w:rPr>
          <w:bCs/>
          <w:lang w:eastAsia="en-US"/>
        </w:rPr>
      </w:pPr>
      <w:r w:rsidRPr="006E6B26">
        <w:rPr>
          <w:b/>
          <w:lang w:eastAsia="en-US"/>
        </w:rPr>
        <w:tab/>
      </w:r>
      <w:r w:rsidR="00DC017A" w:rsidRPr="006E6B26">
        <w:rPr>
          <w:bCs/>
          <w:lang w:eastAsia="en-US"/>
        </w:rPr>
        <w:t>Cllr Williams – allotments item 11</w:t>
      </w:r>
    </w:p>
    <w:p w14:paraId="659F71F3" w14:textId="77777777" w:rsidR="003F2E1E" w:rsidRPr="006E6B26" w:rsidRDefault="003F2E1E" w:rsidP="003F2E1E">
      <w:pPr>
        <w:jc w:val="both"/>
        <w:rPr>
          <w:b/>
          <w:lang w:eastAsia="en-US"/>
        </w:rPr>
      </w:pPr>
    </w:p>
    <w:p w14:paraId="30E36127" w14:textId="77777777" w:rsidR="003F2E1E" w:rsidRPr="006E6B26" w:rsidRDefault="003F2E1E" w:rsidP="003F2E1E">
      <w:pPr>
        <w:jc w:val="both"/>
        <w:rPr>
          <w:b/>
          <w:lang w:eastAsia="en-US"/>
        </w:rPr>
      </w:pPr>
      <w:r w:rsidRPr="006E6B26">
        <w:rPr>
          <w:b/>
          <w:lang w:eastAsia="en-US"/>
        </w:rPr>
        <w:t>3 DISPENSATION REQUESTS</w:t>
      </w:r>
    </w:p>
    <w:p w14:paraId="1E12E1E6" w14:textId="77777777" w:rsidR="003F2E1E" w:rsidRPr="006E6B26" w:rsidRDefault="003F2E1E" w:rsidP="003F2E1E">
      <w:pPr>
        <w:jc w:val="both"/>
        <w:rPr>
          <w:b/>
          <w:lang w:eastAsia="en-US"/>
        </w:rPr>
      </w:pPr>
    </w:p>
    <w:p w14:paraId="7EEEA3D2" w14:textId="7F78FB52" w:rsidR="003F2E1E" w:rsidRPr="006E6B26" w:rsidRDefault="003F2E1E" w:rsidP="003F2E1E">
      <w:pPr>
        <w:ind w:firstLine="709"/>
        <w:jc w:val="both"/>
        <w:rPr>
          <w:bCs/>
          <w:lang w:eastAsia="en-US"/>
        </w:rPr>
      </w:pPr>
      <w:r w:rsidRPr="006E6B26">
        <w:rPr>
          <w:bCs/>
          <w:lang w:eastAsia="en-US"/>
        </w:rPr>
        <w:t>None</w:t>
      </w:r>
      <w:r w:rsidRPr="006E6B26">
        <w:rPr>
          <w:lang w:eastAsia="en-US"/>
        </w:rPr>
        <w:t>.</w:t>
      </w:r>
    </w:p>
    <w:p w14:paraId="3871B692" w14:textId="77777777" w:rsidR="003F2E1E" w:rsidRPr="006E6B26" w:rsidRDefault="003F2E1E" w:rsidP="003F2E1E">
      <w:pPr>
        <w:rPr>
          <w:b/>
          <w:lang w:eastAsia="en-US"/>
        </w:rPr>
      </w:pPr>
    </w:p>
    <w:p w14:paraId="099B3D36" w14:textId="40033B64" w:rsidR="003F2E1E" w:rsidRPr="006E6B26" w:rsidRDefault="003F2E1E" w:rsidP="003F2E1E">
      <w:pPr>
        <w:rPr>
          <w:b/>
          <w:lang w:eastAsia="en-US"/>
        </w:rPr>
      </w:pPr>
      <w:r w:rsidRPr="006E6B26">
        <w:rPr>
          <w:b/>
          <w:bCs/>
          <w:lang w:eastAsia="en-US"/>
        </w:rPr>
        <w:t>4</w:t>
      </w:r>
      <w:r w:rsidRPr="006E6B26">
        <w:rPr>
          <w:lang w:eastAsia="en-US"/>
        </w:rPr>
        <w:t xml:space="preserve"> </w:t>
      </w:r>
      <w:r w:rsidRPr="006E6B26">
        <w:rPr>
          <w:b/>
          <w:lang w:eastAsia="en-US"/>
        </w:rPr>
        <w:t>MINUTES OF MEETING HELD 2</w:t>
      </w:r>
      <w:r w:rsidR="00626DA7">
        <w:rPr>
          <w:b/>
          <w:lang w:eastAsia="en-US"/>
        </w:rPr>
        <w:t>8</w:t>
      </w:r>
      <w:r w:rsidRPr="006E6B26">
        <w:rPr>
          <w:b/>
          <w:lang w:eastAsia="en-US"/>
        </w:rPr>
        <w:t>th October 2025</w:t>
      </w:r>
    </w:p>
    <w:p w14:paraId="238804CE" w14:textId="3ABD159D" w:rsidR="003F2E1E" w:rsidRPr="006E6B26" w:rsidRDefault="004E46AB" w:rsidP="004E46AB">
      <w:pPr>
        <w:rPr>
          <w:b/>
          <w:lang w:eastAsia="en-US"/>
        </w:rPr>
      </w:pPr>
      <w:r w:rsidRPr="006E6B26">
        <w:rPr>
          <w:b/>
          <w:lang w:eastAsia="en-US"/>
        </w:rPr>
        <w:t>T</w:t>
      </w:r>
      <w:r w:rsidR="003F2E1E" w:rsidRPr="006E6B26">
        <w:rPr>
          <w:bCs/>
          <w:lang w:eastAsia="en-US"/>
        </w:rPr>
        <w:t xml:space="preserve">he council </w:t>
      </w:r>
      <w:r w:rsidRPr="006E6B26">
        <w:rPr>
          <w:bCs/>
          <w:lang w:eastAsia="en-US"/>
        </w:rPr>
        <w:t xml:space="preserve">resolved </w:t>
      </w:r>
      <w:r w:rsidR="003F2E1E" w:rsidRPr="006E6B26">
        <w:rPr>
          <w:bCs/>
          <w:lang w:eastAsia="en-US"/>
        </w:rPr>
        <w:t xml:space="preserve">to </w:t>
      </w:r>
      <w:r w:rsidR="00DC017A" w:rsidRPr="006E6B26">
        <w:rPr>
          <w:bCs/>
          <w:lang w:eastAsia="en-US"/>
        </w:rPr>
        <w:t xml:space="preserve">delay approving the minutes of </w:t>
      </w:r>
      <w:r w:rsidR="00626DA7">
        <w:rPr>
          <w:bCs/>
          <w:lang w:eastAsia="en-US"/>
        </w:rPr>
        <w:t>28</w:t>
      </w:r>
      <w:r w:rsidR="00626DA7" w:rsidRPr="00626DA7">
        <w:rPr>
          <w:bCs/>
          <w:vertAlign w:val="superscript"/>
          <w:lang w:eastAsia="en-US"/>
        </w:rPr>
        <w:t>th</w:t>
      </w:r>
      <w:r w:rsidR="00626DA7">
        <w:rPr>
          <w:bCs/>
          <w:lang w:eastAsia="en-US"/>
        </w:rPr>
        <w:t xml:space="preserve"> October 2025, </w:t>
      </w:r>
      <w:r w:rsidR="00DC017A" w:rsidRPr="006E6B26">
        <w:rPr>
          <w:bCs/>
          <w:lang w:eastAsia="en-US"/>
        </w:rPr>
        <w:t>until the January 2026</w:t>
      </w:r>
      <w:r w:rsidRPr="006E6B26">
        <w:rPr>
          <w:bCs/>
          <w:lang w:eastAsia="en-US"/>
        </w:rPr>
        <w:t xml:space="preserve"> </w:t>
      </w:r>
    </w:p>
    <w:p w14:paraId="342D118D" w14:textId="77777777" w:rsidR="003F2E1E" w:rsidRPr="006E6B26" w:rsidRDefault="003F2E1E" w:rsidP="003F2E1E">
      <w:pPr>
        <w:rPr>
          <w:b/>
          <w:lang w:eastAsia="en-US"/>
        </w:rPr>
      </w:pPr>
    </w:p>
    <w:p w14:paraId="40072956" w14:textId="77777777" w:rsidR="003F2E1E" w:rsidRPr="006E6B26" w:rsidRDefault="003F2E1E" w:rsidP="003F2E1E">
      <w:pPr>
        <w:rPr>
          <w:b/>
          <w:lang w:eastAsia="en-US"/>
        </w:rPr>
      </w:pPr>
      <w:r w:rsidRPr="006E6B26">
        <w:rPr>
          <w:b/>
          <w:lang w:eastAsia="en-US"/>
        </w:rPr>
        <w:t>5) County Councillors Report.</w:t>
      </w:r>
    </w:p>
    <w:p w14:paraId="6DC99D49" w14:textId="53E94AE4" w:rsidR="003F2E1E" w:rsidRPr="006E6B26" w:rsidRDefault="003F2E1E" w:rsidP="003F2E1E">
      <w:pPr>
        <w:rPr>
          <w:bCs/>
          <w:lang w:eastAsia="en-US"/>
        </w:rPr>
      </w:pPr>
      <w:r w:rsidRPr="006E6B26">
        <w:rPr>
          <w:bCs/>
          <w:lang w:eastAsia="en-US"/>
        </w:rPr>
        <w:t>The council receive</w:t>
      </w:r>
      <w:r w:rsidR="009068BC" w:rsidRPr="006E6B26">
        <w:rPr>
          <w:bCs/>
          <w:lang w:eastAsia="en-US"/>
        </w:rPr>
        <w:t>d</w:t>
      </w:r>
      <w:r w:rsidRPr="006E6B26">
        <w:rPr>
          <w:bCs/>
          <w:lang w:eastAsia="en-US"/>
        </w:rPr>
        <w:t xml:space="preserve"> </w:t>
      </w:r>
      <w:r w:rsidR="009068BC" w:rsidRPr="006E6B26">
        <w:rPr>
          <w:bCs/>
          <w:lang w:eastAsia="en-US"/>
        </w:rPr>
        <w:t>no</w:t>
      </w:r>
      <w:r w:rsidRPr="006E6B26">
        <w:rPr>
          <w:bCs/>
          <w:lang w:eastAsia="en-US"/>
        </w:rPr>
        <w:t xml:space="preserve"> County Councillors report</w:t>
      </w:r>
    </w:p>
    <w:p w14:paraId="6AA3D993" w14:textId="77777777" w:rsidR="003F2E1E" w:rsidRPr="006E6B26" w:rsidRDefault="003F2E1E" w:rsidP="003F2E1E">
      <w:pPr>
        <w:rPr>
          <w:b/>
          <w:lang w:eastAsia="en-US"/>
        </w:rPr>
      </w:pPr>
    </w:p>
    <w:p w14:paraId="2ADED783" w14:textId="77777777" w:rsidR="003F2E1E" w:rsidRPr="006E6B26" w:rsidRDefault="003F2E1E" w:rsidP="003F2E1E">
      <w:pPr>
        <w:rPr>
          <w:b/>
          <w:lang w:eastAsia="en-US"/>
        </w:rPr>
      </w:pPr>
      <w:r w:rsidRPr="006E6B26">
        <w:rPr>
          <w:b/>
          <w:lang w:eastAsia="en-US"/>
        </w:rPr>
        <w:t>6) District Councillors report</w:t>
      </w:r>
    </w:p>
    <w:p w14:paraId="41FE80C6" w14:textId="37EAF91A" w:rsidR="003F2E1E" w:rsidRPr="006E6B26" w:rsidRDefault="003F2E1E" w:rsidP="003F2E1E">
      <w:pPr>
        <w:rPr>
          <w:bCs/>
          <w:lang w:eastAsia="en-US"/>
        </w:rPr>
      </w:pPr>
      <w:r w:rsidRPr="006E6B26">
        <w:rPr>
          <w:bCs/>
          <w:lang w:eastAsia="en-US"/>
        </w:rPr>
        <w:t>The council receive</w:t>
      </w:r>
      <w:r w:rsidR="009068BC" w:rsidRPr="006E6B26">
        <w:rPr>
          <w:bCs/>
          <w:lang w:eastAsia="en-US"/>
        </w:rPr>
        <w:t>d</w:t>
      </w:r>
      <w:r w:rsidRPr="006E6B26">
        <w:rPr>
          <w:bCs/>
          <w:lang w:eastAsia="en-US"/>
        </w:rPr>
        <w:t xml:space="preserve"> </w:t>
      </w:r>
      <w:r w:rsidR="009068BC" w:rsidRPr="006E6B26">
        <w:rPr>
          <w:bCs/>
          <w:lang w:eastAsia="en-US"/>
        </w:rPr>
        <w:t>no</w:t>
      </w:r>
      <w:r w:rsidRPr="006E6B26">
        <w:rPr>
          <w:bCs/>
          <w:lang w:eastAsia="en-US"/>
        </w:rPr>
        <w:t xml:space="preserve"> District councillors report.</w:t>
      </w:r>
    </w:p>
    <w:p w14:paraId="5B9F1102" w14:textId="77777777" w:rsidR="003F2E1E" w:rsidRPr="006E6B26" w:rsidRDefault="003F2E1E" w:rsidP="003F2E1E">
      <w:pPr>
        <w:rPr>
          <w:bCs/>
          <w:lang w:eastAsia="en-US"/>
        </w:rPr>
      </w:pPr>
    </w:p>
    <w:p w14:paraId="354B5079" w14:textId="62BF8ADE" w:rsidR="00DC017A" w:rsidRPr="006E6B26" w:rsidRDefault="00DC017A" w:rsidP="00DC017A">
      <w:pPr>
        <w:rPr>
          <w:b/>
          <w:lang w:eastAsia="en-US"/>
        </w:rPr>
      </w:pPr>
      <w:r w:rsidRPr="006E6B26">
        <w:rPr>
          <w:b/>
          <w:lang w:eastAsia="en-US"/>
        </w:rPr>
        <w:lastRenderedPageBreak/>
        <w:t>7) Co-Options</w:t>
      </w:r>
    </w:p>
    <w:p w14:paraId="3FF7CF44" w14:textId="5DF9099B" w:rsidR="00DC017A" w:rsidRPr="006E6B26" w:rsidRDefault="00DC017A" w:rsidP="00DC017A">
      <w:pPr>
        <w:rPr>
          <w:bCs/>
          <w:lang w:eastAsia="en-US"/>
        </w:rPr>
      </w:pPr>
      <w:r w:rsidRPr="006E6B26">
        <w:rPr>
          <w:bCs/>
          <w:lang w:eastAsia="en-US"/>
        </w:rPr>
        <w:t>The council resolved to accept the two co-options that had been received. The two candidates signed their acceptance of office forms and joined to the council meeting as newly co-opted councillors</w:t>
      </w:r>
      <w:r w:rsidR="006E6B26">
        <w:rPr>
          <w:bCs/>
          <w:lang w:eastAsia="en-US"/>
        </w:rPr>
        <w:t xml:space="preserve"> at 7.21pm,</w:t>
      </w:r>
    </w:p>
    <w:p w14:paraId="26FFBDFE" w14:textId="77777777" w:rsidR="006E6B26" w:rsidRDefault="00DC017A" w:rsidP="00DC017A">
      <w:pPr>
        <w:rPr>
          <w:bCs/>
          <w:lang w:eastAsia="en-US"/>
        </w:rPr>
      </w:pPr>
      <w:r w:rsidRPr="006E6B26">
        <w:rPr>
          <w:bCs/>
          <w:lang w:eastAsia="en-US"/>
        </w:rPr>
        <w:t xml:space="preserve">The two co-options were </w:t>
      </w:r>
    </w:p>
    <w:p w14:paraId="614731DC" w14:textId="6A6B0730" w:rsidR="00DC017A" w:rsidRPr="006E6B26" w:rsidRDefault="00DC017A" w:rsidP="00DC017A">
      <w:pPr>
        <w:rPr>
          <w:bCs/>
          <w:lang w:eastAsia="en-US"/>
        </w:rPr>
      </w:pPr>
      <w:r w:rsidRPr="006E6B26">
        <w:rPr>
          <w:bCs/>
          <w:lang w:eastAsia="en-US"/>
        </w:rPr>
        <w:t>Rebecca Haines -Vincent</w:t>
      </w:r>
    </w:p>
    <w:p w14:paraId="7908DB0E" w14:textId="62E04B37" w:rsidR="00DC017A" w:rsidRPr="006E6B26" w:rsidRDefault="00DC017A" w:rsidP="00DC017A">
      <w:pPr>
        <w:rPr>
          <w:bCs/>
          <w:lang w:eastAsia="en-US"/>
        </w:rPr>
      </w:pPr>
      <w:r w:rsidRPr="006E6B26">
        <w:rPr>
          <w:bCs/>
          <w:lang w:eastAsia="en-US"/>
        </w:rPr>
        <w:t xml:space="preserve">And </w:t>
      </w:r>
    </w:p>
    <w:p w14:paraId="42380245" w14:textId="26337A6A" w:rsidR="00DC017A" w:rsidRDefault="00DC017A" w:rsidP="00DC017A">
      <w:pPr>
        <w:rPr>
          <w:bCs/>
          <w:lang w:eastAsia="en-US"/>
        </w:rPr>
      </w:pPr>
      <w:r w:rsidRPr="006E6B26">
        <w:rPr>
          <w:bCs/>
          <w:lang w:eastAsia="en-US"/>
        </w:rPr>
        <w:t>Christopher Cresswell.</w:t>
      </w:r>
    </w:p>
    <w:p w14:paraId="76342FAB" w14:textId="77777777" w:rsidR="006E6B26" w:rsidRDefault="006E6B26" w:rsidP="00DC017A">
      <w:pPr>
        <w:rPr>
          <w:bCs/>
          <w:lang w:eastAsia="en-US"/>
        </w:rPr>
      </w:pPr>
    </w:p>
    <w:p w14:paraId="136ED26D" w14:textId="77777777" w:rsidR="00DC017A" w:rsidRPr="006E6B26" w:rsidRDefault="00DC017A" w:rsidP="00DC017A">
      <w:pPr>
        <w:rPr>
          <w:b/>
          <w:lang w:eastAsia="en-US"/>
        </w:rPr>
      </w:pPr>
      <w:r w:rsidRPr="006E6B26">
        <w:rPr>
          <w:b/>
          <w:lang w:eastAsia="en-US"/>
        </w:rPr>
        <w:t>8) Bus stop</w:t>
      </w:r>
    </w:p>
    <w:p w14:paraId="1D8B686E" w14:textId="44EE4A9F" w:rsidR="00DC017A" w:rsidRPr="006E6B26" w:rsidRDefault="00DC017A" w:rsidP="00DC017A">
      <w:pPr>
        <w:rPr>
          <w:bCs/>
          <w:lang w:eastAsia="en-US"/>
        </w:rPr>
      </w:pPr>
      <w:r w:rsidRPr="006E6B26">
        <w:rPr>
          <w:bCs/>
          <w:lang w:eastAsia="en-US"/>
        </w:rPr>
        <w:t xml:space="preserve">The council resolved to clear the area where the bus stop previously stood and to assess any potential works required to get the bus stop quoted for. They resolved to seek quotes for a like for like purchase to match the previous structure. </w:t>
      </w:r>
    </w:p>
    <w:p w14:paraId="08320CB8" w14:textId="77777777" w:rsidR="00DC017A" w:rsidRPr="006E6B26" w:rsidRDefault="00DC017A" w:rsidP="00DC017A">
      <w:pPr>
        <w:rPr>
          <w:bCs/>
          <w:lang w:eastAsia="en-US"/>
        </w:rPr>
      </w:pPr>
    </w:p>
    <w:p w14:paraId="031EB0A3" w14:textId="77777777" w:rsidR="00DC017A" w:rsidRPr="006E6B26" w:rsidRDefault="00DC017A" w:rsidP="00DC017A">
      <w:pPr>
        <w:rPr>
          <w:b/>
          <w:lang w:eastAsia="en-US"/>
        </w:rPr>
      </w:pPr>
      <w:r w:rsidRPr="006E6B26">
        <w:rPr>
          <w:b/>
          <w:lang w:eastAsia="en-US"/>
        </w:rPr>
        <w:t>9) Trees</w:t>
      </w:r>
    </w:p>
    <w:p w14:paraId="4B6AFCC2" w14:textId="0E4A6F9A" w:rsidR="00DC017A" w:rsidRPr="006E6B26" w:rsidRDefault="00DC017A" w:rsidP="00DC017A">
      <w:pPr>
        <w:rPr>
          <w:bCs/>
          <w:lang w:eastAsia="en-US"/>
        </w:rPr>
      </w:pPr>
      <w:r w:rsidRPr="006E6B26">
        <w:rPr>
          <w:bCs/>
          <w:lang w:eastAsia="en-US"/>
        </w:rPr>
        <w:t>The council resolved to agree that</w:t>
      </w:r>
      <w:r w:rsidR="006E6B26">
        <w:rPr>
          <w:bCs/>
          <w:lang w:eastAsia="en-US"/>
        </w:rPr>
        <w:t xml:space="preserve"> the company</w:t>
      </w:r>
      <w:r w:rsidRPr="006E6B26">
        <w:rPr>
          <w:bCs/>
          <w:lang w:eastAsia="en-US"/>
        </w:rPr>
        <w:t xml:space="preserve"> </w:t>
      </w:r>
      <w:r w:rsidR="006E6B26">
        <w:rPr>
          <w:bCs/>
          <w:lang w:eastAsia="en-US"/>
        </w:rPr>
        <w:t>Wild</w:t>
      </w:r>
      <w:r w:rsidRPr="006E6B26">
        <w:rPr>
          <w:bCs/>
          <w:lang w:eastAsia="en-US"/>
        </w:rPr>
        <w:t xml:space="preserve"> Birch</w:t>
      </w:r>
      <w:r w:rsidR="006E6B26">
        <w:rPr>
          <w:bCs/>
          <w:lang w:eastAsia="en-US"/>
        </w:rPr>
        <w:t xml:space="preserve"> would be given the contract to</w:t>
      </w:r>
      <w:r w:rsidRPr="006E6B26">
        <w:rPr>
          <w:bCs/>
          <w:lang w:eastAsia="en-US"/>
        </w:rPr>
        <w:t xml:space="preserve"> conduct the tree survey</w:t>
      </w:r>
      <w:r w:rsidR="00EE5887" w:rsidRPr="006E6B26">
        <w:rPr>
          <w:bCs/>
          <w:lang w:eastAsia="en-US"/>
        </w:rPr>
        <w:t>.</w:t>
      </w:r>
    </w:p>
    <w:p w14:paraId="626F8A60" w14:textId="77777777" w:rsidR="00DC017A" w:rsidRPr="006E6B26" w:rsidRDefault="00DC017A" w:rsidP="00DC017A">
      <w:pPr>
        <w:rPr>
          <w:bCs/>
          <w:lang w:eastAsia="en-US"/>
        </w:rPr>
      </w:pPr>
    </w:p>
    <w:p w14:paraId="6C1C64EE" w14:textId="77777777" w:rsidR="00DC017A" w:rsidRPr="006E6B26" w:rsidRDefault="00DC017A" w:rsidP="00DC017A">
      <w:pPr>
        <w:rPr>
          <w:b/>
          <w:lang w:eastAsia="en-US"/>
        </w:rPr>
      </w:pPr>
      <w:r w:rsidRPr="006E6B26">
        <w:rPr>
          <w:b/>
          <w:lang w:eastAsia="en-US"/>
        </w:rPr>
        <w:t>10) Play equipment</w:t>
      </w:r>
    </w:p>
    <w:p w14:paraId="1858F96C" w14:textId="2CC350A4" w:rsidR="00DC017A" w:rsidRPr="006E6B26" w:rsidRDefault="00EE5887" w:rsidP="00DC017A">
      <w:pPr>
        <w:rPr>
          <w:bCs/>
          <w:lang w:eastAsia="en-US"/>
        </w:rPr>
      </w:pPr>
      <w:r w:rsidRPr="006E6B26">
        <w:rPr>
          <w:bCs/>
          <w:lang w:eastAsia="en-US"/>
        </w:rPr>
        <w:t>The council resolved to accept that Play Dale undertake the annual play inspection for the play equipment at the recreation ground</w:t>
      </w:r>
    </w:p>
    <w:p w14:paraId="28655A8F" w14:textId="79E59721" w:rsidR="00DC017A" w:rsidRPr="006E6B26" w:rsidRDefault="00EE5887" w:rsidP="00DC017A">
      <w:pPr>
        <w:rPr>
          <w:bCs/>
          <w:lang w:eastAsia="en-US"/>
        </w:rPr>
      </w:pPr>
      <w:r w:rsidRPr="006E6B26">
        <w:rPr>
          <w:bCs/>
          <w:lang w:eastAsia="en-US"/>
        </w:rPr>
        <w:t>The council resolved to accept that</w:t>
      </w:r>
      <w:r w:rsidR="00DC017A" w:rsidRPr="006E6B26">
        <w:rPr>
          <w:bCs/>
          <w:lang w:eastAsia="en-US"/>
        </w:rPr>
        <w:t xml:space="preserve"> councillor </w:t>
      </w:r>
      <w:r w:rsidRPr="006E6B26">
        <w:rPr>
          <w:bCs/>
          <w:lang w:eastAsia="en-US"/>
        </w:rPr>
        <w:t xml:space="preserve">William will be </w:t>
      </w:r>
      <w:r w:rsidR="00DC017A" w:rsidRPr="006E6B26">
        <w:rPr>
          <w:bCs/>
          <w:lang w:eastAsia="en-US"/>
        </w:rPr>
        <w:t>undertaking play equipment visual checks on a weekly basis.</w:t>
      </w:r>
    </w:p>
    <w:p w14:paraId="534FEDE0" w14:textId="77777777" w:rsidR="00DC017A" w:rsidRPr="006E6B26" w:rsidRDefault="00DC017A" w:rsidP="00DC017A">
      <w:pPr>
        <w:rPr>
          <w:b/>
          <w:lang w:eastAsia="en-US"/>
        </w:rPr>
      </w:pPr>
    </w:p>
    <w:p w14:paraId="3C65809E" w14:textId="77777777" w:rsidR="00DC017A" w:rsidRPr="006E6B26" w:rsidRDefault="00DC017A" w:rsidP="00DC017A">
      <w:pPr>
        <w:rPr>
          <w:b/>
          <w:lang w:eastAsia="en-US"/>
        </w:rPr>
      </w:pPr>
      <w:r w:rsidRPr="006E6B26">
        <w:rPr>
          <w:b/>
          <w:lang w:eastAsia="en-US"/>
        </w:rPr>
        <w:t>11) Allotments</w:t>
      </w:r>
    </w:p>
    <w:p w14:paraId="1D0409DD" w14:textId="6285858E" w:rsidR="00DC017A" w:rsidRPr="006E6B26" w:rsidRDefault="00EE5887" w:rsidP="00DC017A">
      <w:pPr>
        <w:rPr>
          <w:bCs/>
          <w:lang w:eastAsia="en-US"/>
        </w:rPr>
      </w:pPr>
      <w:r w:rsidRPr="006E6B26">
        <w:rPr>
          <w:bCs/>
          <w:lang w:eastAsia="en-US"/>
        </w:rPr>
        <w:t>The council resolved to agree that the grounds around the allotment be cleared and maintained by way of a volunteer working party.</w:t>
      </w:r>
    </w:p>
    <w:p w14:paraId="3EFB1C4E" w14:textId="13CEEE30" w:rsidR="00DC017A" w:rsidRPr="006E6B26" w:rsidRDefault="00EE5887" w:rsidP="00DC017A">
      <w:pPr>
        <w:rPr>
          <w:bCs/>
          <w:lang w:eastAsia="en-US"/>
        </w:rPr>
      </w:pPr>
      <w:r w:rsidRPr="006E6B26">
        <w:rPr>
          <w:bCs/>
          <w:lang w:eastAsia="en-US"/>
        </w:rPr>
        <w:t>The council resolved to delay the following item to the January meeting -</w:t>
      </w:r>
      <w:r w:rsidR="00DC017A" w:rsidRPr="006E6B26">
        <w:rPr>
          <w:bCs/>
          <w:lang w:eastAsia="en-US"/>
        </w:rPr>
        <w:t xml:space="preserve"> </w:t>
      </w:r>
      <w:r w:rsidRPr="006E6B26">
        <w:rPr>
          <w:bCs/>
          <w:lang w:eastAsia="en-US"/>
        </w:rPr>
        <w:t>T</w:t>
      </w:r>
      <w:r w:rsidR="00DC017A" w:rsidRPr="006E6B26">
        <w:rPr>
          <w:bCs/>
          <w:lang w:eastAsia="en-US"/>
        </w:rPr>
        <w:t xml:space="preserve">he allotment to include raised beds and an appropriate access path to the plot. </w:t>
      </w:r>
    </w:p>
    <w:p w14:paraId="4279BEF1" w14:textId="77777777" w:rsidR="00DC017A" w:rsidRPr="006E6B26" w:rsidRDefault="00DC017A" w:rsidP="00DC017A">
      <w:pPr>
        <w:rPr>
          <w:bCs/>
          <w:lang w:eastAsia="en-US"/>
        </w:rPr>
      </w:pPr>
    </w:p>
    <w:p w14:paraId="539EFEE3" w14:textId="77777777" w:rsidR="00DC017A" w:rsidRPr="006E6B26" w:rsidRDefault="00DC017A" w:rsidP="00DC017A">
      <w:pPr>
        <w:rPr>
          <w:bCs/>
          <w:lang w:eastAsia="en-US"/>
        </w:rPr>
      </w:pPr>
    </w:p>
    <w:p w14:paraId="15A5346B" w14:textId="77777777" w:rsidR="00DC017A" w:rsidRPr="006E6B26" w:rsidRDefault="00DC017A" w:rsidP="00DC017A">
      <w:pPr>
        <w:rPr>
          <w:b/>
          <w:lang w:eastAsia="en-US"/>
        </w:rPr>
      </w:pPr>
      <w:r w:rsidRPr="006E6B26">
        <w:rPr>
          <w:b/>
          <w:lang w:eastAsia="en-US"/>
        </w:rPr>
        <w:t>12) Staffing Matters</w:t>
      </w:r>
    </w:p>
    <w:p w14:paraId="7DD89A33" w14:textId="21D17F4A" w:rsidR="00DC017A" w:rsidRPr="006E6B26" w:rsidRDefault="00EE5887" w:rsidP="00DC017A">
      <w:pPr>
        <w:pStyle w:val="ListParagraph"/>
        <w:numPr>
          <w:ilvl w:val="0"/>
          <w:numId w:val="4"/>
        </w:numPr>
        <w:rPr>
          <w:bCs/>
          <w:lang w:eastAsia="en-US"/>
        </w:rPr>
      </w:pPr>
      <w:r w:rsidRPr="006E6B26">
        <w:rPr>
          <w:bCs/>
          <w:lang w:eastAsia="en-US"/>
        </w:rPr>
        <w:t>The council resolved to agree the</w:t>
      </w:r>
      <w:r w:rsidR="00DC017A" w:rsidRPr="006E6B26">
        <w:rPr>
          <w:bCs/>
          <w:lang w:eastAsia="en-US"/>
        </w:rPr>
        <w:t xml:space="preserve"> pay rates for the Clerk/RFO</w:t>
      </w:r>
      <w:r w:rsidRPr="006E6B26">
        <w:rPr>
          <w:bCs/>
          <w:lang w:eastAsia="en-US"/>
        </w:rPr>
        <w:t xml:space="preserve"> as SP20-29 per hour, candidate dependant and relevant qualifications and experience.</w:t>
      </w:r>
      <w:r w:rsidR="00F22AB4">
        <w:rPr>
          <w:bCs/>
          <w:lang w:eastAsia="en-US"/>
        </w:rPr>
        <w:t xml:space="preserve"> That if the Council were to pay in future for training of the clerk by way of CiLCA, they would include a clause to claim back a percentage after each year as follows. Up to 1 year would be 75%, up to 2</w:t>
      </w:r>
      <w:r w:rsidR="00F22AB4" w:rsidRPr="00F22AB4">
        <w:rPr>
          <w:bCs/>
          <w:vertAlign w:val="superscript"/>
          <w:lang w:eastAsia="en-US"/>
        </w:rPr>
        <w:t>nd</w:t>
      </w:r>
      <w:r w:rsidR="00F22AB4">
        <w:rPr>
          <w:bCs/>
          <w:lang w:eastAsia="en-US"/>
        </w:rPr>
        <w:t xml:space="preserve"> year would be 50%, up to end of year 3 would be 25% and after 4 </w:t>
      </w:r>
      <w:proofErr w:type="spellStart"/>
      <w:r w:rsidR="00F22AB4">
        <w:rPr>
          <w:bCs/>
          <w:lang w:eastAsia="en-US"/>
        </w:rPr>
        <w:t>years service</w:t>
      </w:r>
      <w:proofErr w:type="spellEnd"/>
      <w:r w:rsidR="00F22AB4">
        <w:rPr>
          <w:bCs/>
          <w:lang w:eastAsia="en-US"/>
        </w:rPr>
        <w:t xml:space="preserve"> there would be no claim back</w:t>
      </w:r>
    </w:p>
    <w:p w14:paraId="79A0929B" w14:textId="34AB586F" w:rsidR="00DC017A" w:rsidRPr="006E6B26" w:rsidRDefault="00EE5887" w:rsidP="00DC017A">
      <w:pPr>
        <w:pStyle w:val="ListParagraph"/>
        <w:numPr>
          <w:ilvl w:val="0"/>
          <w:numId w:val="4"/>
        </w:numPr>
        <w:rPr>
          <w:bCs/>
          <w:lang w:eastAsia="en-US"/>
        </w:rPr>
      </w:pPr>
      <w:r w:rsidRPr="006E6B26">
        <w:rPr>
          <w:bCs/>
          <w:lang w:eastAsia="en-US"/>
        </w:rPr>
        <w:t>The council resolved to agree that the hours for the Parish Clerk be 12 Hours per Week.</w:t>
      </w:r>
    </w:p>
    <w:p w14:paraId="20253CB8" w14:textId="030D0B1D" w:rsidR="00DC017A" w:rsidRPr="006E6B26" w:rsidRDefault="00EE5887" w:rsidP="00DC017A">
      <w:pPr>
        <w:pStyle w:val="ListParagraph"/>
        <w:numPr>
          <w:ilvl w:val="0"/>
          <w:numId w:val="4"/>
        </w:numPr>
        <w:rPr>
          <w:bCs/>
        </w:rPr>
      </w:pPr>
      <w:r w:rsidRPr="006E6B26">
        <w:rPr>
          <w:bCs/>
          <w:lang w:eastAsia="en-US"/>
        </w:rPr>
        <w:t>The council resolved to postpone the advertisement for the Clerk/RFO until January 2026 and after further review.</w:t>
      </w:r>
    </w:p>
    <w:p w14:paraId="4F9734C9" w14:textId="5AE9571F" w:rsidR="00DC017A" w:rsidRPr="006E6B26" w:rsidRDefault="00EE5887" w:rsidP="00DC017A">
      <w:pPr>
        <w:pStyle w:val="ListParagraph"/>
        <w:numPr>
          <w:ilvl w:val="0"/>
          <w:numId w:val="4"/>
        </w:numPr>
        <w:rPr>
          <w:bCs/>
        </w:rPr>
      </w:pPr>
      <w:r w:rsidRPr="006E6B26">
        <w:rPr>
          <w:bCs/>
          <w:lang w:eastAsia="en-US"/>
        </w:rPr>
        <w:t xml:space="preserve">The council resolved to postpone </w:t>
      </w:r>
      <w:r w:rsidR="00DC017A" w:rsidRPr="006E6B26">
        <w:rPr>
          <w:bCs/>
        </w:rPr>
        <w:t xml:space="preserve">how long and where to advertise the position of the Clerk/ RFO </w:t>
      </w:r>
    </w:p>
    <w:p w14:paraId="76D0E9F8" w14:textId="374113FE" w:rsidR="00DC017A" w:rsidRPr="006E6B26" w:rsidRDefault="00EE5887" w:rsidP="00DC017A">
      <w:pPr>
        <w:pStyle w:val="ListParagraph"/>
        <w:numPr>
          <w:ilvl w:val="0"/>
          <w:numId w:val="4"/>
        </w:numPr>
        <w:rPr>
          <w:bCs/>
        </w:rPr>
      </w:pPr>
      <w:r w:rsidRPr="006E6B26">
        <w:rPr>
          <w:bCs/>
          <w:lang w:eastAsia="en-US"/>
        </w:rPr>
        <w:t xml:space="preserve">The council resolved to hold the </w:t>
      </w:r>
      <w:r w:rsidRPr="006E6B26">
        <w:rPr>
          <w:bCs/>
        </w:rPr>
        <w:t>first</w:t>
      </w:r>
      <w:r w:rsidR="00DC017A" w:rsidRPr="006E6B26">
        <w:rPr>
          <w:bCs/>
        </w:rPr>
        <w:t xml:space="preserve"> meeting for the staffing committee</w:t>
      </w:r>
      <w:r w:rsidRPr="006E6B26">
        <w:rPr>
          <w:bCs/>
        </w:rPr>
        <w:t xml:space="preserve"> </w:t>
      </w:r>
      <w:proofErr w:type="gramStart"/>
      <w:r w:rsidRPr="006E6B26">
        <w:rPr>
          <w:bCs/>
        </w:rPr>
        <w:t>on</w:t>
      </w:r>
      <w:proofErr w:type="gramEnd"/>
      <w:r w:rsidRPr="006E6B26">
        <w:rPr>
          <w:bCs/>
        </w:rPr>
        <w:t xml:space="preserve"> January 13</w:t>
      </w:r>
      <w:r w:rsidRPr="006E6B26">
        <w:rPr>
          <w:bCs/>
          <w:vertAlign w:val="superscript"/>
        </w:rPr>
        <w:t>th</w:t>
      </w:r>
      <w:r w:rsidRPr="006E6B26">
        <w:rPr>
          <w:bCs/>
        </w:rPr>
        <w:t>2026</w:t>
      </w:r>
      <w:r w:rsidR="00F15769" w:rsidRPr="006E6B26">
        <w:rPr>
          <w:bCs/>
        </w:rPr>
        <w:t>.</w:t>
      </w:r>
    </w:p>
    <w:p w14:paraId="47ACBEF6" w14:textId="77777777" w:rsidR="00DC017A" w:rsidRPr="006E6B26" w:rsidRDefault="00DC017A" w:rsidP="00DC017A">
      <w:pPr>
        <w:pStyle w:val="ListParagraph"/>
        <w:rPr>
          <w:bCs/>
        </w:rPr>
      </w:pPr>
    </w:p>
    <w:p w14:paraId="4926C48D" w14:textId="77777777" w:rsidR="00DC017A" w:rsidRPr="006E6B26" w:rsidRDefault="00DC017A" w:rsidP="00DC017A">
      <w:pPr>
        <w:pStyle w:val="ListParagraph"/>
        <w:ind w:left="0"/>
        <w:rPr>
          <w:b/>
        </w:rPr>
      </w:pPr>
      <w:r w:rsidRPr="006E6B26">
        <w:rPr>
          <w:b/>
        </w:rPr>
        <w:t>13) Rose Barton trust</w:t>
      </w:r>
    </w:p>
    <w:p w14:paraId="6F4F1F40" w14:textId="56A8C57F" w:rsidR="00DC017A" w:rsidRPr="006E6B26" w:rsidRDefault="00DC017A" w:rsidP="00DC017A">
      <w:pPr>
        <w:pStyle w:val="ListParagraph"/>
        <w:ind w:left="0"/>
        <w:rPr>
          <w:bCs/>
        </w:rPr>
      </w:pPr>
      <w:r w:rsidRPr="006E6B26">
        <w:rPr>
          <w:bCs/>
        </w:rPr>
        <w:lastRenderedPageBreak/>
        <w:t xml:space="preserve">To </w:t>
      </w:r>
      <w:r w:rsidR="00EE5887" w:rsidRPr="006E6B26">
        <w:rPr>
          <w:bCs/>
        </w:rPr>
        <w:t>resolved to agree that the council were the trustees of the Rose Barton trust and to resume all meetings from January 13</w:t>
      </w:r>
      <w:r w:rsidR="00EE5887" w:rsidRPr="006E6B26">
        <w:rPr>
          <w:bCs/>
          <w:vertAlign w:val="superscript"/>
        </w:rPr>
        <w:t>th</w:t>
      </w:r>
      <w:r w:rsidR="00EE5887" w:rsidRPr="006E6B26">
        <w:rPr>
          <w:bCs/>
        </w:rPr>
        <w:t>2026</w:t>
      </w:r>
    </w:p>
    <w:p w14:paraId="496EC5C6" w14:textId="0BA37473" w:rsidR="00DC017A" w:rsidRPr="006E6B26" w:rsidRDefault="00DC017A" w:rsidP="00DC017A">
      <w:pPr>
        <w:pStyle w:val="ListParagraph"/>
        <w:ind w:left="0"/>
        <w:rPr>
          <w:bCs/>
        </w:rPr>
      </w:pPr>
    </w:p>
    <w:p w14:paraId="39A60995" w14:textId="77777777" w:rsidR="00DC017A" w:rsidRPr="006E6B26" w:rsidRDefault="00DC017A" w:rsidP="00DC017A">
      <w:pPr>
        <w:pStyle w:val="ListParagraph"/>
        <w:ind w:left="0"/>
        <w:rPr>
          <w:bCs/>
        </w:rPr>
      </w:pPr>
    </w:p>
    <w:p w14:paraId="31CA6C00" w14:textId="77777777" w:rsidR="00DC017A" w:rsidRPr="006E6B26" w:rsidRDefault="00DC017A" w:rsidP="00DC017A">
      <w:pPr>
        <w:rPr>
          <w:b/>
          <w:lang w:eastAsia="en-US"/>
        </w:rPr>
      </w:pPr>
      <w:r w:rsidRPr="006E6B26">
        <w:rPr>
          <w:b/>
          <w:lang w:eastAsia="en-US"/>
        </w:rPr>
        <w:t xml:space="preserve">14) Finance </w:t>
      </w:r>
    </w:p>
    <w:p w14:paraId="3D9E11CB" w14:textId="5D48C0D4" w:rsidR="00DC017A" w:rsidRPr="006E6B26" w:rsidRDefault="00DC017A" w:rsidP="00DC017A">
      <w:pPr>
        <w:rPr>
          <w:bCs/>
          <w:lang w:eastAsia="en-US"/>
        </w:rPr>
      </w:pPr>
      <w:r w:rsidRPr="006E6B26">
        <w:rPr>
          <w:bCs/>
          <w:lang w:eastAsia="en-US"/>
        </w:rPr>
        <w:t>a</w:t>
      </w:r>
      <w:r w:rsidR="00EE5887" w:rsidRPr="006E6B26">
        <w:rPr>
          <w:bCs/>
          <w:lang w:eastAsia="en-US"/>
        </w:rPr>
        <w:t xml:space="preserve">) the council resolved to </w:t>
      </w:r>
      <w:r w:rsidRPr="006E6B26">
        <w:rPr>
          <w:bCs/>
          <w:lang w:eastAsia="en-US"/>
        </w:rPr>
        <w:t>agree the following payments</w:t>
      </w:r>
    </w:p>
    <w:p w14:paraId="741D71C2" w14:textId="77777777" w:rsidR="00DC017A" w:rsidRPr="006E6B26" w:rsidRDefault="00DC017A" w:rsidP="00DC017A">
      <w:pPr>
        <w:rPr>
          <w:bCs/>
          <w:lang w:eastAsia="en-US"/>
        </w:rPr>
      </w:pPr>
    </w:p>
    <w:tbl>
      <w:tblPr>
        <w:tblStyle w:val="TableGrid"/>
        <w:tblW w:w="9797" w:type="dxa"/>
        <w:tblInd w:w="-459" w:type="dxa"/>
        <w:tblLook w:val="04A0" w:firstRow="1" w:lastRow="0" w:firstColumn="1" w:lastColumn="0" w:noHBand="0" w:noVBand="1"/>
      </w:tblPr>
      <w:tblGrid>
        <w:gridCol w:w="1578"/>
        <w:gridCol w:w="2393"/>
        <w:gridCol w:w="1189"/>
        <w:gridCol w:w="1222"/>
        <w:gridCol w:w="1603"/>
        <w:gridCol w:w="1812"/>
      </w:tblGrid>
      <w:tr w:rsidR="00DC017A" w:rsidRPr="006E6B26" w14:paraId="4B4FBCC2" w14:textId="77777777" w:rsidTr="00140701">
        <w:tc>
          <w:tcPr>
            <w:tcW w:w="1578" w:type="dxa"/>
          </w:tcPr>
          <w:p w14:paraId="28A21797" w14:textId="77777777" w:rsidR="00DC017A" w:rsidRPr="006E6B26" w:rsidRDefault="00DC017A" w:rsidP="00140701">
            <w:pPr>
              <w:rPr>
                <w:b/>
              </w:rPr>
            </w:pPr>
            <w:r w:rsidRPr="006E6B26">
              <w:rPr>
                <w:b/>
              </w:rPr>
              <w:t>Payee</w:t>
            </w:r>
          </w:p>
        </w:tc>
        <w:tc>
          <w:tcPr>
            <w:tcW w:w="2393" w:type="dxa"/>
          </w:tcPr>
          <w:p w14:paraId="6D6FB5EC" w14:textId="77777777" w:rsidR="00DC017A" w:rsidRPr="006E6B26" w:rsidRDefault="00DC017A" w:rsidP="00140701">
            <w:pPr>
              <w:rPr>
                <w:b/>
              </w:rPr>
            </w:pPr>
            <w:r w:rsidRPr="006E6B26">
              <w:rPr>
                <w:b/>
              </w:rPr>
              <w:t>Details</w:t>
            </w:r>
          </w:p>
        </w:tc>
        <w:tc>
          <w:tcPr>
            <w:tcW w:w="1189" w:type="dxa"/>
          </w:tcPr>
          <w:p w14:paraId="71A3162B" w14:textId="77777777" w:rsidR="00DC017A" w:rsidRPr="006E6B26" w:rsidRDefault="00DC017A" w:rsidP="00140701">
            <w:pPr>
              <w:rPr>
                <w:b/>
              </w:rPr>
            </w:pPr>
            <w:r w:rsidRPr="006E6B26">
              <w:rPr>
                <w:b/>
              </w:rPr>
              <w:t>Method</w:t>
            </w:r>
          </w:p>
        </w:tc>
        <w:tc>
          <w:tcPr>
            <w:tcW w:w="1222" w:type="dxa"/>
          </w:tcPr>
          <w:p w14:paraId="18965E25" w14:textId="77777777" w:rsidR="00DC017A" w:rsidRPr="006E6B26" w:rsidRDefault="00DC017A" w:rsidP="00140701">
            <w:pPr>
              <w:rPr>
                <w:b/>
              </w:rPr>
            </w:pPr>
            <w:r w:rsidRPr="006E6B26">
              <w:rPr>
                <w:b/>
              </w:rPr>
              <w:t>Amount</w:t>
            </w:r>
          </w:p>
        </w:tc>
        <w:tc>
          <w:tcPr>
            <w:tcW w:w="1603" w:type="dxa"/>
          </w:tcPr>
          <w:p w14:paraId="5BA661EB" w14:textId="77777777" w:rsidR="00DC017A" w:rsidRPr="006E6B26" w:rsidRDefault="00DC017A" w:rsidP="00140701">
            <w:pPr>
              <w:rPr>
                <w:b/>
              </w:rPr>
            </w:pPr>
            <w:r w:rsidRPr="006E6B26">
              <w:rPr>
                <w:b/>
              </w:rPr>
              <w:t>Power</w:t>
            </w:r>
          </w:p>
        </w:tc>
        <w:tc>
          <w:tcPr>
            <w:tcW w:w="1812" w:type="dxa"/>
          </w:tcPr>
          <w:p w14:paraId="19076238" w14:textId="77777777" w:rsidR="00DC017A" w:rsidRPr="006E6B26" w:rsidRDefault="00DC017A" w:rsidP="00140701">
            <w:pPr>
              <w:rPr>
                <w:b/>
              </w:rPr>
            </w:pPr>
            <w:r w:rsidRPr="006E6B26">
              <w:rPr>
                <w:b/>
              </w:rPr>
              <w:t>Budget</w:t>
            </w:r>
          </w:p>
        </w:tc>
      </w:tr>
      <w:tr w:rsidR="00DC017A" w:rsidRPr="006E6B26" w14:paraId="7FE2D0CF" w14:textId="77777777" w:rsidTr="00140701">
        <w:tc>
          <w:tcPr>
            <w:tcW w:w="1578" w:type="dxa"/>
          </w:tcPr>
          <w:p w14:paraId="4D094414" w14:textId="77777777" w:rsidR="00DC017A" w:rsidRPr="006E6B26" w:rsidRDefault="00DC017A" w:rsidP="00140701">
            <w:r w:rsidRPr="006E6B26">
              <w:t>99Web</w:t>
            </w:r>
          </w:p>
        </w:tc>
        <w:tc>
          <w:tcPr>
            <w:tcW w:w="2393" w:type="dxa"/>
          </w:tcPr>
          <w:p w14:paraId="778598CA" w14:textId="77777777" w:rsidR="00DC017A" w:rsidRPr="006E6B26" w:rsidRDefault="00DC017A" w:rsidP="00140701">
            <w:r w:rsidRPr="006E6B26">
              <w:t>Website charges</w:t>
            </w:r>
          </w:p>
        </w:tc>
        <w:tc>
          <w:tcPr>
            <w:tcW w:w="1189" w:type="dxa"/>
          </w:tcPr>
          <w:p w14:paraId="5B43824E" w14:textId="77777777" w:rsidR="00DC017A" w:rsidRPr="006E6B26" w:rsidRDefault="00DC017A" w:rsidP="00140701">
            <w:r w:rsidRPr="006E6B26">
              <w:t>S/O</w:t>
            </w:r>
          </w:p>
        </w:tc>
        <w:tc>
          <w:tcPr>
            <w:tcW w:w="1222" w:type="dxa"/>
          </w:tcPr>
          <w:p w14:paraId="47EACD2B" w14:textId="77777777" w:rsidR="00DC017A" w:rsidRPr="006E6B26" w:rsidRDefault="00DC017A" w:rsidP="00140701">
            <w:r w:rsidRPr="006E6B26">
              <w:t>£30.00</w:t>
            </w:r>
          </w:p>
        </w:tc>
        <w:tc>
          <w:tcPr>
            <w:tcW w:w="1603" w:type="dxa"/>
          </w:tcPr>
          <w:p w14:paraId="15CDB481" w14:textId="77777777" w:rsidR="00DC017A" w:rsidRPr="006E6B26" w:rsidRDefault="00DC017A" w:rsidP="00140701">
            <w:r w:rsidRPr="006E6B26">
              <w:t>LGA 1972 s111</w:t>
            </w:r>
          </w:p>
        </w:tc>
        <w:tc>
          <w:tcPr>
            <w:tcW w:w="1812" w:type="dxa"/>
          </w:tcPr>
          <w:p w14:paraId="0F927017" w14:textId="77777777" w:rsidR="00DC017A" w:rsidRPr="006E6B26" w:rsidRDefault="00DC017A" w:rsidP="00140701">
            <w:r w:rsidRPr="006E6B26">
              <w:t>General Admin</w:t>
            </w:r>
          </w:p>
        </w:tc>
      </w:tr>
      <w:tr w:rsidR="00DC017A" w:rsidRPr="006E6B26" w14:paraId="025473F1" w14:textId="77777777" w:rsidTr="00140701">
        <w:tc>
          <w:tcPr>
            <w:tcW w:w="1578" w:type="dxa"/>
          </w:tcPr>
          <w:p w14:paraId="3B7186B7" w14:textId="77777777" w:rsidR="00DC017A" w:rsidRPr="006E6B26" w:rsidRDefault="00DC017A" w:rsidP="00140701">
            <w:r w:rsidRPr="006E6B26">
              <w:t>AMGC</w:t>
            </w:r>
          </w:p>
        </w:tc>
        <w:tc>
          <w:tcPr>
            <w:tcW w:w="2393" w:type="dxa"/>
          </w:tcPr>
          <w:p w14:paraId="0D49FB84" w14:textId="77777777" w:rsidR="00DC017A" w:rsidRPr="006E6B26" w:rsidRDefault="00DC017A" w:rsidP="00140701">
            <w:r w:rsidRPr="006E6B26">
              <w:t>Grass cutting</w:t>
            </w:r>
          </w:p>
        </w:tc>
        <w:tc>
          <w:tcPr>
            <w:tcW w:w="1189" w:type="dxa"/>
          </w:tcPr>
          <w:p w14:paraId="6A42B30B" w14:textId="77777777" w:rsidR="00DC017A" w:rsidRPr="006E6B26" w:rsidRDefault="00DC017A" w:rsidP="00140701">
            <w:r w:rsidRPr="006E6B26">
              <w:t>FPO</w:t>
            </w:r>
          </w:p>
        </w:tc>
        <w:tc>
          <w:tcPr>
            <w:tcW w:w="1222" w:type="dxa"/>
          </w:tcPr>
          <w:p w14:paraId="1BDBA0C3" w14:textId="77777777" w:rsidR="00DC017A" w:rsidRPr="006E6B26" w:rsidRDefault="00DC017A" w:rsidP="00140701">
            <w:r w:rsidRPr="006E6B26">
              <w:t>£420</w:t>
            </w:r>
          </w:p>
        </w:tc>
        <w:tc>
          <w:tcPr>
            <w:tcW w:w="1603" w:type="dxa"/>
          </w:tcPr>
          <w:p w14:paraId="53B324AB" w14:textId="77777777" w:rsidR="00DC017A" w:rsidRPr="006E6B26" w:rsidRDefault="00DC017A" w:rsidP="00140701"/>
        </w:tc>
        <w:tc>
          <w:tcPr>
            <w:tcW w:w="1812" w:type="dxa"/>
          </w:tcPr>
          <w:p w14:paraId="1A928712" w14:textId="77777777" w:rsidR="00DC017A" w:rsidRPr="006E6B26" w:rsidRDefault="00DC017A" w:rsidP="00140701">
            <w:r w:rsidRPr="006E6B26">
              <w:t>Grass cutting</w:t>
            </w:r>
          </w:p>
        </w:tc>
      </w:tr>
      <w:tr w:rsidR="00DC017A" w:rsidRPr="006E6B26" w14:paraId="28A42463" w14:textId="77777777" w:rsidTr="00140701">
        <w:tc>
          <w:tcPr>
            <w:tcW w:w="1578" w:type="dxa"/>
          </w:tcPr>
          <w:p w14:paraId="7CF09314" w14:textId="77777777" w:rsidR="00DC017A" w:rsidRPr="006E6B26" w:rsidRDefault="00DC017A" w:rsidP="00140701">
            <w:r w:rsidRPr="006E6B26">
              <w:t>C. Matthews</w:t>
            </w:r>
          </w:p>
        </w:tc>
        <w:tc>
          <w:tcPr>
            <w:tcW w:w="2393" w:type="dxa"/>
          </w:tcPr>
          <w:p w14:paraId="34475EC1" w14:textId="77777777" w:rsidR="00DC017A" w:rsidRPr="006E6B26" w:rsidRDefault="00DC017A" w:rsidP="00140701">
            <w:r w:rsidRPr="006E6B26">
              <w:t>Locum Services</w:t>
            </w:r>
          </w:p>
        </w:tc>
        <w:tc>
          <w:tcPr>
            <w:tcW w:w="1189" w:type="dxa"/>
          </w:tcPr>
          <w:p w14:paraId="310ADFAA" w14:textId="77777777" w:rsidR="00DC017A" w:rsidRPr="006E6B26" w:rsidRDefault="00DC017A" w:rsidP="00140701">
            <w:pPr>
              <w:rPr>
                <w:b/>
              </w:rPr>
            </w:pPr>
            <w:r w:rsidRPr="006E6B26">
              <w:rPr>
                <w:b/>
              </w:rPr>
              <w:t>FPO</w:t>
            </w:r>
          </w:p>
        </w:tc>
        <w:tc>
          <w:tcPr>
            <w:tcW w:w="1222" w:type="dxa"/>
          </w:tcPr>
          <w:p w14:paraId="09335687" w14:textId="77777777" w:rsidR="00DC017A" w:rsidRPr="006E6B26" w:rsidRDefault="00DC017A" w:rsidP="00140701">
            <w:pPr>
              <w:rPr>
                <w:b/>
              </w:rPr>
            </w:pPr>
            <w:r w:rsidRPr="006E6B26">
              <w:rPr>
                <w:b/>
              </w:rPr>
              <w:t>£440</w:t>
            </w:r>
          </w:p>
        </w:tc>
        <w:tc>
          <w:tcPr>
            <w:tcW w:w="1603" w:type="dxa"/>
          </w:tcPr>
          <w:p w14:paraId="118B1D63" w14:textId="77777777" w:rsidR="00DC017A" w:rsidRPr="006E6B26" w:rsidRDefault="00DC017A" w:rsidP="00140701"/>
        </w:tc>
        <w:tc>
          <w:tcPr>
            <w:tcW w:w="1812" w:type="dxa"/>
          </w:tcPr>
          <w:p w14:paraId="20F3161D" w14:textId="77777777" w:rsidR="00DC017A" w:rsidRPr="006E6B26" w:rsidRDefault="00DC017A" w:rsidP="00140701">
            <w:r w:rsidRPr="006E6B26">
              <w:t>Staff costs</w:t>
            </w:r>
          </w:p>
        </w:tc>
      </w:tr>
      <w:tr w:rsidR="00DC017A" w:rsidRPr="006E6B26" w14:paraId="3EFD8DE4" w14:textId="77777777" w:rsidTr="00140701">
        <w:tc>
          <w:tcPr>
            <w:tcW w:w="1578" w:type="dxa"/>
          </w:tcPr>
          <w:p w14:paraId="3C14B93D" w14:textId="77777777" w:rsidR="00DC017A" w:rsidRPr="006E6B26" w:rsidRDefault="00DC017A" w:rsidP="00140701">
            <w:r w:rsidRPr="006E6B26">
              <w:t>C Matthews</w:t>
            </w:r>
          </w:p>
        </w:tc>
        <w:tc>
          <w:tcPr>
            <w:tcW w:w="2393" w:type="dxa"/>
          </w:tcPr>
          <w:p w14:paraId="021339BF" w14:textId="77777777" w:rsidR="00DC017A" w:rsidRPr="006E6B26" w:rsidRDefault="00DC017A" w:rsidP="00140701">
            <w:r w:rsidRPr="006E6B26">
              <w:t>Locum services additional 32 hrs hours</w:t>
            </w:r>
          </w:p>
        </w:tc>
        <w:tc>
          <w:tcPr>
            <w:tcW w:w="1189" w:type="dxa"/>
          </w:tcPr>
          <w:p w14:paraId="369B0D09" w14:textId="77777777" w:rsidR="00DC017A" w:rsidRPr="006E6B26" w:rsidRDefault="00DC017A" w:rsidP="00140701">
            <w:pPr>
              <w:rPr>
                <w:b/>
              </w:rPr>
            </w:pPr>
            <w:r w:rsidRPr="006E6B26">
              <w:rPr>
                <w:b/>
              </w:rPr>
              <w:t>FPO</w:t>
            </w:r>
          </w:p>
        </w:tc>
        <w:tc>
          <w:tcPr>
            <w:tcW w:w="1222" w:type="dxa"/>
          </w:tcPr>
          <w:p w14:paraId="754FD208" w14:textId="77777777" w:rsidR="00DC017A" w:rsidRPr="006E6B26" w:rsidRDefault="00DC017A" w:rsidP="00140701">
            <w:pPr>
              <w:rPr>
                <w:b/>
              </w:rPr>
            </w:pPr>
            <w:r w:rsidRPr="006E6B26">
              <w:rPr>
                <w:b/>
              </w:rPr>
              <w:t>£702</w:t>
            </w:r>
          </w:p>
        </w:tc>
        <w:tc>
          <w:tcPr>
            <w:tcW w:w="1603" w:type="dxa"/>
          </w:tcPr>
          <w:p w14:paraId="123983DB" w14:textId="77777777" w:rsidR="00DC017A" w:rsidRPr="006E6B26" w:rsidRDefault="00DC017A" w:rsidP="00140701"/>
        </w:tc>
        <w:tc>
          <w:tcPr>
            <w:tcW w:w="1812" w:type="dxa"/>
          </w:tcPr>
          <w:p w14:paraId="43842148" w14:textId="77777777" w:rsidR="00DC017A" w:rsidRPr="006E6B26" w:rsidRDefault="00DC017A" w:rsidP="00140701">
            <w:r w:rsidRPr="006E6B26">
              <w:t>Staff Costs</w:t>
            </w:r>
          </w:p>
        </w:tc>
      </w:tr>
      <w:tr w:rsidR="00DC017A" w:rsidRPr="006E6B26" w14:paraId="5B4FD415" w14:textId="77777777" w:rsidTr="00140701">
        <w:tc>
          <w:tcPr>
            <w:tcW w:w="1578" w:type="dxa"/>
          </w:tcPr>
          <w:p w14:paraId="2039294A" w14:textId="77777777" w:rsidR="00DC017A" w:rsidRPr="006E6B26" w:rsidRDefault="00DC017A" w:rsidP="00140701">
            <w:r w:rsidRPr="006E6B26">
              <w:rPr>
                <w:lang w:eastAsia="en-US"/>
              </w:rPr>
              <w:t>EE</w:t>
            </w:r>
          </w:p>
        </w:tc>
        <w:tc>
          <w:tcPr>
            <w:tcW w:w="2393" w:type="dxa"/>
          </w:tcPr>
          <w:p w14:paraId="4BF1BDF8" w14:textId="77777777" w:rsidR="00DC017A" w:rsidRPr="006E6B26" w:rsidRDefault="00DC017A" w:rsidP="00140701">
            <w:r w:rsidRPr="006E6B26">
              <w:rPr>
                <w:lang w:eastAsia="en-US"/>
              </w:rPr>
              <w:t>Mobile phone monthly contract</w:t>
            </w:r>
          </w:p>
        </w:tc>
        <w:tc>
          <w:tcPr>
            <w:tcW w:w="1189" w:type="dxa"/>
          </w:tcPr>
          <w:p w14:paraId="1411B4E1" w14:textId="77777777" w:rsidR="00DC017A" w:rsidRPr="006E6B26" w:rsidRDefault="00DC017A" w:rsidP="00140701">
            <w:pPr>
              <w:rPr>
                <w:b/>
              </w:rPr>
            </w:pPr>
            <w:r w:rsidRPr="006E6B26">
              <w:rPr>
                <w:lang w:eastAsia="en-US"/>
              </w:rPr>
              <w:t>DD</w:t>
            </w:r>
          </w:p>
        </w:tc>
        <w:tc>
          <w:tcPr>
            <w:tcW w:w="1222" w:type="dxa"/>
          </w:tcPr>
          <w:p w14:paraId="0654D0CB" w14:textId="77777777" w:rsidR="00DC017A" w:rsidRPr="006E6B26" w:rsidRDefault="00DC017A" w:rsidP="00140701">
            <w:pPr>
              <w:rPr>
                <w:b/>
              </w:rPr>
            </w:pPr>
            <w:r w:rsidRPr="006E6B26">
              <w:rPr>
                <w:b/>
              </w:rPr>
              <w:t>£34.64</w:t>
            </w:r>
          </w:p>
        </w:tc>
        <w:tc>
          <w:tcPr>
            <w:tcW w:w="1603" w:type="dxa"/>
          </w:tcPr>
          <w:p w14:paraId="7EDA9FEF" w14:textId="77777777" w:rsidR="00DC017A" w:rsidRPr="006E6B26" w:rsidRDefault="00DC017A" w:rsidP="00140701"/>
        </w:tc>
        <w:tc>
          <w:tcPr>
            <w:tcW w:w="1812" w:type="dxa"/>
          </w:tcPr>
          <w:p w14:paraId="243689C3" w14:textId="77777777" w:rsidR="00DC017A" w:rsidRPr="006E6B26" w:rsidRDefault="00DC017A" w:rsidP="00140701">
            <w:r w:rsidRPr="006E6B26">
              <w:t>Mobile Phone</w:t>
            </w:r>
          </w:p>
        </w:tc>
      </w:tr>
      <w:tr w:rsidR="00DC017A" w:rsidRPr="006E6B26" w14:paraId="1D1B245F" w14:textId="77777777" w:rsidTr="00140701">
        <w:tc>
          <w:tcPr>
            <w:tcW w:w="1578" w:type="dxa"/>
          </w:tcPr>
          <w:p w14:paraId="20880618" w14:textId="77777777" w:rsidR="00DC017A" w:rsidRPr="006E6B26" w:rsidRDefault="00DC017A" w:rsidP="00140701">
            <w:r w:rsidRPr="006E6B26">
              <w:t xml:space="preserve">Water plus </w:t>
            </w:r>
          </w:p>
        </w:tc>
        <w:tc>
          <w:tcPr>
            <w:tcW w:w="2393" w:type="dxa"/>
          </w:tcPr>
          <w:p w14:paraId="1D5E7FBE" w14:textId="77777777" w:rsidR="00DC017A" w:rsidRPr="006E6B26" w:rsidRDefault="00DC017A" w:rsidP="00140701">
            <w:r w:rsidRPr="006E6B26">
              <w:t>Allotments water rates</w:t>
            </w:r>
          </w:p>
        </w:tc>
        <w:tc>
          <w:tcPr>
            <w:tcW w:w="1189" w:type="dxa"/>
          </w:tcPr>
          <w:p w14:paraId="4D575844" w14:textId="77777777" w:rsidR="00DC017A" w:rsidRPr="006E6B26" w:rsidRDefault="00DC017A" w:rsidP="00140701">
            <w:pPr>
              <w:rPr>
                <w:b/>
              </w:rPr>
            </w:pPr>
            <w:r w:rsidRPr="006E6B26">
              <w:rPr>
                <w:b/>
              </w:rPr>
              <w:t>DD</w:t>
            </w:r>
          </w:p>
        </w:tc>
        <w:tc>
          <w:tcPr>
            <w:tcW w:w="1222" w:type="dxa"/>
          </w:tcPr>
          <w:p w14:paraId="2AE2040B" w14:textId="77777777" w:rsidR="00DC017A" w:rsidRPr="006E6B26" w:rsidRDefault="00DC017A" w:rsidP="00140701">
            <w:pPr>
              <w:rPr>
                <w:b/>
              </w:rPr>
            </w:pPr>
            <w:r w:rsidRPr="006E6B26">
              <w:rPr>
                <w:b/>
              </w:rPr>
              <w:t>£207.51</w:t>
            </w:r>
          </w:p>
        </w:tc>
        <w:tc>
          <w:tcPr>
            <w:tcW w:w="1603" w:type="dxa"/>
          </w:tcPr>
          <w:p w14:paraId="3BC1DD95" w14:textId="77777777" w:rsidR="00DC017A" w:rsidRPr="006E6B26" w:rsidRDefault="00DC017A" w:rsidP="00140701"/>
        </w:tc>
        <w:tc>
          <w:tcPr>
            <w:tcW w:w="1812" w:type="dxa"/>
          </w:tcPr>
          <w:p w14:paraId="175E70D4" w14:textId="77777777" w:rsidR="00DC017A" w:rsidRPr="006E6B26" w:rsidRDefault="00DC017A" w:rsidP="00140701">
            <w:r w:rsidRPr="006E6B26">
              <w:t xml:space="preserve">Water </w:t>
            </w:r>
          </w:p>
        </w:tc>
      </w:tr>
      <w:tr w:rsidR="00DC017A" w:rsidRPr="006E6B26" w14:paraId="6B4B51F9" w14:textId="77777777" w:rsidTr="00140701">
        <w:tc>
          <w:tcPr>
            <w:tcW w:w="1578" w:type="dxa"/>
          </w:tcPr>
          <w:p w14:paraId="354F228F" w14:textId="77777777" w:rsidR="00DC017A" w:rsidRPr="006E6B26" w:rsidRDefault="00DC017A" w:rsidP="00140701"/>
        </w:tc>
        <w:tc>
          <w:tcPr>
            <w:tcW w:w="2393" w:type="dxa"/>
          </w:tcPr>
          <w:p w14:paraId="37ED9DD1" w14:textId="77777777" w:rsidR="00DC017A" w:rsidRPr="006E6B26" w:rsidRDefault="00DC017A" w:rsidP="00140701"/>
        </w:tc>
        <w:tc>
          <w:tcPr>
            <w:tcW w:w="1189" w:type="dxa"/>
          </w:tcPr>
          <w:p w14:paraId="31CC3AE9" w14:textId="77777777" w:rsidR="00DC017A" w:rsidRPr="006E6B26" w:rsidRDefault="00DC017A" w:rsidP="00140701">
            <w:pPr>
              <w:rPr>
                <w:b/>
              </w:rPr>
            </w:pPr>
            <w:r w:rsidRPr="006E6B26">
              <w:rPr>
                <w:b/>
              </w:rPr>
              <w:t>TOTAL</w:t>
            </w:r>
          </w:p>
        </w:tc>
        <w:tc>
          <w:tcPr>
            <w:tcW w:w="1222" w:type="dxa"/>
          </w:tcPr>
          <w:p w14:paraId="02FCCA46" w14:textId="77777777" w:rsidR="00DC017A" w:rsidRPr="006E6B26" w:rsidRDefault="00DC017A" w:rsidP="00140701">
            <w:pPr>
              <w:rPr>
                <w:b/>
              </w:rPr>
            </w:pPr>
            <w:r w:rsidRPr="006E6B26">
              <w:rPr>
                <w:b/>
              </w:rPr>
              <w:t>1645.55</w:t>
            </w:r>
          </w:p>
        </w:tc>
        <w:tc>
          <w:tcPr>
            <w:tcW w:w="1603" w:type="dxa"/>
          </w:tcPr>
          <w:p w14:paraId="36E899CD" w14:textId="77777777" w:rsidR="00DC017A" w:rsidRPr="006E6B26" w:rsidRDefault="00DC017A" w:rsidP="00140701"/>
        </w:tc>
        <w:tc>
          <w:tcPr>
            <w:tcW w:w="1812" w:type="dxa"/>
          </w:tcPr>
          <w:p w14:paraId="1461140F" w14:textId="77777777" w:rsidR="00DC017A" w:rsidRPr="006E6B26" w:rsidRDefault="00DC017A" w:rsidP="00140701"/>
        </w:tc>
      </w:tr>
    </w:tbl>
    <w:p w14:paraId="4394A515" w14:textId="77777777" w:rsidR="00DC017A" w:rsidRPr="006E6B26" w:rsidRDefault="00DC017A" w:rsidP="00DC017A">
      <w:pPr>
        <w:rPr>
          <w:bCs/>
          <w:lang w:eastAsia="en-US"/>
        </w:rPr>
      </w:pPr>
    </w:p>
    <w:p w14:paraId="388DF890" w14:textId="07E8FEE4" w:rsidR="00DC017A" w:rsidRPr="006E6B26" w:rsidRDefault="00DC017A" w:rsidP="00DC017A">
      <w:pPr>
        <w:rPr>
          <w:bCs/>
          <w:lang w:eastAsia="en-US"/>
        </w:rPr>
      </w:pPr>
      <w:r w:rsidRPr="006E6B26">
        <w:rPr>
          <w:bCs/>
          <w:lang w:eastAsia="en-US"/>
        </w:rPr>
        <w:t>b) T</w:t>
      </w:r>
      <w:r w:rsidR="00EE5887" w:rsidRPr="006E6B26">
        <w:rPr>
          <w:bCs/>
          <w:lang w:eastAsia="en-US"/>
        </w:rPr>
        <w:t>he council</w:t>
      </w:r>
      <w:r w:rsidRPr="006E6B26">
        <w:rPr>
          <w:bCs/>
          <w:lang w:eastAsia="en-US"/>
        </w:rPr>
        <w:t xml:space="preserve"> receive</w:t>
      </w:r>
      <w:r w:rsidR="00EE5887" w:rsidRPr="006E6B26">
        <w:rPr>
          <w:bCs/>
          <w:lang w:eastAsia="en-US"/>
        </w:rPr>
        <w:t>d</w:t>
      </w:r>
      <w:r w:rsidRPr="006E6B26">
        <w:rPr>
          <w:bCs/>
          <w:lang w:eastAsia="en-US"/>
        </w:rPr>
        <w:t xml:space="preserve"> the bank reconciliation up until 31</w:t>
      </w:r>
      <w:r w:rsidRPr="006E6B26">
        <w:rPr>
          <w:bCs/>
          <w:vertAlign w:val="superscript"/>
          <w:lang w:eastAsia="en-US"/>
        </w:rPr>
        <w:t>st</w:t>
      </w:r>
      <w:r w:rsidRPr="006E6B26">
        <w:rPr>
          <w:bCs/>
          <w:lang w:eastAsia="en-US"/>
        </w:rPr>
        <w:t xml:space="preserve"> of October 2025</w:t>
      </w:r>
    </w:p>
    <w:p w14:paraId="39856F4D" w14:textId="297ADD2A" w:rsidR="00DC017A" w:rsidRPr="006E6B26" w:rsidRDefault="00DC017A" w:rsidP="00DC017A">
      <w:pPr>
        <w:rPr>
          <w:bCs/>
          <w:lang w:eastAsia="en-US"/>
        </w:rPr>
      </w:pPr>
      <w:r w:rsidRPr="006E6B26">
        <w:rPr>
          <w:bCs/>
          <w:lang w:eastAsia="en-US"/>
        </w:rPr>
        <w:t>c) The council receive</w:t>
      </w:r>
      <w:r w:rsidR="00F15769" w:rsidRPr="006E6B26">
        <w:rPr>
          <w:bCs/>
          <w:lang w:eastAsia="en-US"/>
        </w:rPr>
        <w:t>d</w:t>
      </w:r>
      <w:r w:rsidRPr="006E6B26">
        <w:rPr>
          <w:bCs/>
          <w:lang w:eastAsia="en-US"/>
        </w:rPr>
        <w:t xml:space="preserve"> a copy of the Council Bank Statements</w:t>
      </w:r>
    </w:p>
    <w:p w14:paraId="4F0B9F49" w14:textId="24A36525" w:rsidR="00DC017A" w:rsidRPr="006E6B26" w:rsidRDefault="00DC017A" w:rsidP="00DC017A">
      <w:pPr>
        <w:rPr>
          <w:bCs/>
          <w:lang w:eastAsia="en-US"/>
        </w:rPr>
      </w:pPr>
      <w:r w:rsidRPr="006E6B26">
        <w:rPr>
          <w:bCs/>
          <w:lang w:eastAsia="en-US"/>
        </w:rPr>
        <w:t>d) T</w:t>
      </w:r>
      <w:r w:rsidR="00F15769" w:rsidRPr="006E6B26">
        <w:rPr>
          <w:bCs/>
          <w:lang w:eastAsia="en-US"/>
        </w:rPr>
        <w:t>he council received</w:t>
      </w:r>
      <w:r w:rsidRPr="006E6B26">
        <w:rPr>
          <w:bCs/>
          <w:lang w:eastAsia="en-US"/>
        </w:rPr>
        <w:t xml:space="preserve"> the Budget versus Spend </w:t>
      </w:r>
    </w:p>
    <w:p w14:paraId="0BEA83D9" w14:textId="189AD239" w:rsidR="00DC017A" w:rsidRPr="006E6B26" w:rsidRDefault="00DC017A" w:rsidP="00DC017A">
      <w:pPr>
        <w:rPr>
          <w:bCs/>
          <w:lang w:eastAsia="en-US"/>
        </w:rPr>
      </w:pPr>
      <w:r w:rsidRPr="006E6B26">
        <w:rPr>
          <w:bCs/>
          <w:lang w:eastAsia="en-US"/>
        </w:rPr>
        <w:t>e) T</w:t>
      </w:r>
      <w:r w:rsidR="00F15769" w:rsidRPr="006E6B26">
        <w:rPr>
          <w:bCs/>
          <w:lang w:eastAsia="en-US"/>
        </w:rPr>
        <w:t>he council agreed</w:t>
      </w:r>
      <w:r w:rsidRPr="006E6B26">
        <w:rPr>
          <w:bCs/>
          <w:lang w:eastAsia="en-US"/>
        </w:rPr>
        <w:t xml:space="preserve"> the removal of all signatories that are no longer on council</w:t>
      </w:r>
    </w:p>
    <w:p w14:paraId="3ED0C485" w14:textId="03D7C29E" w:rsidR="00DC017A" w:rsidRPr="006E6B26" w:rsidRDefault="00DC017A" w:rsidP="00DC017A">
      <w:pPr>
        <w:rPr>
          <w:bCs/>
          <w:lang w:eastAsia="en-US"/>
        </w:rPr>
      </w:pPr>
      <w:r w:rsidRPr="006E6B26">
        <w:rPr>
          <w:bCs/>
          <w:lang w:eastAsia="en-US"/>
        </w:rPr>
        <w:t>f)  T</w:t>
      </w:r>
      <w:r w:rsidR="00F15769" w:rsidRPr="006E6B26">
        <w:rPr>
          <w:bCs/>
          <w:lang w:eastAsia="en-US"/>
        </w:rPr>
        <w:t>he council resolved to agree</w:t>
      </w:r>
      <w:r w:rsidRPr="006E6B26">
        <w:rPr>
          <w:bCs/>
          <w:lang w:eastAsia="en-US"/>
        </w:rPr>
        <w:t xml:space="preserve"> the additional signatories on all bank accounts</w:t>
      </w:r>
      <w:r w:rsidR="00F15769" w:rsidRPr="006E6B26">
        <w:rPr>
          <w:bCs/>
          <w:lang w:eastAsia="en-US"/>
        </w:rPr>
        <w:t xml:space="preserve"> of Cllrs Sykes and McCoy.</w:t>
      </w:r>
      <w:r w:rsidR="00F22AB4">
        <w:rPr>
          <w:bCs/>
          <w:lang w:eastAsia="en-US"/>
        </w:rPr>
        <w:t xml:space="preserve"> That once these signatures were added to each account Cllr Haines would then be removed from authority as per his request.</w:t>
      </w:r>
    </w:p>
    <w:p w14:paraId="6A0FEDFE" w14:textId="3C92ABA1" w:rsidR="00DC017A" w:rsidRPr="006E6B26" w:rsidRDefault="00DC017A" w:rsidP="00DC017A">
      <w:pPr>
        <w:rPr>
          <w:bCs/>
          <w:lang w:eastAsia="en-US"/>
        </w:rPr>
      </w:pPr>
      <w:r w:rsidRPr="006E6B26">
        <w:rPr>
          <w:bCs/>
          <w:lang w:eastAsia="en-US"/>
        </w:rPr>
        <w:t>g) T</w:t>
      </w:r>
      <w:r w:rsidR="00F15769" w:rsidRPr="006E6B26">
        <w:rPr>
          <w:bCs/>
          <w:lang w:eastAsia="en-US"/>
        </w:rPr>
        <w:t>he council resolved to agree</w:t>
      </w:r>
      <w:r w:rsidRPr="006E6B26">
        <w:rPr>
          <w:bCs/>
          <w:lang w:eastAsia="en-US"/>
        </w:rPr>
        <w:t xml:space="preserve"> to the subscription of Scribe Accounting software</w:t>
      </w:r>
      <w:r w:rsidR="00626DA7">
        <w:rPr>
          <w:bCs/>
          <w:lang w:eastAsia="en-US"/>
        </w:rPr>
        <w:t xml:space="preserve"> after the clerk (Locum) advised that the monthly reports once the software had been started would be easier to produce and understand as it would give proper and full breakdowns of all income and expenditure.</w:t>
      </w:r>
    </w:p>
    <w:p w14:paraId="45DB6987" w14:textId="76970365" w:rsidR="00F15769" w:rsidRPr="006E6B26" w:rsidRDefault="00F15769" w:rsidP="00DC017A">
      <w:pPr>
        <w:rPr>
          <w:bCs/>
          <w:lang w:eastAsia="en-US"/>
        </w:rPr>
      </w:pPr>
      <w:r w:rsidRPr="006E6B26">
        <w:rPr>
          <w:bCs/>
          <w:lang w:eastAsia="en-US"/>
        </w:rPr>
        <w:t>h</w:t>
      </w:r>
      <w:r w:rsidR="00DC017A" w:rsidRPr="006E6B26">
        <w:rPr>
          <w:bCs/>
          <w:lang w:eastAsia="en-US"/>
        </w:rPr>
        <w:t>)</w:t>
      </w:r>
      <w:r w:rsidR="00626DA7">
        <w:rPr>
          <w:bCs/>
          <w:lang w:eastAsia="en-US"/>
        </w:rPr>
        <w:t xml:space="preserve"> </w:t>
      </w:r>
      <w:proofErr w:type="spellStart"/>
      <w:r w:rsidR="00626DA7">
        <w:rPr>
          <w:bCs/>
          <w:lang w:eastAsia="en-US"/>
        </w:rPr>
        <w:t>i</w:t>
      </w:r>
      <w:proofErr w:type="spellEnd"/>
      <w:r w:rsidR="00626DA7">
        <w:rPr>
          <w:bCs/>
          <w:lang w:eastAsia="en-US"/>
        </w:rPr>
        <w:t>.</w:t>
      </w:r>
      <w:r w:rsidR="00DC017A" w:rsidRPr="006E6B26">
        <w:rPr>
          <w:bCs/>
          <w:lang w:eastAsia="en-US"/>
        </w:rPr>
        <w:t xml:space="preserve"> </w:t>
      </w:r>
      <w:r w:rsidRPr="006E6B26">
        <w:rPr>
          <w:bCs/>
          <w:lang w:eastAsia="en-US"/>
        </w:rPr>
        <w:t>The council resolved to agree the budget given to the council by the RFO. See attachment 1.</w:t>
      </w:r>
      <w:r w:rsidR="0001289F" w:rsidRPr="006E6B26">
        <w:rPr>
          <w:bCs/>
          <w:lang w:eastAsia="en-US"/>
        </w:rPr>
        <w:t xml:space="preserve"> It was agreed that as the bank accounts had now been recently unlocked with council having full access to the accounts that the additional budget requirements would come from that money. </w:t>
      </w:r>
    </w:p>
    <w:p w14:paraId="002A14A6" w14:textId="7AFA5E0A" w:rsidR="00DC017A" w:rsidRPr="006E6B26" w:rsidRDefault="00F22AB4" w:rsidP="00DC017A">
      <w:pPr>
        <w:rPr>
          <w:bCs/>
          <w:lang w:eastAsia="en-US"/>
        </w:rPr>
      </w:pPr>
      <w:r>
        <w:rPr>
          <w:bCs/>
          <w:lang w:eastAsia="en-US"/>
        </w:rPr>
        <w:t>ii</w:t>
      </w:r>
      <w:r w:rsidR="00F15769" w:rsidRPr="006E6B26">
        <w:rPr>
          <w:bCs/>
          <w:lang w:eastAsia="en-US"/>
        </w:rPr>
        <w:t>.</w:t>
      </w:r>
      <w:r>
        <w:rPr>
          <w:bCs/>
          <w:lang w:eastAsia="en-US"/>
        </w:rPr>
        <w:t xml:space="preserve"> </w:t>
      </w:r>
      <w:r w:rsidR="00F15769" w:rsidRPr="006E6B26">
        <w:rPr>
          <w:bCs/>
          <w:lang w:eastAsia="en-US"/>
        </w:rPr>
        <w:t xml:space="preserve">The RFO could give n true Band D rating currently for 2026/27. The RFO gave the figure for last year as </w:t>
      </w:r>
      <w:r w:rsidR="00626DA7">
        <w:rPr>
          <w:bCs/>
          <w:lang w:eastAsia="en-US"/>
        </w:rPr>
        <w:t xml:space="preserve">a guide and would inform the council when the true rate had been given by Forest of Dean District council so that it could be properly minuted. </w:t>
      </w:r>
    </w:p>
    <w:p w14:paraId="53C40897" w14:textId="1C5423C5" w:rsidR="00F15769" w:rsidRPr="006E6B26" w:rsidRDefault="00F22AB4" w:rsidP="00DC017A">
      <w:pPr>
        <w:rPr>
          <w:bCs/>
          <w:lang w:eastAsia="en-US"/>
        </w:rPr>
      </w:pPr>
      <w:r>
        <w:rPr>
          <w:bCs/>
          <w:lang w:eastAsia="en-US"/>
        </w:rPr>
        <w:t>iii</w:t>
      </w:r>
      <w:r w:rsidR="0001289F" w:rsidRPr="006E6B26">
        <w:rPr>
          <w:bCs/>
          <w:lang w:eastAsia="en-US"/>
        </w:rPr>
        <w:t>. T</w:t>
      </w:r>
      <w:r w:rsidR="00F15769" w:rsidRPr="006E6B26">
        <w:rPr>
          <w:bCs/>
          <w:lang w:eastAsia="en-US"/>
        </w:rPr>
        <w:t>he</w:t>
      </w:r>
      <w:r w:rsidR="0001289F" w:rsidRPr="006E6B26">
        <w:rPr>
          <w:bCs/>
          <w:lang w:eastAsia="en-US"/>
        </w:rPr>
        <w:t xml:space="preserve"> council agreed to accept the</w:t>
      </w:r>
      <w:r w:rsidR="00F15769" w:rsidRPr="006E6B26">
        <w:rPr>
          <w:bCs/>
          <w:lang w:eastAsia="en-US"/>
        </w:rPr>
        <w:t xml:space="preserve"> precept request</w:t>
      </w:r>
      <w:r w:rsidR="0001289F" w:rsidRPr="006E6B26">
        <w:rPr>
          <w:bCs/>
          <w:lang w:eastAsia="en-US"/>
        </w:rPr>
        <w:t xml:space="preserve"> and</w:t>
      </w:r>
      <w:r w:rsidR="00F15769" w:rsidRPr="006E6B26">
        <w:rPr>
          <w:bCs/>
          <w:lang w:eastAsia="en-US"/>
        </w:rPr>
        <w:t xml:space="preserve"> was agreed as £35,000</w:t>
      </w:r>
    </w:p>
    <w:p w14:paraId="6966E2F1" w14:textId="77777777" w:rsidR="00DC017A" w:rsidRPr="006E6B26" w:rsidRDefault="00DC017A" w:rsidP="00DC017A">
      <w:pPr>
        <w:rPr>
          <w:bCs/>
          <w:lang w:eastAsia="en-US"/>
        </w:rPr>
      </w:pPr>
    </w:p>
    <w:p w14:paraId="2B1D3210" w14:textId="77777777" w:rsidR="00DC017A" w:rsidRPr="006E6B26" w:rsidRDefault="00DC017A" w:rsidP="00DC017A">
      <w:pPr>
        <w:rPr>
          <w:b/>
          <w:lang w:eastAsia="en-US"/>
        </w:rPr>
      </w:pPr>
      <w:r w:rsidRPr="006E6B26">
        <w:rPr>
          <w:b/>
          <w:lang w:eastAsia="en-US"/>
        </w:rPr>
        <w:t xml:space="preserve">15) Biosphere </w:t>
      </w:r>
    </w:p>
    <w:p w14:paraId="1A165101" w14:textId="199B277D" w:rsidR="00DC017A" w:rsidRPr="006E6B26" w:rsidRDefault="003A43B9" w:rsidP="00DC017A">
      <w:pPr>
        <w:rPr>
          <w:bCs/>
          <w:lang w:eastAsia="en-US"/>
        </w:rPr>
      </w:pPr>
      <w:r w:rsidRPr="006E6B26">
        <w:rPr>
          <w:bCs/>
          <w:lang w:eastAsia="en-US"/>
        </w:rPr>
        <w:t>The council resolved to delay receiving the</w:t>
      </w:r>
      <w:r w:rsidR="00DC017A" w:rsidRPr="006E6B26">
        <w:rPr>
          <w:bCs/>
          <w:lang w:eastAsia="en-US"/>
        </w:rPr>
        <w:t xml:space="preserve"> correspondence from Forest of Dean District council and to agree the actions require</w:t>
      </w:r>
      <w:r w:rsidRPr="006E6B26">
        <w:rPr>
          <w:bCs/>
          <w:lang w:eastAsia="en-US"/>
        </w:rPr>
        <w:t xml:space="preserve">d until January 2026 meeting. </w:t>
      </w:r>
    </w:p>
    <w:p w14:paraId="652E47E3" w14:textId="77777777" w:rsidR="00DC017A" w:rsidRPr="006E6B26" w:rsidRDefault="00DC017A" w:rsidP="00DC017A">
      <w:pPr>
        <w:rPr>
          <w:bCs/>
          <w:lang w:eastAsia="en-US"/>
        </w:rPr>
      </w:pPr>
    </w:p>
    <w:p w14:paraId="06B9B128" w14:textId="2176EE53" w:rsidR="00DC017A" w:rsidRPr="006E6B26" w:rsidRDefault="00DC017A" w:rsidP="00DC017A">
      <w:pPr>
        <w:rPr>
          <w:b/>
          <w:lang w:eastAsia="en-US"/>
        </w:rPr>
      </w:pPr>
      <w:r w:rsidRPr="006E6B26">
        <w:rPr>
          <w:b/>
          <w:lang w:eastAsia="en-US"/>
        </w:rPr>
        <w:t>16)</w:t>
      </w:r>
      <w:r w:rsidR="0074432E" w:rsidRPr="006E6B26">
        <w:rPr>
          <w:b/>
          <w:lang w:eastAsia="en-US"/>
        </w:rPr>
        <w:t xml:space="preserve"> </w:t>
      </w:r>
      <w:r w:rsidR="003A43B9" w:rsidRPr="006E6B26">
        <w:rPr>
          <w:b/>
          <w:lang w:eastAsia="en-US"/>
        </w:rPr>
        <w:t>P</w:t>
      </w:r>
      <w:r w:rsidRPr="006E6B26">
        <w:rPr>
          <w:b/>
          <w:lang w:eastAsia="en-US"/>
        </w:rPr>
        <w:t>lanning</w:t>
      </w:r>
    </w:p>
    <w:p w14:paraId="612E1841" w14:textId="77777777" w:rsidR="003A43B9" w:rsidRPr="006E6B26" w:rsidRDefault="003A43B9" w:rsidP="00DC017A">
      <w:pPr>
        <w:rPr>
          <w:b/>
          <w:lang w:eastAsia="en-US"/>
        </w:rPr>
      </w:pPr>
    </w:p>
    <w:p w14:paraId="2D574880" w14:textId="71C6D9D7" w:rsidR="003A43B9" w:rsidRPr="006E6B26" w:rsidRDefault="003A43B9" w:rsidP="00DC017A">
      <w:pPr>
        <w:rPr>
          <w:b/>
          <w:lang w:eastAsia="en-US"/>
        </w:rPr>
      </w:pPr>
      <w:r w:rsidRPr="006E6B26">
        <w:rPr>
          <w:b/>
          <w:lang w:eastAsia="en-US"/>
        </w:rPr>
        <w:lastRenderedPageBreak/>
        <w:t xml:space="preserve">The council resolved to agree that the following applications be taken together as they related to the same property and that there were no comments </w:t>
      </w:r>
      <w:r w:rsidR="0074432E" w:rsidRPr="006E6B26">
        <w:rPr>
          <w:b/>
          <w:lang w:eastAsia="en-US"/>
        </w:rPr>
        <w:t>to make.</w:t>
      </w:r>
    </w:p>
    <w:p w14:paraId="1CCDF8A4" w14:textId="77777777" w:rsidR="00DC017A" w:rsidRPr="006E6B26" w:rsidRDefault="00DC017A" w:rsidP="00DC017A">
      <w:pPr>
        <w:rPr>
          <w:bCs/>
          <w:lang w:eastAsia="en-US"/>
        </w:rPr>
      </w:pPr>
    </w:p>
    <w:p w14:paraId="24C86C65" w14:textId="77777777" w:rsidR="00DC017A" w:rsidRPr="006E6B26" w:rsidRDefault="00DC017A" w:rsidP="00DC017A">
      <w:pPr>
        <w:rPr>
          <w:bCs/>
          <w:lang w:eastAsia="en-US"/>
        </w:rPr>
      </w:pPr>
      <w:r w:rsidRPr="006E6B26">
        <w:rPr>
          <w:bCs/>
          <w:lang w:eastAsia="en-US"/>
        </w:rPr>
        <w:t>Town and Country Planning Act,1990 (As Amended)</w:t>
      </w:r>
    </w:p>
    <w:p w14:paraId="37F316BD" w14:textId="77777777" w:rsidR="00DC017A" w:rsidRPr="006E6B26" w:rsidRDefault="00DC017A" w:rsidP="00DC017A">
      <w:pPr>
        <w:rPr>
          <w:bCs/>
          <w:lang w:eastAsia="en-US"/>
        </w:rPr>
      </w:pPr>
      <w:r w:rsidRPr="006E6B26">
        <w:rPr>
          <w:bCs/>
          <w:lang w:eastAsia="en-US"/>
        </w:rPr>
        <w:t>10 Rectory Meadow, Longhope, Gloucestershire, GL17 0LQ.</w:t>
      </w:r>
    </w:p>
    <w:p w14:paraId="03BC2568" w14:textId="77777777" w:rsidR="00DC017A" w:rsidRPr="006E6B26" w:rsidRDefault="00DC017A" w:rsidP="00DC017A">
      <w:pPr>
        <w:rPr>
          <w:bCs/>
          <w:lang w:eastAsia="en-US"/>
        </w:rPr>
      </w:pPr>
      <w:r w:rsidRPr="006E6B26">
        <w:rPr>
          <w:bCs/>
          <w:lang w:eastAsia="en-US"/>
        </w:rPr>
        <w:t>Erection of single storey side extension with associated works. Demolition of single storey</w:t>
      </w:r>
    </w:p>
    <w:p w14:paraId="63F3CAF7" w14:textId="77777777" w:rsidR="00DC017A" w:rsidRPr="006E6B26" w:rsidRDefault="00DC017A" w:rsidP="00DC017A">
      <w:pPr>
        <w:rPr>
          <w:bCs/>
          <w:lang w:eastAsia="en-US"/>
        </w:rPr>
      </w:pPr>
      <w:r w:rsidRPr="006E6B26">
        <w:rPr>
          <w:bCs/>
          <w:lang w:eastAsia="en-US"/>
        </w:rPr>
        <w:t>extension.</w:t>
      </w:r>
    </w:p>
    <w:p w14:paraId="1ABE4AD0" w14:textId="77777777" w:rsidR="00DC017A" w:rsidRPr="006E6B26" w:rsidRDefault="00DC017A" w:rsidP="00DC017A">
      <w:pPr>
        <w:rPr>
          <w:bCs/>
          <w:lang w:eastAsia="en-US"/>
        </w:rPr>
      </w:pPr>
      <w:r w:rsidRPr="006E6B26">
        <w:rPr>
          <w:bCs/>
          <w:lang w:eastAsia="en-US"/>
        </w:rPr>
        <w:t>The link below relates to forms, plans and any other documents giving details of an</w:t>
      </w:r>
    </w:p>
    <w:p w14:paraId="1148C251" w14:textId="77777777" w:rsidR="00DC017A" w:rsidRPr="006E6B26" w:rsidRDefault="00DC017A" w:rsidP="00DC017A">
      <w:pPr>
        <w:rPr>
          <w:bCs/>
          <w:lang w:eastAsia="en-US"/>
        </w:rPr>
      </w:pPr>
      <w:r w:rsidRPr="006E6B26">
        <w:rPr>
          <w:bCs/>
          <w:lang w:eastAsia="en-US"/>
        </w:rPr>
        <w:t>application(s) for planning permission which has been received by the District Council.</w:t>
      </w:r>
    </w:p>
    <w:p w14:paraId="2F534C1C" w14:textId="77777777" w:rsidR="00DC017A" w:rsidRPr="006E6B26" w:rsidRDefault="00DC017A" w:rsidP="00DC017A">
      <w:pPr>
        <w:rPr>
          <w:bCs/>
          <w:lang w:eastAsia="en-US"/>
        </w:rPr>
      </w:pPr>
      <w:r w:rsidRPr="006E6B26">
        <w:rPr>
          <w:bCs/>
          <w:lang w:eastAsia="en-US"/>
        </w:rPr>
        <w:t>Copies of these documents will be forwarded to you.</w:t>
      </w:r>
    </w:p>
    <w:p w14:paraId="299B87DE" w14:textId="77777777" w:rsidR="00DC017A" w:rsidRPr="006E6B26" w:rsidRDefault="00DC017A" w:rsidP="00DC017A">
      <w:pPr>
        <w:rPr>
          <w:bCs/>
          <w:color w:val="4C94D8" w:themeColor="text2" w:themeTint="80"/>
          <w:lang w:eastAsia="en-US"/>
        </w:rPr>
      </w:pPr>
      <w:r w:rsidRPr="006E6B26">
        <w:rPr>
          <w:bCs/>
          <w:color w:val="4C94D8" w:themeColor="text2" w:themeTint="80"/>
          <w:lang w:eastAsia="en-US"/>
        </w:rPr>
        <w:t>https://publicaccess.fdean.gov.uk/onlineapplications/applicationDetails.do?activeTab=summary&amp;keyVal=T3EELNHIGDJ00</w:t>
      </w:r>
    </w:p>
    <w:p w14:paraId="4EB8243E" w14:textId="77777777" w:rsidR="00DC017A" w:rsidRPr="006E6B26" w:rsidRDefault="00DC017A" w:rsidP="00DC017A">
      <w:pPr>
        <w:rPr>
          <w:bCs/>
          <w:lang w:eastAsia="en-US"/>
        </w:rPr>
      </w:pPr>
      <w:r w:rsidRPr="006E6B26">
        <w:rPr>
          <w:bCs/>
          <w:color w:val="4C94D8" w:themeColor="text2" w:themeTint="80"/>
          <w:lang w:eastAsia="en-US"/>
        </w:rPr>
        <w:t xml:space="preserve">For </w:t>
      </w:r>
      <w:r w:rsidRPr="006E6B26">
        <w:rPr>
          <w:bCs/>
          <w:lang w:eastAsia="en-US"/>
        </w:rPr>
        <w:t>the council to agree to comments on the following planning applications</w:t>
      </w:r>
    </w:p>
    <w:p w14:paraId="09533B23" w14:textId="77777777" w:rsidR="00DC017A" w:rsidRPr="006E6B26" w:rsidRDefault="00DC017A" w:rsidP="00DC017A">
      <w:pPr>
        <w:rPr>
          <w:bCs/>
          <w:lang w:eastAsia="en-US"/>
        </w:rPr>
      </w:pPr>
      <w:r w:rsidRPr="006E6B26">
        <w:rPr>
          <w:bCs/>
          <w:lang w:eastAsia="en-US"/>
        </w:rPr>
        <w:t>Dear Sir/Madam</w:t>
      </w:r>
    </w:p>
    <w:p w14:paraId="591074AC" w14:textId="77777777" w:rsidR="00DC017A" w:rsidRPr="006E6B26" w:rsidRDefault="00DC017A" w:rsidP="00DC017A">
      <w:pPr>
        <w:rPr>
          <w:bCs/>
          <w:lang w:eastAsia="en-US"/>
        </w:rPr>
      </w:pPr>
      <w:r w:rsidRPr="006E6B26">
        <w:rPr>
          <w:bCs/>
          <w:lang w:eastAsia="en-US"/>
        </w:rPr>
        <w:t>Town and Country Planning Act,1990 (As Amended)</w:t>
      </w:r>
    </w:p>
    <w:p w14:paraId="6758C4D9" w14:textId="77777777" w:rsidR="00DC017A" w:rsidRPr="006E6B26" w:rsidRDefault="00DC017A" w:rsidP="00DC017A">
      <w:pPr>
        <w:rPr>
          <w:bCs/>
          <w:lang w:eastAsia="en-US"/>
        </w:rPr>
      </w:pPr>
    </w:p>
    <w:p w14:paraId="538494EB" w14:textId="77777777" w:rsidR="00DC017A" w:rsidRPr="006E6B26" w:rsidRDefault="00DC017A" w:rsidP="00DC017A">
      <w:pPr>
        <w:rPr>
          <w:bCs/>
          <w:lang w:eastAsia="en-US"/>
        </w:rPr>
      </w:pPr>
      <w:r w:rsidRPr="006E6B26">
        <w:rPr>
          <w:bCs/>
          <w:lang w:eastAsia="en-US"/>
        </w:rPr>
        <w:t>10 Rectory Meadow Longhope Gloucestershire</w:t>
      </w:r>
    </w:p>
    <w:p w14:paraId="2051DE47" w14:textId="77777777" w:rsidR="00DC017A" w:rsidRPr="006E6B26" w:rsidRDefault="00DC017A" w:rsidP="00DC017A">
      <w:pPr>
        <w:rPr>
          <w:bCs/>
          <w:lang w:eastAsia="en-US"/>
        </w:rPr>
      </w:pPr>
      <w:r w:rsidRPr="006E6B26">
        <w:rPr>
          <w:bCs/>
          <w:lang w:eastAsia="en-US"/>
        </w:rPr>
        <w:t>Erection of single storey side extension with associated works. Demolition of single</w:t>
      </w:r>
    </w:p>
    <w:p w14:paraId="7FC91AA3" w14:textId="77777777" w:rsidR="00DC017A" w:rsidRPr="006E6B26" w:rsidRDefault="00DC017A" w:rsidP="00DC017A">
      <w:pPr>
        <w:rPr>
          <w:bCs/>
          <w:lang w:eastAsia="en-US"/>
        </w:rPr>
      </w:pPr>
      <w:r w:rsidRPr="006E6B26">
        <w:rPr>
          <w:bCs/>
          <w:lang w:eastAsia="en-US"/>
        </w:rPr>
        <w:t>storey extension.</w:t>
      </w:r>
    </w:p>
    <w:p w14:paraId="610FDF0A" w14:textId="77777777" w:rsidR="00DC017A" w:rsidRPr="006E6B26" w:rsidRDefault="00DC017A" w:rsidP="00DC017A">
      <w:pPr>
        <w:rPr>
          <w:bCs/>
          <w:lang w:eastAsia="en-US"/>
        </w:rPr>
      </w:pPr>
      <w:r w:rsidRPr="006E6B26">
        <w:rPr>
          <w:bCs/>
          <w:lang w:eastAsia="en-US"/>
        </w:rPr>
        <w:t>Revised plans/information have been submitted in respect of the above Planning</w:t>
      </w:r>
    </w:p>
    <w:p w14:paraId="38EC7E57" w14:textId="77777777" w:rsidR="00DC017A" w:rsidRPr="006E6B26" w:rsidRDefault="00DC017A" w:rsidP="00DC017A">
      <w:pPr>
        <w:rPr>
          <w:bCs/>
          <w:lang w:eastAsia="en-US"/>
        </w:rPr>
      </w:pPr>
      <w:r w:rsidRPr="006E6B26">
        <w:rPr>
          <w:bCs/>
          <w:lang w:eastAsia="en-US"/>
        </w:rPr>
        <w:t xml:space="preserve">Application you were recently consulted upon. </w:t>
      </w:r>
    </w:p>
    <w:p w14:paraId="63B7A52C" w14:textId="795075E6" w:rsidR="00DC017A" w:rsidRPr="006E6B26" w:rsidRDefault="0074432E" w:rsidP="00DC017A">
      <w:pPr>
        <w:rPr>
          <w:bCs/>
          <w:color w:val="0070C0"/>
          <w:lang w:eastAsia="en-US"/>
        </w:rPr>
      </w:pPr>
      <w:hyperlink r:id="rId7" w:history="1">
        <w:r w:rsidRPr="006E6B26">
          <w:rPr>
            <w:rStyle w:val="Hyperlink"/>
            <w:bCs/>
            <w:lang w:eastAsia="en-US"/>
          </w:rPr>
          <w:t>https://publicaccess.fdean.gov.uk/onlineapplications/applicationDetails.do?activeTab=summary&amp;keyVal=T3EELNHIGDJ00</w:t>
        </w:r>
      </w:hyperlink>
    </w:p>
    <w:p w14:paraId="3A4E0B7B" w14:textId="0AF9EE1F" w:rsidR="0074432E" w:rsidRPr="0074432E" w:rsidRDefault="0074432E" w:rsidP="00DC017A">
      <w:pPr>
        <w:rPr>
          <w:b/>
          <w:sz w:val="22"/>
          <w:szCs w:val="22"/>
          <w:lang w:eastAsia="en-US"/>
        </w:rPr>
      </w:pPr>
    </w:p>
    <w:p w14:paraId="3E9B253F" w14:textId="77777777" w:rsidR="009068BC" w:rsidRDefault="009068BC" w:rsidP="00DC017A"/>
    <w:p w14:paraId="3ED2B918" w14:textId="6EFF104F" w:rsidR="0074432E" w:rsidRDefault="0074432E" w:rsidP="00DC017A">
      <w:r>
        <w:t xml:space="preserve">A member of the public asked a question about the apology that had been hinted at. </w:t>
      </w:r>
    </w:p>
    <w:p w14:paraId="0682EF76" w14:textId="77777777" w:rsidR="0074432E" w:rsidRDefault="0074432E" w:rsidP="00DC017A"/>
    <w:p w14:paraId="1054DE1E" w14:textId="3B141BDB" w:rsidR="0074432E" w:rsidRDefault="0074432E" w:rsidP="00DC017A">
      <w:r>
        <w:t xml:space="preserve">The clerk Locum reiterated that was no apology given and the council as it stood had no intention currently of issuing an apology but could not guarantee that one would not be given in the future. </w:t>
      </w:r>
    </w:p>
    <w:p w14:paraId="205D7D48" w14:textId="77777777" w:rsidR="0074432E" w:rsidRDefault="0074432E" w:rsidP="00DC017A"/>
    <w:p w14:paraId="252A35A4" w14:textId="4A8DDDEA" w:rsidR="0074432E" w:rsidRDefault="0074432E" w:rsidP="00DC017A">
      <w:r>
        <w:t xml:space="preserve">That the apology was to include a sorry for misinformation that had been given causing a now ex-councillor to be spat on outside of the village shop when they and that the Clerk Locum felt that this behaviour was unacceptable and the person on the receiving end of this behaviour should be issued an apology. </w:t>
      </w:r>
    </w:p>
    <w:p w14:paraId="0097BF0D" w14:textId="77777777" w:rsidR="0074432E" w:rsidRDefault="0074432E" w:rsidP="00DC017A"/>
    <w:p w14:paraId="1D2FAFD2" w14:textId="2EEDE468" w:rsidR="0074432E" w:rsidRDefault="0074432E" w:rsidP="00DC017A">
      <w:r>
        <w:t>The clerk (Locum) also reiterated that the accounts were unlocked. That the accounts were locked due to administration and procedural issues and the bank locked the accounts in-line with their banking protocols.</w:t>
      </w:r>
    </w:p>
    <w:p w14:paraId="481DE11B" w14:textId="77777777" w:rsidR="0074432E" w:rsidRDefault="0074432E" w:rsidP="00DC017A"/>
    <w:p w14:paraId="3EC075D1" w14:textId="1B6140DD" w:rsidR="0074432E" w:rsidRDefault="0074432E" w:rsidP="00DC017A">
      <w:r>
        <w:t xml:space="preserve"> </w:t>
      </w:r>
      <w:r w:rsidR="006E6B26">
        <w:t>There was a question relating to the Rose Barton Trust and whether the council would return the responsibilities back to the public.</w:t>
      </w:r>
    </w:p>
    <w:p w14:paraId="52BB1FA9" w14:textId="77777777" w:rsidR="006E6B26" w:rsidRDefault="006E6B26" w:rsidP="00DC017A"/>
    <w:p w14:paraId="5D0C0F81" w14:textId="2E07B388" w:rsidR="006E6B26" w:rsidRDefault="006E6B26" w:rsidP="00DC017A">
      <w:r>
        <w:t xml:space="preserve">The Clerk (Locum) reiterated that the meetings were going to be restarted and that the council were hoping that the trust would be able to have two gatherings in the </w:t>
      </w:r>
      <w:r>
        <w:lastRenderedPageBreak/>
        <w:t>following year and that they would do everything they could to ensure</w:t>
      </w:r>
      <w:r w:rsidR="006D3F0D">
        <w:t xml:space="preserve"> the charity was correctly managed.</w:t>
      </w:r>
    </w:p>
    <w:p w14:paraId="413D892D" w14:textId="77777777" w:rsidR="006D3F0D" w:rsidRDefault="006D3F0D" w:rsidP="00DC017A"/>
    <w:p w14:paraId="388288BF" w14:textId="74CA7F16" w:rsidR="006D3F0D" w:rsidRDefault="006D3F0D" w:rsidP="00DC017A">
      <w:r>
        <w:t xml:space="preserve">Meeting closed at 9.30pm. </w:t>
      </w:r>
    </w:p>
    <w:p w14:paraId="4FCEF9E9" w14:textId="77777777" w:rsidR="006D3F0D" w:rsidRDefault="006D3F0D" w:rsidP="00DC017A"/>
    <w:p w14:paraId="312EA48A" w14:textId="12344428" w:rsidR="00B75690" w:rsidRDefault="00B75690" w:rsidP="00DC017A">
      <w:r>
        <w:t>Please note the following meeting dates and times.</w:t>
      </w:r>
    </w:p>
    <w:p w14:paraId="54381591" w14:textId="0569D408" w:rsidR="006D3F0D" w:rsidRDefault="006D3F0D" w:rsidP="00DC017A">
      <w:r>
        <w:t>Next</w:t>
      </w:r>
      <w:r w:rsidR="00B75690">
        <w:t xml:space="preserve"> Full Council</w:t>
      </w:r>
      <w:r>
        <w:t xml:space="preserve"> meeting is </w:t>
      </w:r>
      <w:r w:rsidR="00B75690">
        <w:t xml:space="preserve">19th January </w:t>
      </w:r>
      <w:proofErr w:type="gramStart"/>
      <w:r w:rsidR="00B75690">
        <w:t>2026</w:t>
      </w:r>
      <w:r w:rsidR="00B75690" w:rsidRPr="00B75690">
        <w:rPr>
          <w:sz w:val="32"/>
          <w:szCs w:val="32"/>
          <w:vertAlign w:val="superscript"/>
        </w:rPr>
        <w:t xml:space="preserve"> </w:t>
      </w:r>
      <w:r w:rsidR="00B75690">
        <w:rPr>
          <w:vertAlign w:val="superscript"/>
        </w:rPr>
        <w:t>,</w:t>
      </w:r>
      <w:proofErr w:type="gramEnd"/>
      <w:r w:rsidR="00B75690">
        <w:rPr>
          <w:vertAlign w:val="superscript"/>
        </w:rPr>
        <w:t xml:space="preserve"> </w:t>
      </w:r>
      <w:r w:rsidR="00B75690">
        <w:t>7pm</w:t>
      </w:r>
      <w:r>
        <w:t xml:space="preserve"> at the Latchen Rooms, Longhope</w:t>
      </w:r>
    </w:p>
    <w:p w14:paraId="5CFD3259" w14:textId="77777777" w:rsidR="006D3F0D" w:rsidRDefault="006D3F0D" w:rsidP="00DC017A"/>
    <w:p w14:paraId="158F9A1B" w14:textId="6790AD24" w:rsidR="006D3F0D" w:rsidRDefault="006D3F0D" w:rsidP="00DC017A">
      <w:r>
        <w:t>The following meetings will also take place in January</w:t>
      </w:r>
    </w:p>
    <w:p w14:paraId="5EB0865A" w14:textId="77777777" w:rsidR="006D3F0D" w:rsidRDefault="006D3F0D" w:rsidP="00DC017A"/>
    <w:p w14:paraId="59FD74C8" w14:textId="30F5F1B2" w:rsidR="00B75690" w:rsidRPr="00C75BA9" w:rsidRDefault="00B75690" w:rsidP="00B75690">
      <w:r>
        <w:t>at the Latchen Rooms, Longhope</w:t>
      </w:r>
      <w:r w:rsidR="006D3F0D">
        <w:br/>
      </w:r>
      <w:r w:rsidR="006D3F0D">
        <w:br/>
      </w:r>
      <w:r>
        <w:t xml:space="preserve">The personnel committee meeting </w:t>
      </w:r>
      <w:r w:rsidR="00A50BFD">
        <w:t>to be arranged</w:t>
      </w:r>
    </w:p>
    <w:p w14:paraId="064ABBEA" w14:textId="6B760FAB" w:rsidR="006D3F0D" w:rsidRDefault="006D3F0D" w:rsidP="00DC017A">
      <w:r>
        <w:t>T</w:t>
      </w:r>
      <w:r w:rsidR="00B75690">
        <w:t>he</w:t>
      </w:r>
      <w:r>
        <w:t xml:space="preserve"> Rose Barton Trust meeting at </w:t>
      </w:r>
      <w:r w:rsidR="00B75690">
        <w:t>7pm.</w:t>
      </w:r>
    </w:p>
    <w:p w14:paraId="1AFE18C7" w14:textId="0AEA47F4" w:rsidR="00B75690" w:rsidRDefault="00B75690" w:rsidP="00DC017A">
      <w:r>
        <w:t>May Hill Trust to follow on from the Rose Barton trust meeting</w:t>
      </w:r>
    </w:p>
    <w:p w14:paraId="4785C8F9" w14:textId="2F60E1F6" w:rsidR="00B75690" w:rsidRPr="00C75BA9" w:rsidRDefault="00B75690" w:rsidP="00DC017A"/>
    <w:sectPr w:rsidR="00B75690" w:rsidRPr="00C75BA9">
      <w:headerReference w:type="even" r:id="rId8"/>
      <w:headerReference w:type="default" r:id="rId9"/>
      <w:foot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A8801" w14:textId="77777777" w:rsidR="002C788A" w:rsidRDefault="002C788A" w:rsidP="009068BC">
      <w:r>
        <w:separator/>
      </w:r>
    </w:p>
  </w:endnote>
  <w:endnote w:type="continuationSeparator" w:id="0">
    <w:p w14:paraId="5F355730" w14:textId="77777777" w:rsidR="002C788A" w:rsidRDefault="002C788A" w:rsidP="00906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20AE4" w14:textId="1ECF1D8A" w:rsidR="009068BC" w:rsidRDefault="009068BC" w:rsidP="009068BC">
    <w:pPr>
      <w:pStyle w:val="Footer"/>
    </w:pPr>
    <w:r>
      <w:ptab w:relativeTo="margin" w:alignment="center" w:leader="none"/>
    </w:r>
    <w:r>
      <w:ptab w:relativeTo="margin" w:alignment="right" w:leader="none"/>
    </w:r>
    <w:r>
      <w:rPr>
        <w:rFonts w:ascii="Arial" w:hAnsi="Arial" w:cs="Arial"/>
        <w:sz w:val="16"/>
        <w:szCs w:val="16"/>
      </w:rPr>
      <w:t>Chairman..........................................................</w:t>
    </w:r>
    <w:r w:rsidR="006D3F0D">
      <w:rPr>
        <w:rFonts w:ascii="Arial" w:hAnsi="Arial" w:cs="Arial"/>
        <w:sz w:val="16"/>
        <w:szCs w:val="16"/>
      </w:rPr>
      <w:t>19</w:t>
    </w:r>
    <w:r w:rsidR="006D3F0D" w:rsidRPr="006D3F0D">
      <w:rPr>
        <w:rFonts w:ascii="Arial" w:hAnsi="Arial" w:cs="Arial"/>
        <w:sz w:val="16"/>
        <w:szCs w:val="16"/>
        <w:vertAlign w:val="superscript"/>
      </w:rPr>
      <w:t>th</w:t>
    </w:r>
    <w:r w:rsidR="006D3F0D">
      <w:rPr>
        <w:rFonts w:ascii="Arial" w:hAnsi="Arial" w:cs="Arial"/>
        <w:sz w:val="16"/>
        <w:szCs w:val="16"/>
      </w:rPr>
      <w:t xml:space="preserve"> January 2026</w:t>
    </w:r>
    <w:r>
      <w:rPr>
        <w:rFonts w:ascii="Arial" w:hAnsi="Arial" w:cs="Arial"/>
        <w:sz w:val="16"/>
        <w:szCs w:val="16"/>
      </w:rPr>
      <w:t xml:space="preserve"> </w:t>
    </w:r>
  </w:p>
  <w:p w14:paraId="4AD6C6E1" w14:textId="6A0FFFB7" w:rsidR="009068BC" w:rsidRDefault="009068BC">
    <w:pPr>
      <w:pStyle w:val="Footer"/>
      <w:jc w:val="center"/>
      <w:rPr>
        <w:caps/>
        <w:color w:val="156082" w:themeColor="accent1"/>
      </w:rPr>
    </w:pPr>
  </w:p>
  <w:p w14:paraId="78EB0C60" w14:textId="77777777" w:rsidR="009068BC" w:rsidRDefault="009068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F0543" w14:textId="77777777" w:rsidR="002C788A" w:rsidRDefault="002C788A" w:rsidP="009068BC">
      <w:r>
        <w:separator/>
      </w:r>
    </w:p>
  </w:footnote>
  <w:footnote w:type="continuationSeparator" w:id="0">
    <w:p w14:paraId="51A83D38" w14:textId="77777777" w:rsidR="002C788A" w:rsidRDefault="002C788A" w:rsidP="00906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6C0FF" w14:textId="31F0E38C" w:rsidR="009068BC" w:rsidRDefault="002C788A">
    <w:pPr>
      <w:pStyle w:val="Header"/>
    </w:pPr>
    <w:r>
      <w:rPr>
        <w:noProof/>
      </w:rPr>
      <w:pict w14:anchorId="667502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221860" o:spid="_x0000_s1026"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0A2C" w14:textId="6A4693B4" w:rsidR="009068BC" w:rsidRDefault="002C788A" w:rsidP="009068BC">
    <w:pPr>
      <w:pStyle w:val="Header"/>
      <w:tabs>
        <w:tab w:val="center" w:pos="4875"/>
        <w:tab w:val="right" w:pos="9751"/>
      </w:tabs>
      <w:jc w:val="right"/>
      <w:rPr>
        <w:b/>
        <w:sz w:val="16"/>
        <w:szCs w:val="16"/>
      </w:rPr>
    </w:pPr>
    <w:r>
      <w:rPr>
        <w:noProof/>
      </w:rPr>
      <w:pict w14:anchorId="23AF45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221861" o:spid="_x0000_s1027" type="#_x0000_t136" style="position:absolute;left:0;text-align:left;margin-left:0;margin-top:0;width:454.5pt;height:181.8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9068BC">
      <w:rPr>
        <w:b/>
        <w:sz w:val="16"/>
        <w:szCs w:val="16"/>
      </w:rPr>
      <w:t>Longhope</w:t>
    </w:r>
    <w:r w:rsidR="009068BC" w:rsidRPr="00510724">
      <w:rPr>
        <w:b/>
        <w:sz w:val="16"/>
        <w:szCs w:val="16"/>
      </w:rPr>
      <w:t xml:space="preserve"> Parish Council meeting –</w:t>
    </w:r>
    <w:r w:rsidR="009068BC">
      <w:rPr>
        <w:b/>
        <w:sz w:val="16"/>
        <w:szCs w:val="16"/>
      </w:rPr>
      <w:t xml:space="preserve"> </w:t>
    </w:r>
    <w:r w:rsidR="006D3F0D">
      <w:rPr>
        <w:b/>
        <w:sz w:val="16"/>
        <w:szCs w:val="16"/>
      </w:rPr>
      <w:t>18</w:t>
    </w:r>
    <w:r w:rsidR="006D3F0D" w:rsidRPr="006D3F0D">
      <w:rPr>
        <w:b/>
        <w:sz w:val="16"/>
        <w:szCs w:val="16"/>
        <w:vertAlign w:val="superscript"/>
      </w:rPr>
      <w:t>th</w:t>
    </w:r>
    <w:r w:rsidR="006D3F0D">
      <w:rPr>
        <w:b/>
        <w:sz w:val="16"/>
        <w:szCs w:val="16"/>
      </w:rPr>
      <w:t xml:space="preserve"> November</w:t>
    </w:r>
    <w:r w:rsidR="009068BC">
      <w:rPr>
        <w:b/>
        <w:sz w:val="16"/>
        <w:szCs w:val="16"/>
      </w:rPr>
      <w:t xml:space="preserve"> 2025</w:t>
    </w:r>
  </w:p>
  <w:p w14:paraId="39AA1792" w14:textId="1D311FB1" w:rsidR="009068BC" w:rsidRDefault="009068BC" w:rsidP="009068BC">
    <w:pPr>
      <w:pStyle w:val="Header"/>
      <w:tabs>
        <w:tab w:val="center" w:pos="4875"/>
        <w:tab w:val="right" w:pos="9751"/>
      </w:tabs>
      <w:jc w:val="right"/>
      <w:rPr>
        <w:b/>
        <w:sz w:val="16"/>
        <w:szCs w:val="16"/>
      </w:rPr>
    </w:pPr>
    <w:r>
      <w:rPr>
        <w:b/>
        <w:color w:val="FF0000"/>
        <w:sz w:val="16"/>
        <w:szCs w:val="16"/>
      </w:rPr>
      <w:tab/>
      <w:t xml:space="preserve"> </w:t>
    </w:r>
    <w:r w:rsidRPr="00681721">
      <w:rPr>
        <w:b/>
        <w:color w:val="00B050"/>
        <w:sz w:val="16"/>
        <w:szCs w:val="16"/>
      </w:rPr>
      <w:t xml:space="preserve">  </w:t>
    </w:r>
    <w:r>
      <w:rPr>
        <w:b/>
        <w:sz w:val="16"/>
        <w:szCs w:val="16"/>
      </w:rPr>
      <w:t>M</w:t>
    </w:r>
    <w:r w:rsidRPr="00510724">
      <w:rPr>
        <w:b/>
        <w:sz w:val="16"/>
        <w:szCs w:val="16"/>
      </w:rPr>
      <w:t>inutes</w:t>
    </w:r>
    <w:r>
      <w:rPr>
        <w:b/>
        <w:sz w:val="16"/>
        <w:szCs w:val="16"/>
      </w:rPr>
      <w:t xml:space="preserve"> 1 – 1</w:t>
    </w:r>
    <w:r w:rsidR="006D3F0D">
      <w:rPr>
        <w:b/>
        <w:sz w:val="16"/>
        <w:szCs w:val="16"/>
      </w:rPr>
      <w:t>6</w:t>
    </w:r>
  </w:p>
  <w:p w14:paraId="6A252355" w14:textId="2BEADE9D" w:rsidR="009068BC" w:rsidRDefault="009068BC">
    <w:pPr>
      <w:pStyle w:val="Header"/>
    </w:pP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19CC" w14:textId="381937DC" w:rsidR="009068BC" w:rsidRDefault="002C788A">
    <w:pPr>
      <w:pStyle w:val="Header"/>
    </w:pPr>
    <w:r>
      <w:rPr>
        <w:noProof/>
      </w:rPr>
      <w:pict w14:anchorId="7ED478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221859" o:spid="_x0000_s1025"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13F9B"/>
    <w:multiLevelType w:val="hybridMultilevel"/>
    <w:tmpl w:val="26B682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A24694"/>
    <w:multiLevelType w:val="hybridMultilevel"/>
    <w:tmpl w:val="CC9C24CA"/>
    <w:lvl w:ilvl="0" w:tplc="8EE423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E022C7"/>
    <w:multiLevelType w:val="hybridMultilevel"/>
    <w:tmpl w:val="EBC0E8E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CB52BA"/>
    <w:multiLevelType w:val="hybridMultilevel"/>
    <w:tmpl w:val="A8DA2AAC"/>
    <w:lvl w:ilvl="0" w:tplc="53822E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4308077">
    <w:abstractNumId w:val="0"/>
  </w:num>
  <w:num w:numId="2" w16cid:durableId="141386447">
    <w:abstractNumId w:val="2"/>
  </w:num>
  <w:num w:numId="3" w16cid:durableId="1409381604">
    <w:abstractNumId w:val="3"/>
  </w:num>
  <w:num w:numId="4" w16cid:durableId="1650594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E1E"/>
    <w:rsid w:val="0001289F"/>
    <w:rsid w:val="00071B6D"/>
    <w:rsid w:val="00183E94"/>
    <w:rsid w:val="002648C9"/>
    <w:rsid w:val="002B029D"/>
    <w:rsid w:val="002C788A"/>
    <w:rsid w:val="002D5DCF"/>
    <w:rsid w:val="00306E9C"/>
    <w:rsid w:val="003A43B9"/>
    <w:rsid w:val="003A66C6"/>
    <w:rsid w:val="003F2D56"/>
    <w:rsid w:val="003F2E1E"/>
    <w:rsid w:val="004D39AE"/>
    <w:rsid w:val="004E46AB"/>
    <w:rsid w:val="004E4A52"/>
    <w:rsid w:val="0053327A"/>
    <w:rsid w:val="00626DA7"/>
    <w:rsid w:val="00640AE9"/>
    <w:rsid w:val="006D3F0D"/>
    <w:rsid w:val="006E6B26"/>
    <w:rsid w:val="0074432E"/>
    <w:rsid w:val="009068BC"/>
    <w:rsid w:val="00910D9B"/>
    <w:rsid w:val="009417C1"/>
    <w:rsid w:val="00963CD2"/>
    <w:rsid w:val="00A2681E"/>
    <w:rsid w:val="00A50BFD"/>
    <w:rsid w:val="00B47A82"/>
    <w:rsid w:val="00B75690"/>
    <w:rsid w:val="00C75BA9"/>
    <w:rsid w:val="00DC017A"/>
    <w:rsid w:val="00EE5887"/>
    <w:rsid w:val="00EF2FE8"/>
    <w:rsid w:val="00F05C6A"/>
    <w:rsid w:val="00F15769"/>
    <w:rsid w:val="00F22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7954C"/>
  <w15:chartTrackingRefBased/>
  <w15:docId w15:val="{BFC5E46C-BBE1-476E-9D03-02DE19DE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E1E"/>
    <w:pPr>
      <w:spacing w:after="0" w:line="240" w:lineRule="auto"/>
    </w:pPr>
    <w:rPr>
      <w:rFonts w:ascii="Arial" w:eastAsia="Times New Roman" w:hAnsi="Arial" w:cs="Arial"/>
      <w:kern w:val="0"/>
      <w:sz w:val="24"/>
      <w:szCs w:val="24"/>
      <w:lang w:eastAsia="en-GB"/>
      <w14:ligatures w14:val="none"/>
    </w:rPr>
  </w:style>
  <w:style w:type="paragraph" w:styleId="Heading1">
    <w:name w:val="heading 1"/>
    <w:basedOn w:val="Normal"/>
    <w:next w:val="Normal"/>
    <w:link w:val="Heading1Char"/>
    <w:uiPriority w:val="9"/>
    <w:qFormat/>
    <w:rsid w:val="003F2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2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2E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2E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2E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2E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E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E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E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E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E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2E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2E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E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E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E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E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E1E"/>
    <w:rPr>
      <w:rFonts w:eastAsiaTheme="majorEastAsia" w:cstheme="majorBidi"/>
      <w:color w:val="272727" w:themeColor="text1" w:themeTint="D8"/>
    </w:rPr>
  </w:style>
  <w:style w:type="paragraph" w:styleId="Title">
    <w:name w:val="Title"/>
    <w:basedOn w:val="Normal"/>
    <w:next w:val="Normal"/>
    <w:link w:val="TitleChar"/>
    <w:qFormat/>
    <w:rsid w:val="003F2E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F2E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E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E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E1E"/>
    <w:pPr>
      <w:spacing w:before="160"/>
      <w:jc w:val="center"/>
    </w:pPr>
    <w:rPr>
      <w:i/>
      <w:iCs/>
      <w:color w:val="404040" w:themeColor="text1" w:themeTint="BF"/>
    </w:rPr>
  </w:style>
  <w:style w:type="character" w:customStyle="1" w:styleId="QuoteChar">
    <w:name w:val="Quote Char"/>
    <w:basedOn w:val="DefaultParagraphFont"/>
    <w:link w:val="Quote"/>
    <w:uiPriority w:val="29"/>
    <w:rsid w:val="003F2E1E"/>
    <w:rPr>
      <w:i/>
      <w:iCs/>
      <w:color w:val="404040" w:themeColor="text1" w:themeTint="BF"/>
    </w:rPr>
  </w:style>
  <w:style w:type="paragraph" w:styleId="ListParagraph">
    <w:name w:val="List Paragraph"/>
    <w:basedOn w:val="Normal"/>
    <w:uiPriority w:val="34"/>
    <w:qFormat/>
    <w:rsid w:val="003F2E1E"/>
    <w:pPr>
      <w:ind w:left="720"/>
      <w:contextualSpacing/>
    </w:pPr>
  </w:style>
  <w:style w:type="character" w:styleId="IntenseEmphasis">
    <w:name w:val="Intense Emphasis"/>
    <w:basedOn w:val="DefaultParagraphFont"/>
    <w:uiPriority w:val="21"/>
    <w:qFormat/>
    <w:rsid w:val="003F2E1E"/>
    <w:rPr>
      <w:i/>
      <w:iCs/>
      <w:color w:val="0F4761" w:themeColor="accent1" w:themeShade="BF"/>
    </w:rPr>
  </w:style>
  <w:style w:type="paragraph" w:styleId="IntenseQuote">
    <w:name w:val="Intense Quote"/>
    <w:basedOn w:val="Normal"/>
    <w:next w:val="Normal"/>
    <w:link w:val="IntenseQuoteChar"/>
    <w:uiPriority w:val="30"/>
    <w:qFormat/>
    <w:rsid w:val="003F2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E1E"/>
    <w:rPr>
      <w:i/>
      <w:iCs/>
      <w:color w:val="0F4761" w:themeColor="accent1" w:themeShade="BF"/>
    </w:rPr>
  </w:style>
  <w:style w:type="character" w:styleId="IntenseReference">
    <w:name w:val="Intense Reference"/>
    <w:basedOn w:val="DefaultParagraphFont"/>
    <w:uiPriority w:val="32"/>
    <w:qFormat/>
    <w:rsid w:val="003F2E1E"/>
    <w:rPr>
      <w:b/>
      <w:bCs/>
      <w:smallCaps/>
      <w:color w:val="0F4761" w:themeColor="accent1" w:themeShade="BF"/>
      <w:spacing w:val="5"/>
    </w:rPr>
  </w:style>
  <w:style w:type="table" w:styleId="TableGrid">
    <w:name w:val="Table Grid"/>
    <w:basedOn w:val="TableNormal"/>
    <w:uiPriority w:val="59"/>
    <w:rsid w:val="003F2E1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B47A82"/>
    <w:rPr>
      <w:color w:val="467886" w:themeColor="hyperlink"/>
      <w:u w:val="single"/>
    </w:rPr>
  </w:style>
  <w:style w:type="character" w:styleId="UnresolvedMention">
    <w:name w:val="Unresolved Mention"/>
    <w:basedOn w:val="DefaultParagraphFont"/>
    <w:uiPriority w:val="99"/>
    <w:semiHidden/>
    <w:unhideWhenUsed/>
    <w:rsid w:val="00B47A82"/>
    <w:rPr>
      <w:color w:val="605E5C"/>
      <w:shd w:val="clear" w:color="auto" w:fill="E1DFDD"/>
    </w:rPr>
  </w:style>
  <w:style w:type="paragraph" w:styleId="Footer">
    <w:name w:val="footer"/>
    <w:basedOn w:val="Normal"/>
    <w:link w:val="FooterChar"/>
    <w:uiPriority w:val="99"/>
    <w:unhideWhenUsed/>
    <w:rsid w:val="009068BC"/>
    <w:pPr>
      <w:widowControl w:val="0"/>
      <w:tabs>
        <w:tab w:val="center" w:pos="4513"/>
        <w:tab w:val="right" w:pos="9026"/>
      </w:tabs>
      <w:suppressAutoHyphens/>
    </w:pPr>
    <w:rPr>
      <w:rFonts w:ascii="Times New Roman" w:eastAsia="Arial Unicode MS" w:hAnsi="Times New Roman" w:cs="Times New Roman"/>
      <w:kern w:val="1"/>
    </w:rPr>
  </w:style>
  <w:style w:type="character" w:customStyle="1" w:styleId="FooterChar">
    <w:name w:val="Footer Char"/>
    <w:basedOn w:val="DefaultParagraphFont"/>
    <w:link w:val="Footer"/>
    <w:uiPriority w:val="99"/>
    <w:rsid w:val="009068BC"/>
    <w:rPr>
      <w:rFonts w:ascii="Times New Roman" w:eastAsia="Arial Unicode MS" w:hAnsi="Times New Roman" w:cs="Times New Roman"/>
      <w:kern w:val="1"/>
      <w:sz w:val="24"/>
      <w:szCs w:val="24"/>
      <w:lang w:eastAsia="en-GB"/>
      <w14:ligatures w14:val="none"/>
    </w:rPr>
  </w:style>
  <w:style w:type="paragraph" w:styleId="Header">
    <w:name w:val="header"/>
    <w:basedOn w:val="Normal"/>
    <w:link w:val="HeaderChar"/>
    <w:uiPriority w:val="99"/>
    <w:unhideWhenUsed/>
    <w:rsid w:val="009068BC"/>
    <w:pPr>
      <w:tabs>
        <w:tab w:val="center" w:pos="4513"/>
        <w:tab w:val="right" w:pos="9026"/>
      </w:tabs>
    </w:pPr>
  </w:style>
  <w:style w:type="character" w:customStyle="1" w:styleId="HeaderChar">
    <w:name w:val="Header Char"/>
    <w:basedOn w:val="DefaultParagraphFont"/>
    <w:link w:val="Header"/>
    <w:uiPriority w:val="99"/>
    <w:rsid w:val="009068BC"/>
    <w:rPr>
      <w:rFonts w:ascii="Arial" w:eastAsia="Times New Roman" w:hAnsi="Arial" w:cs="Arial"/>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licaccess.fdean.gov.uk/onlineapplications/applicationDetails.do?activeTab=summary&amp;keyVal=T3EELNHIGDJ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1277</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Longhope Parish Council</dc:creator>
  <cp:keywords/>
  <dc:description/>
  <cp:lastModifiedBy>Longhope Parish Council</cp:lastModifiedBy>
  <cp:revision>5</cp:revision>
  <dcterms:created xsi:type="dcterms:W3CDTF">2025-12-03T09:23:00Z</dcterms:created>
  <dcterms:modified xsi:type="dcterms:W3CDTF">2025-12-16T11:04:00Z</dcterms:modified>
</cp:coreProperties>
</file>