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F9C68" w14:textId="2610347F" w:rsidR="004C358E" w:rsidRDefault="004C358E" w:rsidP="004C358E">
      <w:pPr>
        <w:widowControl/>
        <w:suppressAutoHyphens w:val="0"/>
        <w:jc w:val="center"/>
        <w:rPr>
          <w:rFonts w:ascii="Arial" w:eastAsia="Times New Roman" w:hAnsi="Arial" w:cs="Arial"/>
          <w:color w:val="002060"/>
          <w:kern w:val="0"/>
          <w:sz w:val="40"/>
          <w:szCs w:val="40"/>
        </w:rPr>
      </w:pPr>
      <w:r>
        <w:rPr>
          <w:rFonts w:ascii="Arial" w:eastAsia="Times New Roman" w:hAnsi="Arial" w:cs="Arial"/>
          <w:noProof/>
          <w:color w:val="002060"/>
          <w:kern w:val="0"/>
          <w:sz w:val="40"/>
          <w:szCs w:val="40"/>
        </w:rPr>
        <mc:AlternateContent>
          <mc:Choice Requires="wps">
            <w:drawing>
              <wp:anchor distT="0" distB="0" distL="114300" distR="114300" simplePos="0" relativeHeight="251659264" behindDoc="0" locked="0" layoutInCell="1" allowOverlap="1" wp14:anchorId="56BAAE3A" wp14:editId="1704D60E">
                <wp:simplePos x="0" y="0"/>
                <wp:positionH relativeFrom="column">
                  <wp:posOffset>878205</wp:posOffset>
                </wp:positionH>
                <wp:positionV relativeFrom="paragraph">
                  <wp:posOffset>198120</wp:posOffset>
                </wp:positionV>
                <wp:extent cx="4251960" cy="678180"/>
                <wp:effectExtent l="0" t="0" r="15240" b="26670"/>
                <wp:wrapNone/>
                <wp:docPr id="1" name="Rectangle: Rounded Corners 1"/>
                <wp:cNvGraphicFramePr/>
                <a:graphic xmlns:a="http://schemas.openxmlformats.org/drawingml/2006/main">
                  <a:graphicData uri="http://schemas.microsoft.com/office/word/2010/wordprocessingShape">
                    <wps:wsp>
                      <wps:cNvSpPr/>
                      <wps:spPr>
                        <a:xfrm>
                          <a:off x="0" y="0"/>
                          <a:ext cx="4251960" cy="678180"/>
                        </a:xfrm>
                        <a:prstGeom prst="round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95084B" w14:textId="57F06804" w:rsidR="004C358E" w:rsidRPr="004C358E" w:rsidRDefault="007F71E6" w:rsidP="004C358E">
                            <w:pPr>
                              <w:widowControl/>
                              <w:shd w:val="clear" w:color="auto" w:fill="DAEEF3" w:themeFill="accent5" w:themeFillTint="33"/>
                              <w:suppressAutoHyphens w:val="0"/>
                              <w:jc w:val="center"/>
                              <w:rPr>
                                <w:rFonts w:ascii="Arial" w:eastAsia="Times New Roman" w:hAnsi="Arial" w:cs="Arial"/>
                                <w:color w:val="002060"/>
                                <w:kern w:val="0"/>
                                <w:sz w:val="40"/>
                                <w:szCs w:val="40"/>
                              </w:rPr>
                            </w:pPr>
                            <w:r>
                              <w:rPr>
                                <w:rFonts w:ascii="Arial" w:eastAsia="Times New Roman" w:hAnsi="Arial" w:cs="Arial"/>
                                <w:color w:val="002060"/>
                                <w:kern w:val="0"/>
                                <w:sz w:val="40"/>
                                <w:szCs w:val="40"/>
                              </w:rPr>
                              <w:t>LONGHOPE</w:t>
                            </w:r>
                            <w:r w:rsidR="004C358E" w:rsidRPr="004C358E">
                              <w:rPr>
                                <w:rFonts w:ascii="Arial" w:eastAsia="Times New Roman" w:hAnsi="Arial" w:cs="Arial"/>
                                <w:color w:val="002060"/>
                                <w:kern w:val="0"/>
                                <w:sz w:val="40"/>
                                <w:szCs w:val="40"/>
                              </w:rPr>
                              <w:t xml:space="preserve"> PARISH COUNCIL</w:t>
                            </w:r>
                          </w:p>
                          <w:p w14:paraId="356BE7A2" w14:textId="4C6783D6" w:rsidR="004C358E" w:rsidRPr="004C358E" w:rsidRDefault="00252E28" w:rsidP="004C358E">
                            <w:pPr>
                              <w:widowControl/>
                              <w:shd w:val="clear" w:color="auto" w:fill="DAEEF3" w:themeFill="accent5" w:themeFillTint="33"/>
                              <w:suppressAutoHyphens w:val="0"/>
                              <w:jc w:val="center"/>
                              <w:rPr>
                                <w:rFonts w:ascii="Arial" w:eastAsia="Times New Roman" w:hAnsi="Arial" w:cs="Arial"/>
                                <w:color w:val="002060"/>
                                <w:kern w:val="0"/>
                                <w:sz w:val="22"/>
                                <w:szCs w:val="22"/>
                              </w:rPr>
                            </w:pPr>
                            <w:r>
                              <w:rPr>
                                <w:rFonts w:ascii="Arial" w:eastAsia="Times New Roman" w:hAnsi="Arial" w:cs="Arial"/>
                                <w:color w:val="002060"/>
                                <w:kern w:val="0"/>
                                <w:sz w:val="22"/>
                                <w:szCs w:val="22"/>
                              </w:rPr>
                              <w:t>lo</w:t>
                            </w:r>
                            <w:r w:rsidR="00E2364D">
                              <w:rPr>
                                <w:rFonts w:ascii="Arial" w:eastAsia="Times New Roman" w:hAnsi="Arial" w:cs="Arial"/>
                                <w:color w:val="002060"/>
                                <w:kern w:val="0"/>
                                <w:sz w:val="22"/>
                                <w:szCs w:val="22"/>
                              </w:rPr>
                              <w:t>n</w:t>
                            </w:r>
                            <w:r>
                              <w:rPr>
                                <w:rFonts w:ascii="Arial" w:eastAsia="Times New Roman" w:hAnsi="Arial" w:cs="Arial"/>
                                <w:color w:val="002060"/>
                                <w:kern w:val="0"/>
                                <w:sz w:val="22"/>
                                <w:szCs w:val="22"/>
                              </w:rPr>
                              <w:t>ghopeparishcouncil.org.uk</w:t>
                            </w:r>
                            <w:r w:rsidR="004C358E" w:rsidRPr="004C358E">
                              <w:rPr>
                                <w:rFonts w:ascii="Arial" w:eastAsia="Times New Roman" w:hAnsi="Arial" w:cs="Arial"/>
                                <w:color w:val="002060"/>
                                <w:kern w:val="0"/>
                                <w:sz w:val="22"/>
                                <w:szCs w:val="22"/>
                              </w:rPr>
                              <w:t xml:space="preserve">  </w:t>
                            </w:r>
                          </w:p>
                          <w:p w14:paraId="6D03B9AA" w14:textId="77777777" w:rsidR="004C358E" w:rsidRDefault="004C358E" w:rsidP="004C35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BAAE3A" id="Rectangle: Rounded Corners 1" o:spid="_x0000_s1026" style="position:absolute;left:0;text-align:left;margin-left:69.15pt;margin-top:15.6pt;width:334.8pt;height:5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xAijgIAAJUFAAAOAAAAZHJzL2Uyb0RvYy54bWysVFtP2zAUfp+0/2D5faSpWigVKapATJMY&#10;Q8DEs+vYxJLt49luk+7X79hJQ8XYHqa9JPa5fOfi75yLy85oshM+KLAVLU8mlAjLoVb2paLfn24+&#10;LSgJkdmaabCionsR6OXq44eL1i3FFBrQtfAEQWxYtq6iTYxuWRSBN8KwcAJOWFRK8IZFvPqXovas&#10;RXSji+lkclq04GvngYsQUHrdK+kq40spePwmZRCR6IpibjF/ff5u0rdYXbDli2euUXxIg/1DFoYp&#10;i0FHqGsWGdl69RuUUdxDABlPOJgCpFRc5BqwmnLypprHhjmRa8HmBDe2Kfw/WH63e3T3HtvQurAM&#10;eExVdNKb9Mf8SJebtR+bJbpIOApn03l5foo95ag7PVuUi9zN4tXb+RA/CzAkHSrqYWvrB3yR3Ci2&#10;uw0Rw6L9wS5FDKBVfaO0zpfEAnGlPdkxfD/GubBxnt311nyFupcjDybDS6IY37sXLw5iDJH5lJBy&#10;wKMgxWvZ+RT3WqTQ2j4ISVSNhU5zwBHhOJeyVzWsFr14/seYGTAhSyxuxB4A3quzTNzE1Af75Coy&#10;oUfnyd8S651HjxwZbBydjbLg3wPQcYzc22MWR61Jx9htuoExG6j395546CcrOH6j8LVvWYj3zOMo&#10;IUFwPcRv+JEa2orCcKKkAf/zPXmyR4ajlpIWR7Oi4ceWeUGJ/mKR++flbJZmOV9m87MpXvyxZnOs&#10;sVtzBcieEheR4/mY7KM+HKUH84xbZJ2ioopZjrEryqM/XK5ivzJwD3GxXmcznF/H4q19dDyBpwYn&#10;Ij91z8y7gfIRh+UODmPMlm9I39smTwvrbQSp8kSkFvd9HVqPs5+pMOyptFyO79nqdZuufgEAAP//&#10;AwBQSwMEFAAGAAgAAAAhACwwlDHgAAAACgEAAA8AAABkcnMvZG93bnJldi54bWxMj0FPg0AQhe8m&#10;/ofNmHizCyVRRJZGNEbTUy3G9Lhlp4Cys4Tdtuiv7+hFjy/vy5tv8sVke3HA0XeOFMSzCARS7UxH&#10;jYK36ukqBeGDJqN7R6jgCz0sivOzXGfGHekVD+vQCB4hn2kFbQhDJqWvW7Taz9yAxN3OjVYHjmMj&#10;zaiPPG57OY+ia2l1R3yh1QM+tFh/rvdWQVPuquehLB+/Vx9VbFYvy837ZqnU5cV0fwci4BT+YPjR&#10;Z3Uo2Gnr9mS86DknacKogiSeg2AgjW5uQWx/mwhkkcv/LxQnAAAA//8DAFBLAQItABQABgAIAAAA&#10;IQC2gziS/gAAAOEBAAATAAAAAAAAAAAAAAAAAAAAAABbQ29udGVudF9UeXBlc10ueG1sUEsBAi0A&#10;FAAGAAgAAAAhADj9If/WAAAAlAEAAAsAAAAAAAAAAAAAAAAALwEAAF9yZWxzLy5yZWxzUEsBAi0A&#10;FAAGAAgAAAAhAOxrECKOAgAAlQUAAA4AAAAAAAAAAAAAAAAALgIAAGRycy9lMm9Eb2MueG1sUEsB&#10;Ai0AFAAGAAgAAAAhACwwlDHgAAAACgEAAA8AAAAAAAAAAAAAAAAA6AQAAGRycy9kb3ducmV2Lnht&#10;bFBLBQYAAAAABAAEAPMAAAD1BQAAAAA=&#10;" fillcolor="#daeef3 [664]" strokecolor="#243f60 [1604]" strokeweight="2pt">
                <v:textbox>
                  <w:txbxContent>
                    <w:p w14:paraId="0995084B" w14:textId="57F06804" w:rsidR="004C358E" w:rsidRPr="004C358E" w:rsidRDefault="007F71E6" w:rsidP="004C358E">
                      <w:pPr>
                        <w:widowControl/>
                        <w:shd w:val="clear" w:color="auto" w:fill="DAEEF3" w:themeFill="accent5" w:themeFillTint="33"/>
                        <w:suppressAutoHyphens w:val="0"/>
                        <w:jc w:val="center"/>
                        <w:rPr>
                          <w:rFonts w:ascii="Arial" w:eastAsia="Times New Roman" w:hAnsi="Arial" w:cs="Arial"/>
                          <w:color w:val="002060"/>
                          <w:kern w:val="0"/>
                          <w:sz w:val="40"/>
                          <w:szCs w:val="40"/>
                        </w:rPr>
                      </w:pPr>
                      <w:r>
                        <w:rPr>
                          <w:rFonts w:ascii="Arial" w:eastAsia="Times New Roman" w:hAnsi="Arial" w:cs="Arial"/>
                          <w:color w:val="002060"/>
                          <w:kern w:val="0"/>
                          <w:sz w:val="40"/>
                          <w:szCs w:val="40"/>
                        </w:rPr>
                        <w:t>LONGHOPE</w:t>
                      </w:r>
                      <w:r w:rsidR="004C358E" w:rsidRPr="004C358E">
                        <w:rPr>
                          <w:rFonts w:ascii="Arial" w:eastAsia="Times New Roman" w:hAnsi="Arial" w:cs="Arial"/>
                          <w:color w:val="002060"/>
                          <w:kern w:val="0"/>
                          <w:sz w:val="40"/>
                          <w:szCs w:val="40"/>
                        </w:rPr>
                        <w:t xml:space="preserve"> PARISH COUNCIL</w:t>
                      </w:r>
                    </w:p>
                    <w:p w14:paraId="356BE7A2" w14:textId="4C6783D6" w:rsidR="004C358E" w:rsidRPr="004C358E" w:rsidRDefault="00252E28" w:rsidP="004C358E">
                      <w:pPr>
                        <w:widowControl/>
                        <w:shd w:val="clear" w:color="auto" w:fill="DAEEF3" w:themeFill="accent5" w:themeFillTint="33"/>
                        <w:suppressAutoHyphens w:val="0"/>
                        <w:jc w:val="center"/>
                        <w:rPr>
                          <w:rFonts w:ascii="Arial" w:eastAsia="Times New Roman" w:hAnsi="Arial" w:cs="Arial"/>
                          <w:color w:val="002060"/>
                          <w:kern w:val="0"/>
                          <w:sz w:val="22"/>
                          <w:szCs w:val="22"/>
                        </w:rPr>
                      </w:pPr>
                      <w:r>
                        <w:rPr>
                          <w:rFonts w:ascii="Arial" w:eastAsia="Times New Roman" w:hAnsi="Arial" w:cs="Arial"/>
                          <w:color w:val="002060"/>
                          <w:kern w:val="0"/>
                          <w:sz w:val="22"/>
                          <w:szCs w:val="22"/>
                        </w:rPr>
                        <w:t>lo</w:t>
                      </w:r>
                      <w:r w:rsidR="00E2364D">
                        <w:rPr>
                          <w:rFonts w:ascii="Arial" w:eastAsia="Times New Roman" w:hAnsi="Arial" w:cs="Arial"/>
                          <w:color w:val="002060"/>
                          <w:kern w:val="0"/>
                          <w:sz w:val="22"/>
                          <w:szCs w:val="22"/>
                        </w:rPr>
                        <w:t>n</w:t>
                      </w:r>
                      <w:r>
                        <w:rPr>
                          <w:rFonts w:ascii="Arial" w:eastAsia="Times New Roman" w:hAnsi="Arial" w:cs="Arial"/>
                          <w:color w:val="002060"/>
                          <w:kern w:val="0"/>
                          <w:sz w:val="22"/>
                          <w:szCs w:val="22"/>
                        </w:rPr>
                        <w:t>ghopeparishcouncil.org.uk</w:t>
                      </w:r>
                      <w:r w:rsidR="004C358E" w:rsidRPr="004C358E">
                        <w:rPr>
                          <w:rFonts w:ascii="Arial" w:eastAsia="Times New Roman" w:hAnsi="Arial" w:cs="Arial"/>
                          <w:color w:val="002060"/>
                          <w:kern w:val="0"/>
                          <w:sz w:val="22"/>
                          <w:szCs w:val="22"/>
                        </w:rPr>
                        <w:t xml:space="preserve">  </w:t>
                      </w:r>
                    </w:p>
                    <w:p w14:paraId="6D03B9AA" w14:textId="77777777" w:rsidR="004C358E" w:rsidRDefault="004C358E" w:rsidP="004C358E">
                      <w:pPr>
                        <w:jc w:val="center"/>
                      </w:pPr>
                    </w:p>
                  </w:txbxContent>
                </v:textbox>
              </v:roundrect>
            </w:pict>
          </mc:Fallback>
        </mc:AlternateContent>
      </w:r>
    </w:p>
    <w:p w14:paraId="19DF8C3B" w14:textId="77777777" w:rsidR="004C358E" w:rsidRDefault="004C358E" w:rsidP="004C358E">
      <w:pPr>
        <w:widowControl/>
        <w:suppressAutoHyphens w:val="0"/>
        <w:jc w:val="center"/>
        <w:rPr>
          <w:rFonts w:ascii="Arial" w:eastAsia="Times New Roman" w:hAnsi="Arial" w:cs="Arial"/>
          <w:color w:val="002060"/>
          <w:kern w:val="0"/>
          <w:sz w:val="40"/>
          <w:szCs w:val="40"/>
        </w:rPr>
      </w:pPr>
    </w:p>
    <w:p w14:paraId="77B55865" w14:textId="77777777" w:rsidR="004C358E" w:rsidRDefault="004C358E" w:rsidP="004C358E">
      <w:pPr>
        <w:widowControl/>
        <w:suppressAutoHyphens w:val="0"/>
        <w:jc w:val="center"/>
        <w:rPr>
          <w:rFonts w:ascii="Arial" w:eastAsia="Times New Roman" w:hAnsi="Arial" w:cs="Arial"/>
          <w:color w:val="002060"/>
          <w:kern w:val="0"/>
          <w:sz w:val="40"/>
          <w:szCs w:val="40"/>
        </w:rPr>
      </w:pPr>
    </w:p>
    <w:p w14:paraId="178AC72C" w14:textId="77777777" w:rsidR="004C358E" w:rsidRDefault="004C358E" w:rsidP="00025FEA">
      <w:pPr>
        <w:jc w:val="center"/>
        <w:rPr>
          <w:rFonts w:ascii="Arial" w:hAnsi="Arial"/>
          <w:color w:val="000000"/>
          <w:sz w:val="20"/>
          <w:szCs w:val="20"/>
        </w:rPr>
      </w:pPr>
    </w:p>
    <w:p w14:paraId="491A9F6F" w14:textId="78BEBAFD" w:rsidR="00C375E1" w:rsidRPr="005533C7" w:rsidRDefault="00025FEA" w:rsidP="00025FEA">
      <w:pPr>
        <w:jc w:val="center"/>
        <w:rPr>
          <w:rFonts w:ascii="Arial" w:hAnsi="Arial"/>
          <w:color w:val="000000"/>
          <w:sz w:val="22"/>
          <w:szCs w:val="22"/>
        </w:rPr>
      </w:pPr>
      <w:r w:rsidRPr="005533C7">
        <w:rPr>
          <w:rFonts w:ascii="Arial" w:hAnsi="Arial"/>
          <w:color w:val="000000"/>
          <w:sz w:val="22"/>
          <w:szCs w:val="22"/>
        </w:rPr>
        <w:t xml:space="preserve">MINUTES OF </w:t>
      </w:r>
      <w:r w:rsidR="00EA03CB" w:rsidRPr="005533C7">
        <w:rPr>
          <w:rFonts w:ascii="Arial" w:hAnsi="Arial"/>
          <w:color w:val="000000"/>
          <w:sz w:val="22"/>
          <w:szCs w:val="22"/>
        </w:rPr>
        <w:t xml:space="preserve">THE </w:t>
      </w:r>
      <w:r w:rsidR="00436AB3" w:rsidRPr="005533C7">
        <w:rPr>
          <w:rFonts w:ascii="Arial" w:hAnsi="Arial"/>
          <w:color w:val="000000"/>
          <w:sz w:val="22"/>
          <w:szCs w:val="22"/>
        </w:rPr>
        <w:t>P</w:t>
      </w:r>
      <w:r w:rsidR="002C74E2" w:rsidRPr="005533C7">
        <w:rPr>
          <w:rFonts w:ascii="Arial" w:hAnsi="Arial"/>
          <w:color w:val="000000"/>
          <w:sz w:val="22"/>
          <w:szCs w:val="22"/>
        </w:rPr>
        <w:t>ARISH C</w:t>
      </w:r>
      <w:r w:rsidRPr="005533C7">
        <w:rPr>
          <w:rFonts w:ascii="Arial" w:hAnsi="Arial"/>
          <w:color w:val="000000"/>
          <w:sz w:val="22"/>
          <w:szCs w:val="22"/>
        </w:rPr>
        <w:t xml:space="preserve">OUNCIL MEETING HELD </w:t>
      </w:r>
    </w:p>
    <w:p w14:paraId="56AE8D36" w14:textId="241EA129" w:rsidR="00025FEA" w:rsidRPr="005533C7" w:rsidRDefault="00023B7C" w:rsidP="00025FEA">
      <w:pPr>
        <w:jc w:val="center"/>
        <w:rPr>
          <w:rFonts w:ascii="Arial" w:hAnsi="Arial"/>
          <w:color w:val="000000"/>
          <w:sz w:val="22"/>
          <w:szCs w:val="22"/>
        </w:rPr>
      </w:pPr>
      <w:r w:rsidRPr="005533C7">
        <w:rPr>
          <w:rFonts w:ascii="Arial" w:hAnsi="Arial"/>
          <w:color w:val="000000"/>
          <w:sz w:val="22"/>
          <w:szCs w:val="22"/>
        </w:rPr>
        <w:t xml:space="preserve">IN </w:t>
      </w:r>
      <w:r w:rsidR="00252E28" w:rsidRPr="005533C7">
        <w:rPr>
          <w:rFonts w:ascii="Arial" w:hAnsi="Arial"/>
          <w:color w:val="000000"/>
          <w:sz w:val="22"/>
          <w:szCs w:val="22"/>
        </w:rPr>
        <w:t xml:space="preserve">THE LATCHEN ROOMS, LONGHOPE ON </w:t>
      </w:r>
      <w:r w:rsidR="005C58CC">
        <w:rPr>
          <w:rFonts w:ascii="Arial" w:hAnsi="Arial"/>
          <w:color w:val="000000"/>
          <w:sz w:val="22"/>
          <w:szCs w:val="22"/>
        </w:rPr>
        <w:t>16</w:t>
      </w:r>
      <w:r w:rsidR="005962EC" w:rsidRPr="005962EC">
        <w:rPr>
          <w:rFonts w:ascii="Arial" w:hAnsi="Arial"/>
          <w:color w:val="000000"/>
          <w:sz w:val="22"/>
          <w:szCs w:val="22"/>
          <w:vertAlign w:val="superscript"/>
        </w:rPr>
        <w:t>th</w:t>
      </w:r>
      <w:r w:rsidR="005962EC">
        <w:rPr>
          <w:rFonts w:ascii="Arial" w:hAnsi="Arial"/>
          <w:color w:val="000000"/>
          <w:sz w:val="22"/>
          <w:szCs w:val="22"/>
        </w:rPr>
        <w:t xml:space="preserve"> </w:t>
      </w:r>
      <w:r w:rsidR="005C58CC">
        <w:rPr>
          <w:rFonts w:ascii="Arial" w:hAnsi="Arial"/>
          <w:color w:val="000000"/>
          <w:sz w:val="22"/>
          <w:szCs w:val="22"/>
        </w:rPr>
        <w:t>September</w:t>
      </w:r>
      <w:r w:rsidR="00F122F2" w:rsidRPr="005533C7">
        <w:rPr>
          <w:rFonts w:ascii="Arial" w:hAnsi="Arial"/>
          <w:color w:val="000000"/>
          <w:sz w:val="22"/>
          <w:szCs w:val="22"/>
        </w:rPr>
        <w:t xml:space="preserve"> </w:t>
      </w:r>
      <w:r w:rsidR="00F47843" w:rsidRPr="005533C7">
        <w:rPr>
          <w:rFonts w:ascii="Arial" w:hAnsi="Arial"/>
          <w:color w:val="000000"/>
          <w:sz w:val="22"/>
          <w:szCs w:val="22"/>
        </w:rPr>
        <w:t>202</w:t>
      </w:r>
      <w:r w:rsidR="00AF3B0F">
        <w:rPr>
          <w:rFonts w:ascii="Arial" w:hAnsi="Arial"/>
          <w:color w:val="000000"/>
          <w:sz w:val="22"/>
          <w:szCs w:val="22"/>
        </w:rPr>
        <w:t>5</w:t>
      </w:r>
      <w:r w:rsidRPr="005533C7">
        <w:rPr>
          <w:rFonts w:ascii="Arial" w:hAnsi="Arial"/>
          <w:color w:val="000000"/>
          <w:sz w:val="22"/>
          <w:szCs w:val="22"/>
        </w:rPr>
        <w:t xml:space="preserve"> AT </w:t>
      </w:r>
      <w:r w:rsidR="00276D13" w:rsidRPr="005533C7">
        <w:rPr>
          <w:rFonts w:ascii="Arial" w:hAnsi="Arial"/>
          <w:color w:val="000000"/>
          <w:sz w:val="22"/>
          <w:szCs w:val="22"/>
        </w:rPr>
        <w:t>1</w:t>
      </w:r>
      <w:r w:rsidR="00292041">
        <w:rPr>
          <w:rFonts w:ascii="Arial" w:hAnsi="Arial"/>
          <w:color w:val="000000"/>
          <w:sz w:val="22"/>
          <w:szCs w:val="22"/>
        </w:rPr>
        <w:t>9</w:t>
      </w:r>
      <w:r w:rsidR="00276D13" w:rsidRPr="005533C7">
        <w:rPr>
          <w:rFonts w:ascii="Arial" w:hAnsi="Arial"/>
          <w:color w:val="000000"/>
          <w:sz w:val="22"/>
          <w:szCs w:val="22"/>
        </w:rPr>
        <w:t>:</w:t>
      </w:r>
      <w:r w:rsidR="00292041">
        <w:rPr>
          <w:rFonts w:ascii="Arial" w:hAnsi="Arial"/>
          <w:color w:val="000000"/>
          <w:sz w:val="22"/>
          <w:szCs w:val="22"/>
        </w:rPr>
        <w:t>0</w:t>
      </w:r>
      <w:r w:rsidR="00276D13" w:rsidRPr="005533C7">
        <w:rPr>
          <w:rFonts w:ascii="Arial" w:hAnsi="Arial"/>
          <w:color w:val="000000"/>
          <w:sz w:val="22"/>
          <w:szCs w:val="22"/>
        </w:rPr>
        <w:t>0</w:t>
      </w:r>
    </w:p>
    <w:p w14:paraId="617425CF" w14:textId="4FA77232" w:rsidR="00C75339" w:rsidRPr="005533C7" w:rsidRDefault="00E20198" w:rsidP="001907AD">
      <w:pPr>
        <w:pStyle w:val="Title"/>
        <w:tabs>
          <w:tab w:val="left" w:pos="7800"/>
        </w:tabs>
        <w:jc w:val="left"/>
        <w:rPr>
          <w:rFonts w:ascii="Arial" w:hAnsi="Arial"/>
          <w:color w:val="000000"/>
          <w:sz w:val="22"/>
          <w:szCs w:val="22"/>
        </w:rPr>
      </w:pPr>
      <w:r w:rsidRPr="005533C7">
        <w:rPr>
          <w:rFonts w:ascii="Arial" w:hAnsi="Arial" w:cs="Arial"/>
          <w:sz w:val="22"/>
          <w:szCs w:val="22"/>
        </w:rPr>
        <w:t xml:space="preserve">                                                                    </w:t>
      </w:r>
      <w:r w:rsidR="0071777E" w:rsidRPr="005533C7">
        <w:rPr>
          <w:rFonts w:ascii="Arial" w:hAnsi="Arial" w:cs="Arial"/>
          <w:sz w:val="22"/>
          <w:szCs w:val="22"/>
        </w:rPr>
        <w:tab/>
      </w:r>
    </w:p>
    <w:p w14:paraId="38AB9128" w14:textId="21AAF1BF" w:rsidR="00C3164F" w:rsidRPr="005533C7" w:rsidRDefault="00025FEA" w:rsidP="00025FEA">
      <w:pPr>
        <w:jc w:val="center"/>
        <w:rPr>
          <w:rFonts w:ascii="Arial" w:hAnsi="Arial" w:cs="Arial"/>
          <w:b/>
          <w:bCs/>
          <w:color w:val="FF0000"/>
          <w:sz w:val="22"/>
          <w:szCs w:val="22"/>
        </w:rPr>
      </w:pPr>
      <w:r w:rsidRPr="005533C7">
        <w:rPr>
          <w:rFonts w:ascii="Arial" w:hAnsi="Arial"/>
          <w:b/>
          <w:bCs/>
          <w:i/>
          <w:color w:val="FF0000"/>
          <w:sz w:val="22"/>
          <w:szCs w:val="22"/>
        </w:rPr>
        <w:t>[These minutes remain in draft form until approved at a subsequent meeting of the Council]</w:t>
      </w:r>
      <w:r w:rsidRPr="005533C7">
        <w:rPr>
          <w:rFonts w:ascii="Arial" w:hAnsi="Arial" w:cs="Arial"/>
          <w:b/>
          <w:bCs/>
          <w:color w:val="FF0000"/>
          <w:sz w:val="22"/>
          <w:szCs w:val="22"/>
        </w:rPr>
        <w:t xml:space="preserve"> </w:t>
      </w:r>
    </w:p>
    <w:p w14:paraId="64CCE85A" w14:textId="23FAB71D" w:rsidR="00C3164F" w:rsidRPr="005533C7" w:rsidRDefault="00C3164F" w:rsidP="00C3164F">
      <w:pPr>
        <w:jc w:val="both"/>
        <w:rPr>
          <w:rFonts w:ascii="Arial" w:hAnsi="Arial" w:cs="Arial"/>
          <w:sz w:val="22"/>
          <w:szCs w:val="22"/>
        </w:rPr>
      </w:pPr>
    </w:p>
    <w:tbl>
      <w:tblPr>
        <w:tblStyle w:val="TableGrid"/>
        <w:tblW w:w="0" w:type="auto"/>
        <w:tblLook w:val="04A0" w:firstRow="1" w:lastRow="0" w:firstColumn="1" w:lastColumn="0" w:noHBand="0" w:noVBand="1"/>
      </w:tblPr>
      <w:tblGrid>
        <w:gridCol w:w="9741"/>
      </w:tblGrid>
      <w:tr w:rsidR="00C3164F" w:rsidRPr="00A25A13" w14:paraId="7DAB6E70" w14:textId="77777777" w:rsidTr="00C3164F">
        <w:trPr>
          <w:trHeight w:val="799"/>
        </w:trPr>
        <w:tc>
          <w:tcPr>
            <w:tcW w:w="9741" w:type="dxa"/>
          </w:tcPr>
          <w:p w14:paraId="708EF753" w14:textId="77777777" w:rsidR="00C3164F" w:rsidRPr="00A25A13" w:rsidRDefault="00C3164F" w:rsidP="00C3164F">
            <w:pPr>
              <w:jc w:val="center"/>
              <w:rPr>
                <w:rFonts w:ascii="Arial" w:hAnsi="Arial" w:cs="Arial"/>
                <w:sz w:val="22"/>
                <w:szCs w:val="22"/>
                <w:u w:val="single"/>
              </w:rPr>
            </w:pPr>
            <w:r w:rsidRPr="00A25A13">
              <w:rPr>
                <w:rFonts w:ascii="Arial" w:hAnsi="Arial" w:cs="Arial"/>
                <w:sz w:val="22"/>
                <w:szCs w:val="22"/>
                <w:u w:val="single"/>
              </w:rPr>
              <w:t>Abbreviations used</w:t>
            </w:r>
          </w:p>
          <w:p w14:paraId="461E1E99" w14:textId="128178CE" w:rsidR="00292041" w:rsidRPr="00A25A13" w:rsidRDefault="00C3164F" w:rsidP="00432F23">
            <w:pPr>
              <w:jc w:val="both"/>
              <w:rPr>
                <w:rFonts w:ascii="Arial" w:hAnsi="Arial" w:cs="Arial"/>
                <w:sz w:val="22"/>
                <w:szCs w:val="22"/>
              </w:rPr>
            </w:pPr>
            <w:r w:rsidRPr="00A25A13">
              <w:rPr>
                <w:rFonts w:ascii="Arial" w:hAnsi="Arial" w:cs="Arial"/>
                <w:b/>
                <w:bCs/>
                <w:sz w:val="22"/>
                <w:szCs w:val="22"/>
              </w:rPr>
              <w:t>FODDC</w:t>
            </w:r>
            <w:r w:rsidR="00292041" w:rsidRPr="00A25A13">
              <w:rPr>
                <w:rFonts w:ascii="Arial" w:hAnsi="Arial" w:cs="Arial"/>
                <w:b/>
                <w:bCs/>
                <w:sz w:val="22"/>
                <w:szCs w:val="22"/>
              </w:rPr>
              <w:t>:</w:t>
            </w:r>
            <w:r w:rsidRPr="00A25A13">
              <w:rPr>
                <w:rFonts w:ascii="Arial" w:hAnsi="Arial" w:cs="Arial"/>
                <w:sz w:val="22"/>
                <w:szCs w:val="22"/>
              </w:rPr>
              <w:t xml:space="preserve"> Forest of Dean District Council</w:t>
            </w:r>
          </w:p>
          <w:p w14:paraId="53B47DEB" w14:textId="0C0429F1" w:rsidR="00292041" w:rsidRPr="00A25A13" w:rsidRDefault="00195FEC" w:rsidP="00432F23">
            <w:pPr>
              <w:jc w:val="both"/>
              <w:rPr>
                <w:rFonts w:ascii="Arial" w:hAnsi="Arial" w:cs="Arial"/>
                <w:sz w:val="22"/>
                <w:szCs w:val="22"/>
              </w:rPr>
            </w:pPr>
            <w:r w:rsidRPr="00A25A13">
              <w:rPr>
                <w:rFonts w:ascii="Arial" w:hAnsi="Arial" w:cs="Arial"/>
                <w:b/>
                <w:bCs/>
                <w:sz w:val="22"/>
                <w:szCs w:val="22"/>
              </w:rPr>
              <w:t>GAPTC</w:t>
            </w:r>
            <w:r w:rsidR="00292041" w:rsidRPr="00A25A13">
              <w:rPr>
                <w:rFonts w:ascii="Arial" w:hAnsi="Arial" w:cs="Arial"/>
                <w:b/>
                <w:bCs/>
                <w:sz w:val="22"/>
                <w:szCs w:val="22"/>
              </w:rPr>
              <w:t>:</w:t>
            </w:r>
            <w:r w:rsidRPr="00A25A13">
              <w:rPr>
                <w:rFonts w:ascii="Arial" w:hAnsi="Arial" w:cs="Arial"/>
                <w:b/>
                <w:bCs/>
                <w:sz w:val="22"/>
                <w:szCs w:val="22"/>
              </w:rPr>
              <w:t xml:space="preserve"> </w:t>
            </w:r>
            <w:r w:rsidRPr="00A25A13">
              <w:rPr>
                <w:rFonts w:ascii="Arial" w:hAnsi="Arial" w:cs="Arial"/>
                <w:sz w:val="22"/>
                <w:szCs w:val="22"/>
              </w:rPr>
              <w:t>Gloucestershire Association of Parish &amp; Town Councils</w:t>
            </w:r>
          </w:p>
          <w:p w14:paraId="2416482F" w14:textId="16C9B162" w:rsidR="00292041" w:rsidRPr="00A25A13" w:rsidRDefault="00C3164F" w:rsidP="00432F23">
            <w:pPr>
              <w:jc w:val="both"/>
              <w:rPr>
                <w:rFonts w:ascii="Arial" w:hAnsi="Arial" w:cs="Arial"/>
                <w:sz w:val="22"/>
                <w:szCs w:val="22"/>
              </w:rPr>
            </w:pPr>
            <w:r w:rsidRPr="00A25A13">
              <w:rPr>
                <w:rFonts w:ascii="Arial" w:hAnsi="Arial" w:cs="Arial"/>
                <w:b/>
                <w:bCs/>
                <w:sz w:val="22"/>
                <w:szCs w:val="22"/>
              </w:rPr>
              <w:t>GCC</w:t>
            </w:r>
            <w:r w:rsidR="008E401F" w:rsidRPr="00A25A13">
              <w:rPr>
                <w:rFonts w:ascii="Arial" w:hAnsi="Arial" w:cs="Arial"/>
                <w:b/>
                <w:bCs/>
                <w:sz w:val="22"/>
                <w:szCs w:val="22"/>
              </w:rPr>
              <w:t xml:space="preserve"> (RoW)</w:t>
            </w:r>
            <w:r w:rsidR="00292041" w:rsidRPr="00A25A13">
              <w:rPr>
                <w:rFonts w:ascii="Arial" w:hAnsi="Arial" w:cs="Arial"/>
                <w:b/>
                <w:bCs/>
                <w:sz w:val="22"/>
                <w:szCs w:val="22"/>
              </w:rPr>
              <w:t>:</w:t>
            </w:r>
            <w:r w:rsidRPr="00A25A13">
              <w:rPr>
                <w:rFonts w:ascii="Arial" w:hAnsi="Arial" w:cs="Arial"/>
                <w:sz w:val="22"/>
                <w:szCs w:val="22"/>
              </w:rPr>
              <w:t xml:space="preserve"> Gloucestershire County Council</w:t>
            </w:r>
            <w:r w:rsidR="008E401F" w:rsidRPr="00A25A13">
              <w:rPr>
                <w:rFonts w:ascii="Arial" w:hAnsi="Arial" w:cs="Arial"/>
                <w:sz w:val="22"/>
                <w:szCs w:val="22"/>
              </w:rPr>
              <w:t xml:space="preserve"> (Rights of Way)</w:t>
            </w:r>
          </w:p>
          <w:p w14:paraId="7D1A6476" w14:textId="52A6C43B" w:rsidR="00292041" w:rsidRPr="00A25A13" w:rsidRDefault="00C3164F" w:rsidP="00432F23">
            <w:pPr>
              <w:jc w:val="both"/>
              <w:rPr>
                <w:rFonts w:ascii="Arial" w:hAnsi="Arial" w:cs="Arial"/>
                <w:sz w:val="22"/>
                <w:szCs w:val="22"/>
              </w:rPr>
            </w:pPr>
            <w:r w:rsidRPr="00A25A13">
              <w:rPr>
                <w:rFonts w:ascii="Arial" w:hAnsi="Arial" w:cs="Arial"/>
                <w:b/>
                <w:bCs/>
                <w:sz w:val="22"/>
                <w:szCs w:val="22"/>
              </w:rPr>
              <w:t>GH</w:t>
            </w:r>
            <w:r w:rsidR="00292041" w:rsidRPr="00A25A13">
              <w:rPr>
                <w:rFonts w:ascii="Arial" w:hAnsi="Arial" w:cs="Arial"/>
                <w:b/>
                <w:bCs/>
                <w:sz w:val="22"/>
                <w:szCs w:val="22"/>
              </w:rPr>
              <w:t>:</w:t>
            </w:r>
            <w:r w:rsidRPr="00A25A13">
              <w:rPr>
                <w:rFonts w:ascii="Arial" w:hAnsi="Arial" w:cs="Arial"/>
                <w:sz w:val="22"/>
                <w:szCs w:val="22"/>
              </w:rPr>
              <w:t xml:space="preserve"> Gloucestershire Highways</w:t>
            </w:r>
          </w:p>
          <w:p w14:paraId="41166084" w14:textId="62C2FE26" w:rsidR="00292041" w:rsidRPr="00A25A13" w:rsidRDefault="00A059A8" w:rsidP="00432F23">
            <w:pPr>
              <w:jc w:val="both"/>
              <w:rPr>
                <w:rFonts w:ascii="Arial" w:hAnsi="Arial" w:cs="Arial"/>
                <w:sz w:val="22"/>
                <w:szCs w:val="22"/>
              </w:rPr>
            </w:pPr>
            <w:r w:rsidRPr="00A25A13">
              <w:rPr>
                <w:rFonts w:ascii="Arial" w:hAnsi="Arial" w:cs="Arial"/>
                <w:b/>
                <w:bCs/>
                <w:sz w:val="22"/>
                <w:szCs w:val="22"/>
              </w:rPr>
              <w:t>ICO</w:t>
            </w:r>
            <w:r w:rsidR="00292041" w:rsidRPr="00A25A13">
              <w:rPr>
                <w:rFonts w:ascii="Arial" w:hAnsi="Arial" w:cs="Arial"/>
                <w:b/>
                <w:bCs/>
                <w:sz w:val="22"/>
                <w:szCs w:val="22"/>
              </w:rPr>
              <w:t>:</w:t>
            </w:r>
            <w:r w:rsidRPr="00A25A13">
              <w:rPr>
                <w:rFonts w:ascii="Arial" w:hAnsi="Arial" w:cs="Arial"/>
                <w:sz w:val="22"/>
                <w:szCs w:val="22"/>
              </w:rPr>
              <w:t xml:space="preserve"> Information Commissioners Office</w:t>
            </w:r>
          </w:p>
          <w:p w14:paraId="12A8AB61" w14:textId="6D9CD52A" w:rsidR="00195FEC" w:rsidRPr="00A25A13" w:rsidRDefault="00F37255" w:rsidP="00432F23">
            <w:pPr>
              <w:jc w:val="both"/>
              <w:rPr>
                <w:rFonts w:ascii="Arial" w:hAnsi="Arial" w:cs="Arial"/>
                <w:sz w:val="22"/>
                <w:szCs w:val="22"/>
              </w:rPr>
            </w:pPr>
            <w:r w:rsidRPr="00A25A13">
              <w:rPr>
                <w:rFonts w:ascii="Arial" w:hAnsi="Arial" w:cs="Arial"/>
                <w:b/>
                <w:bCs/>
                <w:sz w:val="22"/>
                <w:szCs w:val="22"/>
              </w:rPr>
              <w:t>LAHM</w:t>
            </w:r>
            <w:r w:rsidR="00292041" w:rsidRPr="00A25A13">
              <w:rPr>
                <w:rFonts w:ascii="Arial" w:hAnsi="Arial" w:cs="Arial"/>
                <w:b/>
                <w:bCs/>
                <w:sz w:val="22"/>
                <w:szCs w:val="22"/>
              </w:rPr>
              <w:t>:</w:t>
            </w:r>
            <w:r w:rsidRPr="00A25A13">
              <w:rPr>
                <w:rFonts w:ascii="Arial" w:hAnsi="Arial" w:cs="Arial"/>
                <w:b/>
                <w:bCs/>
                <w:sz w:val="22"/>
                <w:szCs w:val="22"/>
              </w:rPr>
              <w:t xml:space="preserve"> </w:t>
            </w:r>
            <w:r w:rsidRPr="00A25A13">
              <w:rPr>
                <w:rFonts w:ascii="Arial" w:hAnsi="Arial" w:cs="Arial"/>
                <w:sz w:val="22"/>
                <w:szCs w:val="22"/>
              </w:rPr>
              <w:t xml:space="preserve">Local Area Highways Manager </w:t>
            </w:r>
          </w:p>
          <w:p w14:paraId="0DB1EBB0" w14:textId="34AA9289" w:rsidR="00C3164F" w:rsidRPr="00A25A13" w:rsidRDefault="005D01ED" w:rsidP="00195FEC">
            <w:pPr>
              <w:jc w:val="both"/>
              <w:rPr>
                <w:rFonts w:ascii="Arial" w:hAnsi="Arial" w:cs="Arial"/>
                <w:sz w:val="22"/>
                <w:szCs w:val="22"/>
              </w:rPr>
            </w:pPr>
            <w:r w:rsidRPr="00A25A13">
              <w:rPr>
                <w:rFonts w:ascii="Arial" w:hAnsi="Arial" w:cs="Arial"/>
                <w:b/>
                <w:bCs/>
                <w:sz w:val="22"/>
                <w:szCs w:val="22"/>
              </w:rPr>
              <w:t>NALC</w:t>
            </w:r>
            <w:r w:rsidR="00292041" w:rsidRPr="00A25A13">
              <w:rPr>
                <w:rFonts w:ascii="Arial" w:hAnsi="Arial" w:cs="Arial"/>
                <w:b/>
                <w:bCs/>
                <w:sz w:val="22"/>
                <w:szCs w:val="22"/>
              </w:rPr>
              <w:t>:</w:t>
            </w:r>
            <w:r w:rsidRPr="00A25A13">
              <w:rPr>
                <w:rFonts w:ascii="Arial" w:hAnsi="Arial" w:cs="Arial"/>
                <w:sz w:val="22"/>
                <w:szCs w:val="22"/>
              </w:rPr>
              <w:t xml:space="preserve"> National Association of Local Council</w:t>
            </w:r>
            <w:r w:rsidR="00A059A8" w:rsidRPr="00A25A13">
              <w:rPr>
                <w:rFonts w:ascii="Arial" w:hAnsi="Arial" w:cs="Arial"/>
                <w:sz w:val="22"/>
                <w:szCs w:val="22"/>
              </w:rPr>
              <w:t xml:space="preserve"> C</w:t>
            </w:r>
            <w:r w:rsidRPr="00A25A13">
              <w:rPr>
                <w:rFonts w:ascii="Arial" w:hAnsi="Arial" w:cs="Arial"/>
                <w:sz w:val="22"/>
                <w:szCs w:val="22"/>
              </w:rPr>
              <w:t xml:space="preserve">lerks.  </w:t>
            </w:r>
          </w:p>
        </w:tc>
      </w:tr>
    </w:tbl>
    <w:p w14:paraId="644F9505" w14:textId="77777777" w:rsidR="00C3164F" w:rsidRPr="001F1CA0" w:rsidRDefault="00C3164F" w:rsidP="00025FEA">
      <w:pPr>
        <w:jc w:val="center"/>
        <w:rPr>
          <w:rFonts w:ascii="Arial" w:hAnsi="Arial" w:cs="Arial"/>
          <w:sz w:val="22"/>
          <w:szCs w:val="22"/>
        </w:rPr>
      </w:pPr>
    </w:p>
    <w:p w14:paraId="203AB46D" w14:textId="4CFDD540" w:rsidR="00E23B7E" w:rsidRPr="00916ED3" w:rsidRDefault="00025FEA" w:rsidP="00CA0DE8">
      <w:pPr>
        <w:jc w:val="both"/>
        <w:rPr>
          <w:rFonts w:ascii="Arial" w:hAnsi="Arial" w:cs="Arial"/>
          <w:b/>
          <w:sz w:val="22"/>
          <w:szCs w:val="22"/>
        </w:rPr>
      </w:pPr>
      <w:r w:rsidRPr="00916ED3">
        <w:rPr>
          <w:rFonts w:ascii="Arial" w:hAnsi="Arial" w:cs="Arial"/>
          <w:b/>
          <w:sz w:val="22"/>
          <w:szCs w:val="22"/>
        </w:rPr>
        <w:t>PRESENT</w:t>
      </w:r>
      <w:bookmarkStart w:id="0" w:name="_Hlk63187742"/>
      <w:bookmarkStart w:id="1" w:name="_Hlk55365228"/>
    </w:p>
    <w:p w14:paraId="21AC09C5" w14:textId="77777777" w:rsidR="003C08C8" w:rsidRPr="00916ED3" w:rsidRDefault="003C08C8" w:rsidP="00CA0DE8">
      <w:pPr>
        <w:jc w:val="both"/>
        <w:rPr>
          <w:rFonts w:ascii="Arial" w:hAnsi="Arial" w:cs="Arial"/>
          <w:b/>
          <w:sz w:val="22"/>
          <w:szCs w:val="22"/>
        </w:rPr>
      </w:pPr>
    </w:p>
    <w:p w14:paraId="1654F1B5" w14:textId="77777777" w:rsidR="005962EC" w:rsidRDefault="005962EC" w:rsidP="005962EC">
      <w:pPr>
        <w:ind w:firstLine="709"/>
        <w:jc w:val="both"/>
        <w:rPr>
          <w:rFonts w:ascii="Arial" w:hAnsi="Arial" w:cs="Arial"/>
          <w:sz w:val="22"/>
          <w:szCs w:val="22"/>
        </w:rPr>
      </w:pPr>
      <w:r w:rsidRPr="005D2FC3">
        <w:rPr>
          <w:rFonts w:ascii="Arial" w:hAnsi="Arial" w:cs="Arial"/>
          <w:sz w:val="22"/>
          <w:szCs w:val="22"/>
        </w:rPr>
        <w:t xml:space="preserve">Cllr </w:t>
      </w:r>
      <w:r>
        <w:rPr>
          <w:rFonts w:ascii="Arial" w:hAnsi="Arial" w:cs="Arial"/>
          <w:sz w:val="22"/>
          <w:szCs w:val="22"/>
        </w:rPr>
        <w:t>Gough (Chairman)</w:t>
      </w:r>
    </w:p>
    <w:p w14:paraId="53C95D15" w14:textId="77777777" w:rsidR="005962EC" w:rsidRDefault="005962EC" w:rsidP="005962EC">
      <w:pPr>
        <w:ind w:firstLine="709"/>
        <w:jc w:val="both"/>
        <w:rPr>
          <w:rFonts w:ascii="Arial" w:hAnsi="Arial" w:cs="Arial"/>
          <w:sz w:val="22"/>
          <w:szCs w:val="22"/>
        </w:rPr>
      </w:pPr>
      <w:r>
        <w:rPr>
          <w:rFonts w:ascii="Arial" w:hAnsi="Arial" w:cs="Arial"/>
          <w:sz w:val="22"/>
          <w:szCs w:val="22"/>
        </w:rPr>
        <w:t>Cllr Williams</w:t>
      </w:r>
    </w:p>
    <w:p w14:paraId="6F04CE89" w14:textId="77777777" w:rsidR="005962EC" w:rsidRPr="005962EC" w:rsidRDefault="005962EC" w:rsidP="005962EC">
      <w:pPr>
        <w:ind w:firstLine="709"/>
        <w:jc w:val="both"/>
        <w:rPr>
          <w:rFonts w:ascii="Arial" w:hAnsi="Arial" w:cs="Arial"/>
          <w:sz w:val="22"/>
          <w:szCs w:val="22"/>
        </w:rPr>
      </w:pPr>
      <w:r>
        <w:rPr>
          <w:rFonts w:ascii="Arial" w:hAnsi="Arial" w:cs="Arial"/>
          <w:sz w:val="22"/>
          <w:szCs w:val="22"/>
        </w:rPr>
        <w:t>Cllr Sykes</w:t>
      </w:r>
    </w:p>
    <w:p w14:paraId="7537046E" w14:textId="744C2C86" w:rsidR="005962EC" w:rsidRDefault="005962EC" w:rsidP="005962EC">
      <w:pPr>
        <w:ind w:firstLine="709"/>
        <w:jc w:val="both"/>
        <w:rPr>
          <w:rFonts w:ascii="Arial" w:hAnsi="Arial" w:cs="Arial"/>
          <w:sz w:val="22"/>
          <w:szCs w:val="22"/>
        </w:rPr>
      </w:pPr>
      <w:r>
        <w:rPr>
          <w:rFonts w:ascii="Arial" w:hAnsi="Arial" w:cs="Arial"/>
          <w:sz w:val="22"/>
          <w:szCs w:val="22"/>
        </w:rPr>
        <w:t xml:space="preserve">Mrs C Matthews </w:t>
      </w:r>
      <w:r w:rsidR="005C58CC">
        <w:rPr>
          <w:rFonts w:ascii="Arial" w:hAnsi="Arial" w:cs="Arial"/>
          <w:sz w:val="22"/>
          <w:szCs w:val="22"/>
        </w:rPr>
        <w:t>Clerk (Locum)</w:t>
      </w:r>
    </w:p>
    <w:p w14:paraId="0413185C" w14:textId="70597608" w:rsidR="00915913" w:rsidRDefault="005962EC" w:rsidP="005962EC">
      <w:pPr>
        <w:jc w:val="both"/>
        <w:rPr>
          <w:rFonts w:ascii="Arial" w:hAnsi="Arial" w:cs="Arial"/>
          <w:sz w:val="22"/>
          <w:szCs w:val="22"/>
        </w:rPr>
      </w:pPr>
      <w:r>
        <w:rPr>
          <w:rFonts w:ascii="Arial" w:hAnsi="Arial" w:cs="Arial"/>
          <w:sz w:val="22"/>
          <w:szCs w:val="22"/>
        </w:rPr>
        <w:t xml:space="preserve">           </w:t>
      </w:r>
      <w:r w:rsidR="005C58CC">
        <w:rPr>
          <w:rFonts w:ascii="Arial" w:eastAsia="Times New Roman" w:hAnsi="Arial" w:cs="Arial"/>
          <w:kern w:val="0"/>
          <w:sz w:val="22"/>
          <w:szCs w:val="22"/>
          <w:lang w:eastAsia="en-US"/>
        </w:rPr>
        <w:t>Eleven</w:t>
      </w:r>
      <w:r w:rsidR="00E92C21" w:rsidRPr="005C68A9">
        <w:rPr>
          <w:rFonts w:ascii="Arial" w:eastAsia="Times New Roman" w:hAnsi="Arial" w:cs="Arial"/>
          <w:kern w:val="0"/>
          <w:sz w:val="22"/>
          <w:szCs w:val="22"/>
          <w:lang w:eastAsia="en-US"/>
        </w:rPr>
        <w:t xml:space="preserve"> </w:t>
      </w:r>
      <w:r w:rsidR="00F23F3B" w:rsidRPr="005C68A9">
        <w:rPr>
          <w:rFonts w:ascii="Arial" w:hAnsi="Arial" w:cs="Arial"/>
          <w:sz w:val="22"/>
          <w:szCs w:val="22"/>
        </w:rPr>
        <w:t>member</w:t>
      </w:r>
      <w:r w:rsidR="00543A9C" w:rsidRPr="005C68A9">
        <w:rPr>
          <w:rFonts w:ascii="Arial" w:hAnsi="Arial" w:cs="Arial"/>
          <w:sz w:val="22"/>
          <w:szCs w:val="22"/>
        </w:rPr>
        <w:t>s</w:t>
      </w:r>
      <w:r w:rsidR="00F23F3B" w:rsidRPr="005C68A9">
        <w:rPr>
          <w:rFonts w:ascii="Arial" w:hAnsi="Arial" w:cs="Arial"/>
          <w:sz w:val="22"/>
          <w:szCs w:val="22"/>
        </w:rPr>
        <w:t xml:space="preserve"> of the public.</w:t>
      </w:r>
      <w:bookmarkEnd w:id="0"/>
      <w:bookmarkEnd w:id="1"/>
    </w:p>
    <w:p w14:paraId="3622D7C7" w14:textId="77777777" w:rsidR="005962EC" w:rsidRDefault="005962EC" w:rsidP="005962EC">
      <w:pPr>
        <w:jc w:val="both"/>
        <w:rPr>
          <w:rFonts w:ascii="Arial" w:hAnsi="Arial" w:cs="Arial"/>
          <w:sz w:val="22"/>
          <w:szCs w:val="22"/>
        </w:rPr>
      </w:pPr>
    </w:p>
    <w:p w14:paraId="55B996C5" w14:textId="77777777" w:rsidR="005962EC" w:rsidRDefault="005962EC" w:rsidP="005962EC">
      <w:pPr>
        <w:widowControl/>
        <w:suppressAutoHyphens w:val="0"/>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PUBLIC FORUM</w:t>
      </w:r>
    </w:p>
    <w:p w14:paraId="4BD9D503" w14:textId="5DC8E2E9" w:rsidR="005962EC" w:rsidRDefault="005962EC" w:rsidP="005962EC">
      <w:pPr>
        <w:widowControl/>
        <w:suppressAutoHyphens w:val="0"/>
        <w:jc w:val="both"/>
        <w:rPr>
          <w:rFonts w:ascii="Arial" w:eastAsia="Times New Roman" w:hAnsi="Arial" w:cs="Arial"/>
          <w:kern w:val="0"/>
          <w:sz w:val="22"/>
          <w:szCs w:val="22"/>
          <w:lang w:eastAsia="en-US"/>
        </w:rPr>
      </w:pPr>
      <w:r>
        <w:rPr>
          <w:rFonts w:ascii="Arial" w:eastAsia="Times New Roman" w:hAnsi="Arial" w:cs="Arial"/>
          <w:b/>
          <w:bCs/>
          <w:kern w:val="0"/>
          <w:sz w:val="22"/>
          <w:szCs w:val="22"/>
          <w:lang w:eastAsia="en-US"/>
        </w:rPr>
        <w:t xml:space="preserve">   </w:t>
      </w:r>
      <w:r w:rsidR="005C58CC">
        <w:rPr>
          <w:rFonts w:ascii="Arial" w:eastAsia="Times New Roman" w:hAnsi="Arial" w:cs="Arial"/>
          <w:kern w:val="0"/>
          <w:sz w:val="22"/>
          <w:szCs w:val="22"/>
          <w:lang w:eastAsia="en-US"/>
        </w:rPr>
        <w:t xml:space="preserve">Question 1 </w:t>
      </w:r>
      <w:r w:rsidR="00871BE4">
        <w:rPr>
          <w:rFonts w:ascii="Arial" w:eastAsia="Times New Roman" w:hAnsi="Arial" w:cs="Arial"/>
          <w:kern w:val="0"/>
          <w:sz w:val="22"/>
          <w:szCs w:val="22"/>
          <w:lang w:eastAsia="en-US"/>
        </w:rPr>
        <w:t>–</w:t>
      </w:r>
      <w:r w:rsidR="005C58CC">
        <w:rPr>
          <w:rFonts w:ascii="Arial" w:eastAsia="Times New Roman" w:hAnsi="Arial" w:cs="Arial"/>
          <w:kern w:val="0"/>
          <w:sz w:val="22"/>
          <w:szCs w:val="22"/>
          <w:lang w:eastAsia="en-US"/>
        </w:rPr>
        <w:t xml:space="preserve"> </w:t>
      </w:r>
      <w:r w:rsidR="00871BE4">
        <w:rPr>
          <w:rFonts w:ascii="Arial" w:eastAsia="Times New Roman" w:hAnsi="Arial" w:cs="Arial"/>
          <w:kern w:val="0"/>
          <w:sz w:val="22"/>
          <w:szCs w:val="22"/>
          <w:lang w:eastAsia="en-US"/>
        </w:rPr>
        <w:t xml:space="preserve">Banking – the member of the public asked why banking issues had not been placed upon the monthly agenda – the Clerk (Locum) summarised and stated that until there were updates that would not overlap a possible investigation nothing could be discussed and that when a resolve had been sought the Parish constituents would then be given a full update. </w:t>
      </w:r>
    </w:p>
    <w:p w14:paraId="3E8B5AD4" w14:textId="77777777" w:rsidR="00871BE4" w:rsidRDefault="00871BE4" w:rsidP="005962EC">
      <w:pPr>
        <w:widowControl/>
        <w:suppressAutoHyphens w:val="0"/>
        <w:jc w:val="both"/>
        <w:rPr>
          <w:rFonts w:ascii="Arial" w:eastAsia="Times New Roman" w:hAnsi="Arial" w:cs="Arial"/>
          <w:kern w:val="0"/>
          <w:sz w:val="22"/>
          <w:szCs w:val="22"/>
          <w:lang w:eastAsia="en-US"/>
        </w:rPr>
      </w:pPr>
    </w:p>
    <w:p w14:paraId="3CACF37D" w14:textId="60BF9128" w:rsidR="00871BE4" w:rsidRPr="005962EC" w:rsidRDefault="00871BE4" w:rsidP="005962EC">
      <w:pPr>
        <w:widowControl/>
        <w:suppressAutoHyphens w:val="0"/>
        <w:jc w:val="both"/>
        <w:rPr>
          <w:rFonts w:ascii="Arial" w:hAnsi="Arial" w:cs="Arial"/>
          <w:sz w:val="22"/>
          <w:szCs w:val="22"/>
          <w:lang w:eastAsia="en-US"/>
        </w:rPr>
      </w:pPr>
      <w:r>
        <w:rPr>
          <w:rFonts w:ascii="Arial" w:eastAsia="Times New Roman" w:hAnsi="Arial" w:cs="Arial"/>
          <w:kern w:val="0"/>
          <w:sz w:val="22"/>
          <w:szCs w:val="22"/>
          <w:lang w:eastAsia="en-US"/>
        </w:rPr>
        <w:t xml:space="preserve">Question 2 – updates and communication issues – the question related to how the public </w:t>
      </w:r>
      <w:r w:rsidR="002B441B">
        <w:rPr>
          <w:rFonts w:ascii="Arial" w:eastAsia="Times New Roman" w:hAnsi="Arial" w:cs="Arial"/>
          <w:kern w:val="0"/>
          <w:sz w:val="22"/>
          <w:szCs w:val="22"/>
          <w:lang w:eastAsia="en-US"/>
        </w:rPr>
        <w:t>are</w:t>
      </w:r>
      <w:r>
        <w:rPr>
          <w:rFonts w:ascii="Arial" w:eastAsia="Times New Roman" w:hAnsi="Arial" w:cs="Arial"/>
          <w:kern w:val="0"/>
          <w:sz w:val="22"/>
          <w:szCs w:val="22"/>
          <w:lang w:eastAsia="en-US"/>
        </w:rPr>
        <w:t xml:space="preserve"> </w:t>
      </w:r>
      <w:r w:rsidR="002B441B">
        <w:rPr>
          <w:rFonts w:ascii="Arial" w:eastAsia="Times New Roman" w:hAnsi="Arial" w:cs="Arial"/>
          <w:kern w:val="0"/>
          <w:sz w:val="22"/>
          <w:szCs w:val="22"/>
          <w:lang w:eastAsia="en-US"/>
        </w:rPr>
        <w:t xml:space="preserve">currently </w:t>
      </w:r>
      <w:r>
        <w:rPr>
          <w:rFonts w:ascii="Arial" w:eastAsia="Times New Roman" w:hAnsi="Arial" w:cs="Arial"/>
          <w:kern w:val="0"/>
          <w:sz w:val="22"/>
          <w:szCs w:val="22"/>
          <w:lang w:eastAsia="en-US"/>
        </w:rPr>
        <w:t>updated</w:t>
      </w:r>
      <w:r w:rsidR="002B441B">
        <w:rPr>
          <w:rFonts w:ascii="Arial" w:eastAsia="Times New Roman" w:hAnsi="Arial" w:cs="Arial"/>
          <w:kern w:val="0"/>
          <w:sz w:val="22"/>
          <w:szCs w:val="22"/>
          <w:lang w:eastAsia="en-US"/>
        </w:rPr>
        <w:t>,</w:t>
      </w:r>
      <w:r>
        <w:rPr>
          <w:rFonts w:ascii="Arial" w:eastAsia="Times New Roman" w:hAnsi="Arial" w:cs="Arial"/>
          <w:kern w:val="0"/>
          <w:sz w:val="22"/>
          <w:szCs w:val="22"/>
          <w:lang w:eastAsia="en-US"/>
        </w:rPr>
        <w:t xml:space="preserve"> with news from the Parish Council – The Clerk (Locum) stated that they are currently trying to resolve the issues surrounding the documents that were on media platforms. </w:t>
      </w:r>
    </w:p>
    <w:p w14:paraId="32A160E7" w14:textId="5C0679D9" w:rsidR="00C4724D" w:rsidRDefault="00C4724D" w:rsidP="005C58CC">
      <w:pPr>
        <w:widowControl/>
        <w:suppressAutoHyphens w:val="0"/>
        <w:rPr>
          <w:rFonts w:ascii="Arial" w:eastAsia="Times New Roman" w:hAnsi="Arial" w:cs="Arial"/>
          <w:kern w:val="0"/>
          <w:sz w:val="22"/>
          <w:szCs w:val="22"/>
          <w:lang w:eastAsia="en-US"/>
        </w:rPr>
      </w:pPr>
    </w:p>
    <w:p w14:paraId="3EBA5AAA" w14:textId="795EB383" w:rsidR="00871BE4" w:rsidRDefault="00871BE4" w:rsidP="005C58CC">
      <w:pPr>
        <w:widowControl/>
        <w:suppressAutoHyphens w:val="0"/>
        <w:rPr>
          <w:rFonts w:ascii="Arial" w:eastAsia="Times New Roman" w:hAnsi="Arial" w:cs="Arial"/>
          <w:kern w:val="0"/>
          <w:sz w:val="22"/>
          <w:szCs w:val="22"/>
          <w:lang w:eastAsia="en-US"/>
        </w:rPr>
      </w:pPr>
      <w:r>
        <w:rPr>
          <w:rFonts w:ascii="Arial" w:eastAsia="Times New Roman" w:hAnsi="Arial" w:cs="Arial"/>
          <w:kern w:val="0"/>
          <w:sz w:val="22"/>
          <w:szCs w:val="22"/>
          <w:lang w:eastAsia="en-US"/>
        </w:rPr>
        <w:t xml:space="preserve">Statement from a member of the public raised issues with Facebooks posts on the Parish noticeboards on Facebook, being factually incorrect. </w:t>
      </w:r>
      <w:r w:rsidR="002B441B">
        <w:rPr>
          <w:rFonts w:ascii="Arial" w:eastAsia="Times New Roman" w:hAnsi="Arial" w:cs="Arial"/>
          <w:kern w:val="0"/>
          <w:sz w:val="22"/>
          <w:szCs w:val="22"/>
          <w:lang w:eastAsia="en-US"/>
        </w:rPr>
        <w:t>Council noted the statement</w:t>
      </w:r>
      <w:r>
        <w:rPr>
          <w:rFonts w:ascii="Arial" w:eastAsia="Times New Roman" w:hAnsi="Arial" w:cs="Arial"/>
          <w:kern w:val="0"/>
          <w:sz w:val="22"/>
          <w:szCs w:val="22"/>
          <w:lang w:eastAsia="en-US"/>
        </w:rPr>
        <w:t xml:space="preserve">. </w:t>
      </w:r>
    </w:p>
    <w:p w14:paraId="6E4F3613" w14:textId="77777777" w:rsidR="00871BE4" w:rsidRDefault="00871BE4" w:rsidP="005C58CC">
      <w:pPr>
        <w:widowControl/>
        <w:suppressAutoHyphens w:val="0"/>
        <w:rPr>
          <w:b/>
          <w:sz w:val="22"/>
          <w:szCs w:val="22"/>
          <w:lang w:eastAsia="en-US"/>
        </w:rPr>
      </w:pPr>
    </w:p>
    <w:p w14:paraId="0F6046E1" w14:textId="77777777" w:rsidR="000003A4" w:rsidRPr="00655794" w:rsidRDefault="000003A4" w:rsidP="000003A4">
      <w:pPr>
        <w:rPr>
          <w:b/>
          <w:sz w:val="22"/>
          <w:szCs w:val="22"/>
          <w:lang w:eastAsia="en-US"/>
        </w:rPr>
      </w:pPr>
      <w:r>
        <w:rPr>
          <w:b/>
          <w:sz w:val="22"/>
          <w:szCs w:val="22"/>
          <w:lang w:eastAsia="en-US"/>
        </w:rPr>
        <w:t>1</w:t>
      </w:r>
      <w:r w:rsidRPr="00655794">
        <w:rPr>
          <w:b/>
          <w:sz w:val="22"/>
          <w:szCs w:val="22"/>
          <w:lang w:eastAsia="en-US"/>
        </w:rPr>
        <w:t xml:space="preserve"> APOLOGIES</w:t>
      </w:r>
    </w:p>
    <w:p w14:paraId="6DF2ED2A" w14:textId="50B7F633" w:rsidR="000003A4" w:rsidRPr="00655794" w:rsidRDefault="000003A4" w:rsidP="000003A4">
      <w:pPr>
        <w:rPr>
          <w:sz w:val="22"/>
          <w:szCs w:val="22"/>
          <w:lang w:eastAsia="en-US"/>
        </w:rPr>
      </w:pPr>
      <w:r>
        <w:rPr>
          <w:b/>
          <w:sz w:val="22"/>
          <w:szCs w:val="22"/>
          <w:lang w:eastAsia="en-US"/>
        </w:rPr>
        <w:t xml:space="preserve">  </w:t>
      </w:r>
      <w:r>
        <w:rPr>
          <w:sz w:val="22"/>
          <w:szCs w:val="22"/>
          <w:lang w:eastAsia="en-US"/>
        </w:rPr>
        <w:t>The council received one apology from Cllr L. Haines. Council resolved to accept the apology received.</w:t>
      </w:r>
    </w:p>
    <w:p w14:paraId="400A59CA" w14:textId="77777777" w:rsidR="000003A4" w:rsidRPr="00655794" w:rsidRDefault="000003A4" w:rsidP="000003A4">
      <w:pPr>
        <w:rPr>
          <w:b/>
          <w:sz w:val="22"/>
          <w:szCs w:val="22"/>
          <w:lang w:eastAsia="en-US"/>
        </w:rPr>
      </w:pPr>
    </w:p>
    <w:p w14:paraId="68237305" w14:textId="77777777" w:rsidR="000003A4" w:rsidRPr="00655794" w:rsidRDefault="000003A4" w:rsidP="000003A4">
      <w:pPr>
        <w:rPr>
          <w:b/>
          <w:sz w:val="22"/>
          <w:szCs w:val="22"/>
          <w:lang w:eastAsia="en-US"/>
        </w:rPr>
      </w:pPr>
      <w:r>
        <w:rPr>
          <w:b/>
          <w:sz w:val="22"/>
          <w:szCs w:val="22"/>
          <w:lang w:eastAsia="en-US"/>
        </w:rPr>
        <w:t>2</w:t>
      </w:r>
      <w:r w:rsidRPr="00655794">
        <w:rPr>
          <w:b/>
          <w:sz w:val="22"/>
          <w:szCs w:val="22"/>
          <w:lang w:eastAsia="en-US"/>
        </w:rPr>
        <w:t xml:space="preserve"> DECLARATIONS OF INTEREST   </w:t>
      </w:r>
    </w:p>
    <w:p w14:paraId="33008273" w14:textId="52FA64BC" w:rsidR="000003A4" w:rsidRPr="00655794" w:rsidRDefault="000003A4" w:rsidP="000003A4">
      <w:pPr>
        <w:rPr>
          <w:b/>
          <w:sz w:val="22"/>
          <w:szCs w:val="22"/>
          <w:lang w:eastAsia="en-US"/>
        </w:rPr>
      </w:pPr>
      <w:r>
        <w:rPr>
          <w:sz w:val="22"/>
          <w:szCs w:val="22"/>
          <w:lang w:eastAsia="en-US"/>
        </w:rPr>
        <w:t xml:space="preserve">There were no declarations of interest received. </w:t>
      </w:r>
    </w:p>
    <w:p w14:paraId="35994461" w14:textId="77777777" w:rsidR="000003A4" w:rsidRPr="00655794" w:rsidRDefault="000003A4" w:rsidP="000003A4">
      <w:pPr>
        <w:rPr>
          <w:b/>
          <w:sz w:val="22"/>
          <w:szCs w:val="22"/>
          <w:lang w:eastAsia="en-US"/>
        </w:rPr>
      </w:pPr>
    </w:p>
    <w:p w14:paraId="53E10578" w14:textId="77777777" w:rsidR="000003A4" w:rsidRDefault="000003A4" w:rsidP="000003A4">
      <w:pPr>
        <w:rPr>
          <w:b/>
          <w:sz w:val="22"/>
          <w:szCs w:val="22"/>
          <w:lang w:eastAsia="en-US"/>
        </w:rPr>
      </w:pPr>
      <w:r>
        <w:rPr>
          <w:b/>
          <w:sz w:val="22"/>
          <w:szCs w:val="22"/>
          <w:lang w:eastAsia="en-US"/>
        </w:rPr>
        <w:t>3</w:t>
      </w:r>
      <w:r w:rsidRPr="00655794">
        <w:rPr>
          <w:b/>
          <w:sz w:val="22"/>
          <w:szCs w:val="22"/>
          <w:lang w:eastAsia="en-US"/>
        </w:rPr>
        <w:t xml:space="preserve"> DISPENSATION REQUESTS</w:t>
      </w:r>
    </w:p>
    <w:p w14:paraId="7A9BAA53" w14:textId="4A4B5260" w:rsidR="000003A4" w:rsidRPr="0055307A" w:rsidRDefault="000003A4" w:rsidP="000003A4">
      <w:pPr>
        <w:rPr>
          <w:b/>
          <w:sz w:val="22"/>
          <w:szCs w:val="22"/>
          <w:lang w:eastAsia="en-US"/>
        </w:rPr>
      </w:pPr>
      <w:r>
        <w:rPr>
          <w:b/>
          <w:sz w:val="22"/>
          <w:szCs w:val="22"/>
          <w:lang w:eastAsia="en-US"/>
        </w:rPr>
        <w:t xml:space="preserve">   </w:t>
      </w:r>
      <w:r>
        <w:rPr>
          <w:sz w:val="22"/>
          <w:szCs w:val="22"/>
          <w:lang w:eastAsia="en-US"/>
        </w:rPr>
        <w:t>There were no dispensations requested.</w:t>
      </w:r>
    </w:p>
    <w:p w14:paraId="40E23B45" w14:textId="77777777" w:rsidR="000003A4" w:rsidRPr="00655794" w:rsidRDefault="000003A4" w:rsidP="000003A4">
      <w:pPr>
        <w:rPr>
          <w:sz w:val="22"/>
          <w:szCs w:val="22"/>
          <w:lang w:eastAsia="en-US"/>
        </w:rPr>
      </w:pPr>
    </w:p>
    <w:p w14:paraId="4208AF7E" w14:textId="77777777" w:rsidR="000003A4" w:rsidRPr="00655794" w:rsidRDefault="000003A4" w:rsidP="000003A4">
      <w:pPr>
        <w:rPr>
          <w:b/>
          <w:sz w:val="22"/>
          <w:szCs w:val="22"/>
          <w:lang w:eastAsia="en-US"/>
        </w:rPr>
      </w:pPr>
      <w:r>
        <w:rPr>
          <w:b/>
          <w:bCs/>
          <w:sz w:val="22"/>
          <w:szCs w:val="22"/>
          <w:lang w:eastAsia="en-US"/>
        </w:rPr>
        <w:t>4</w:t>
      </w:r>
      <w:r w:rsidRPr="00655794">
        <w:rPr>
          <w:sz w:val="22"/>
          <w:szCs w:val="22"/>
          <w:lang w:eastAsia="en-US"/>
        </w:rPr>
        <w:t xml:space="preserve"> </w:t>
      </w:r>
      <w:r w:rsidRPr="00655794">
        <w:rPr>
          <w:b/>
          <w:sz w:val="22"/>
          <w:szCs w:val="22"/>
          <w:lang w:eastAsia="en-US"/>
        </w:rPr>
        <w:t xml:space="preserve">MINUTES OF MEETING HELD </w:t>
      </w:r>
      <w:r>
        <w:rPr>
          <w:b/>
          <w:sz w:val="22"/>
          <w:szCs w:val="22"/>
          <w:lang w:eastAsia="en-US"/>
        </w:rPr>
        <w:t>August 29</w:t>
      </w:r>
      <w:r w:rsidRPr="006E498A">
        <w:rPr>
          <w:b/>
          <w:sz w:val="22"/>
          <w:szCs w:val="22"/>
          <w:vertAlign w:val="superscript"/>
          <w:lang w:eastAsia="en-US"/>
        </w:rPr>
        <w:t>th</w:t>
      </w:r>
      <w:r>
        <w:rPr>
          <w:b/>
          <w:sz w:val="22"/>
          <w:szCs w:val="22"/>
          <w:lang w:eastAsia="en-US"/>
        </w:rPr>
        <w:t xml:space="preserve"> August 2025</w:t>
      </w:r>
    </w:p>
    <w:p w14:paraId="62413E0D" w14:textId="1554D346" w:rsidR="000003A4" w:rsidRDefault="000003A4" w:rsidP="000003A4">
      <w:pPr>
        <w:rPr>
          <w:b/>
          <w:sz w:val="22"/>
          <w:szCs w:val="22"/>
          <w:lang w:eastAsia="en-US"/>
        </w:rPr>
      </w:pPr>
      <w:r>
        <w:rPr>
          <w:b/>
          <w:sz w:val="22"/>
          <w:szCs w:val="22"/>
          <w:lang w:eastAsia="en-US"/>
        </w:rPr>
        <w:t xml:space="preserve">   </w:t>
      </w:r>
      <w:r>
        <w:rPr>
          <w:bCs/>
          <w:sz w:val="22"/>
          <w:szCs w:val="22"/>
          <w:lang w:eastAsia="en-US"/>
        </w:rPr>
        <w:t>Council resolved to agree the minutes of the meeting held on the 29</w:t>
      </w:r>
      <w:r w:rsidRPr="000003A4">
        <w:rPr>
          <w:bCs/>
          <w:sz w:val="22"/>
          <w:szCs w:val="22"/>
          <w:vertAlign w:val="superscript"/>
          <w:lang w:eastAsia="en-US"/>
        </w:rPr>
        <w:t>th</w:t>
      </w:r>
      <w:r>
        <w:rPr>
          <w:bCs/>
          <w:sz w:val="22"/>
          <w:szCs w:val="22"/>
          <w:lang w:eastAsia="en-US"/>
        </w:rPr>
        <w:t xml:space="preserve"> of August 2025</w:t>
      </w:r>
    </w:p>
    <w:p w14:paraId="7BF66B49" w14:textId="77777777" w:rsidR="000003A4" w:rsidRDefault="000003A4" w:rsidP="000003A4">
      <w:pPr>
        <w:rPr>
          <w:b/>
          <w:sz w:val="22"/>
          <w:szCs w:val="22"/>
          <w:lang w:eastAsia="en-US"/>
        </w:rPr>
      </w:pPr>
    </w:p>
    <w:p w14:paraId="377EC54F" w14:textId="77777777" w:rsidR="000003A4" w:rsidRDefault="000003A4" w:rsidP="000003A4">
      <w:pPr>
        <w:rPr>
          <w:b/>
          <w:sz w:val="22"/>
          <w:szCs w:val="22"/>
          <w:lang w:eastAsia="en-US"/>
        </w:rPr>
      </w:pPr>
      <w:r>
        <w:rPr>
          <w:b/>
          <w:sz w:val="22"/>
          <w:szCs w:val="22"/>
          <w:lang w:eastAsia="en-US"/>
        </w:rPr>
        <w:t>5) County Councillors Report.</w:t>
      </w:r>
    </w:p>
    <w:p w14:paraId="15642FDC" w14:textId="7DD82C00" w:rsidR="000003A4" w:rsidRPr="00B7685D" w:rsidRDefault="000003A4" w:rsidP="000003A4">
      <w:pPr>
        <w:rPr>
          <w:bCs/>
          <w:sz w:val="22"/>
          <w:szCs w:val="22"/>
          <w:lang w:eastAsia="en-US"/>
        </w:rPr>
      </w:pPr>
      <w:r>
        <w:rPr>
          <w:bCs/>
          <w:sz w:val="22"/>
          <w:szCs w:val="22"/>
          <w:lang w:eastAsia="en-US"/>
        </w:rPr>
        <w:lastRenderedPageBreak/>
        <w:t xml:space="preserve">There were no reports received. </w:t>
      </w:r>
    </w:p>
    <w:p w14:paraId="3F8CBB53" w14:textId="77777777" w:rsidR="000003A4" w:rsidRDefault="000003A4" w:rsidP="000003A4">
      <w:pPr>
        <w:rPr>
          <w:b/>
          <w:sz w:val="22"/>
          <w:szCs w:val="22"/>
          <w:lang w:eastAsia="en-US"/>
        </w:rPr>
      </w:pPr>
    </w:p>
    <w:p w14:paraId="14FB4608" w14:textId="77777777" w:rsidR="000003A4" w:rsidRDefault="000003A4" w:rsidP="000003A4">
      <w:pPr>
        <w:rPr>
          <w:b/>
          <w:sz w:val="22"/>
          <w:szCs w:val="22"/>
          <w:lang w:eastAsia="en-US"/>
        </w:rPr>
      </w:pPr>
      <w:r>
        <w:rPr>
          <w:b/>
          <w:sz w:val="22"/>
          <w:szCs w:val="22"/>
          <w:lang w:eastAsia="en-US"/>
        </w:rPr>
        <w:t>6) District Councillors report</w:t>
      </w:r>
    </w:p>
    <w:p w14:paraId="06BA6372" w14:textId="5282118B" w:rsidR="000003A4" w:rsidRDefault="000003A4" w:rsidP="000003A4">
      <w:pPr>
        <w:rPr>
          <w:bCs/>
          <w:sz w:val="22"/>
          <w:szCs w:val="22"/>
          <w:lang w:eastAsia="en-US"/>
        </w:rPr>
      </w:pPr>
      <w:r w:rsidRPr="00B7685D">
        <w:rPr>
          <w:bCs/>
          <w:sz w:val="22"/>
          <w:szCs w:val="22"/>
          <w:lang w:eastAsia="en-US"/>
        </w:rPr>
        <w:t xml:space="preserve">The council </w:t>
      </w:r>
      <w:r>
        <w:rPr>
          <w:bCs/>
          <w:sz w:val="22"/>
          <w:szCs w:val="22"/>
          <w:lang w:eastAsia="en-US"/>
        </w:rPr>
        <w:t xml:space="preserve">received the District Councillors report. </w:t>
      </w:r>
    </w:p>
    <w:p w14:paraId="4ADF61A3" w14:textId="77777777" w:rsidR="00220E80" w:rsidRDefault="00220E80" w:rsidP="000003A4">
      <w:pPr>
        <w:rPr>
          <w:bCs/>
          <w:sz w:val="22"/>
          <w:szCs w:val="22"/>
          <w:lang w:eastAsia="en-US"/>
        </w:rPr>
      </w:pPr>
    </w:p>
    <w:p w14:paraId="1600E93F" w14:textId="32390B86" w:rsidR="00220E80" w:rsidRPr="00B7685D" w:rsidRDefault="00220E80" w:rsidP="000003A4">
      <w:pPr>
        <w:rPr>
          <w:bCs/>
          <w:sz w:val="22"/>
          <w:szCs w:val="22"/>
          <w:lang w:eastAsia="en-US"/>
        </w:rPr>
      </w:pPr>
      <w:r>
        <w:rPr>
          <w:bCs/>
          <w:sz w:val="22"/>
          <w:szCs w:val="22"/>
          <w:lang w:eastAsia="en-US"/>
        </w:rPr>
        <w:t>The report contained the following information:</w:t>
      </w:r>
    </w:p>
    <w:p w14:paraId="3785CB48" w14:textId="77777777" w:rsidR="000003A4" w:rsidRDefault="000003A4" w:rsidP="000003A4">
      <w:pPr>
        <w:rPr>
          <w:b/>
          <w:sz w:val="22"/>
          <w:szCs w:val="22"/>
          <w:lang w:eastAsia="en-US"/>
        </w:rPr>
      </w:pPr>
    </w:p>
    <w:p w14:paraId="22D44BD8" w14:textId="1881CB59" w:rsidR="000003A4" w:rsidRDefault="000003A4" w:rsidP="000003A4">
      <w:pPr>
        <w:rPr>
          <w:b/>
          <w:sz w:val="22"/>
          <w:szCs w:val="22"/>
          <w:lang w:eastAsia="en-US"/>
        </w:rPr>
      </w:pPr>
      <w:r>
        <w:rPr>
          <w:b/>
          <w:sz w:val="22"/>
          <w:szCs w:val="22"/>
          <w:lang w:eastAsia="en-US"/>
        </w:rPr>
        <w:t xml:space="preserve">7) </w:t>
      </w:r>
      <w:r w:rsidRPr="00B7685D">
        <w:rPr>
          <w:b/>
          <w:sz w:val="22"/>
          <w:szCs w:val="22"/>
          <w:lang w:eastAsia="en-US"/>
        </w:rPr>
        <w:t xml:space="preserve"> </w:t>
      </w:r>
      <w:r w:rsidR="00220E80">
        <w:rPr>
          <w:b/>
          <w:sz w:val="22"/>
          <w:szCs w:val="22"/>
          <w:lang w:eastAsia="en-US"/>
        </w:rPr>
        <w:t>council resolved to accept the following reports</w:t>
      </w:r>
      <w:r w:rsidRPr="00B7685D">
        <w:rPr>
          <w:b/>
          <w:sz w:val="22"/>
          <w:szCs w:val="22"/>
          <w:lang w:eastAsia="en-US"/>
        </w:rPr>
        <w:t xml:space="preserve"> </w:t>
      </w:r>
    </w:p>
    <w:p w14:paraId="456E6A45" w14:textId="57A97F3B" w:rsidR="000003A4" w:rsidRPr="00F545A4" w:rsidRDefault="000003A4" w:rsidP="000003A4">
      <w:pPr>
        <w:rPr>
          <w:bCs/>
          <w:sz w:val="22"/>
          <w:szCs w:val="22"/>
          <w:lang w:eastAsia="en-US"/>
        </w:rPr>
      </w:pPr>
      <w:r w:rsidRPr="00F545A4">
        <w:rPr>
          <w:bCs/>
          <w:sz w:val="22"/>
          <w:szCs w:val="22"/>
          <w:lang w:eastAsia="en-US"/>
        </w:rPr>
        <w:t>i)</w:t>
      </w:r>
      <w:r>
        <w:rPr>
          <w:b/>
          <w:sz w:val="22"/>
          <w:szCs w:val="22"/>
          <w:lang w:eastAsia="en-US"/>
        </w:rPr>
        <w:t xml:space="preserve"> </w:t>
      </w:r>
      <w:r w:rsidRPr="00F545A4">
        <w:rPr>
          <w:bCs/>
          <w:sz w:val="22"/>
          <w:szCs w:val="22"/>
          <w:lang w:eastAsia="en-US"/>
        </w:rPr>
        <w:t xml:space="preserve">Parish Councillors </w:t>
      </w:r>
      <w:r w:rsidR="00220E80">
        <w:rPr>
          <w:bCs/>
          <w:sz w:val="22"/>
          <w:szCs w:val="22"/>
          <w:lang w:eastAsia="en-US"/>
        </w:rPr>
        <w:t xml:space="preserve">– </w:t>
      </w:r>
      <w:r w:rsidR="00295241">
        <w:rPr>
          <w:bCs/>
          <w:sz w:val="22"/>
          <w:szCs w:val="22"/>
          <w:lang w:eastAsia="en-US"/>
        </w:rPr>
        <w:t xml:space="preserve">one report was received from Cllr R Gough ref noise remitting from the industrial </w:t>
      </w:r>
      <w:r w:rsidR="00871BE4">
        <w:rPr>
          <w:bCs/>
          <w:sz w:val="22"/>
          <w:szCs w:val="22"/>
          <w:lang w:eastAsia="en-US"/>
        </w:rPr>
        <w:t>site,</w:t>
      </w:r>
      <w:r w:rsidR="00295241">
        <w:rPr>
          <w:bCs/>
          <w:sz w:val="22"/>
          <w:szCs w:val="22"/>
          <w:lang w:eastAsia="en-US"/>
        </w:rPr>
        <w:t xml:space="preserve"> which was the transport yard, the company were concreting a new base into the early hours and caused concern for neighbouring residents. the report was noted.</w:t>
      </w:r>
    </w:p>
    <w:p w14:paraId="37EFB9E0" w14:textId="0B567FE3" w:rsidR="000003A4" w:rsidRPr="00F545A4" w:rsidRDefault="000003A4" w:rsidP="000003A4">
      <w:pPr>
        <w:rPr>
          <w:bCs/>
          <w:sz w:val="22"/>
          <w:szCs w:val="22"/>
          <w:lang w:eastAsia="en-US"/>
        </w:rPr>
      </w:pPr>
      <w:r w:rsidRPr="00F545A4">
        <w:rPr>
          <w:bCs/>
          <w:sz w:val="22"/>
          <w:szCs w:val="22"/>
          <w:lang w:eastAsia="en-US"/>
        </w:rPr>
        <w:t>ii) Council representatives</w:t>
      </w:r>
      <w:r w:rsidR="00220E80">
        <w:rPr>
          <w:bCs/>
          <w:sz w:val="22"/>
          <w:szCs w:val="22"/>
          <w:lang w:eastAsia="en-US"/>
        </w:rPr>
        <w:t xml:space="preserve"> </w:t>
      </w:r>
      <w:r w:rsidR="00295241">
        <w:rPr>
          <w:bCs/>
          <w:sz w:val="22"/>
          <w:szCs w:val="22"/>
          <w:lang w:eastAsia="en-US"/>
        </w:rPr>
        <w:t>–</w:t>
      </w:r>
      <w:r w:rsidR="00220E80">
        <w:rPr>
          <w:bCs/>
          <w:sz w:val="22"/>
          <w:szCs w:val="22"/>
          <w:lang w:eastAsia="en-US"/>
        </w:rPr>
        <w:t xml:space="preserve"> </w:t>
      </w:r>
      <w:r w:rsidR="00295241">
        <w:rPr>
          <w:bCs/>
          <w:sz w:val="22"/>
          <w:szCs w:val="22"/>
          <w:lang w:eastAsia="en-US"/>
        </w:rPr>
        <w:t>there were no reports received</w:t>
      </w:r>
    </w:p>
    <w:p w14:paraId="02BA93EE" w14:textId="525F0766" w:rsidR="000003A4" w:rsidRPr="00F545A4" w:rsidRDefault="000003A4" w:rsidP="000003A4">
      <w:pPr>
        <w:rPr>
          <w:bCs/>
          <w:sz w:val="22"/>
          <w:szCs w:val="22"/>
          <w:lang w:eastAsia="en-US"/>
        </w:rPr>
      </w:pPr>
      <w:r w:rsidRPr="00F545A4">
        <w:rPr>
          <w:bCs/>
          <w:sz w:val="22"/>
          <w:szCs w:val="22"/>
          <w:lang w:eastAsia="en-US"/>
        </w:rPr>
        <w:t>iii) The Clerk (Locum)</w:t>
      </w:r>
      <w:r w:rsidR="00295241">
        <w:rPr>
          <w:bCs/>
          <w:sz w:val="22"/>
          <w:szCs w:val="22"/>
          <w:lang w:eastAsia="en-US"/>
        </w:rPr>
        <w:t xml:space="preserve"> – the Clerk (Locum) reported that the banks accounts were previously and remained </w:t>
      </w:r>
      <w:r w:rsidR="00871BE4">
        <w:rPr>
          <w:bCs/>
          <w:sz w:val="22"/>
          <w:szCs w:val="22"/>
          <w:lang w:eastAsia="en-US"/>
        </w:rPr>
        <w:t>locked,</w:t>
      </w:r>
      <w:r w:rsidR="00295241">
        <w:rPr>
          <w:bCs/>
          <w:sz w:val="22"/>
          <w:szCs w:val="22"/>
          <w:lang w:eastAsia="en-US"/>
        </w:rPr>
        <w:t xml:space="preserve"> but solutions were being sought. That although only in post </w:t>
      </w:r>
      <w:r w:rsidR="00871BE4">
        <w:rPr>
          <w:bCs/>
          <w:sz w:val="22"/>
          <w:szCs w:val="22"/>
          <w:lang w:eastAsia="en-US"/>
        </w:rPr>
        <w:t>for period</w:t>
      </w:r>
      <w:r w:rsidR="00295241">
        <w:rPr>
          <w:bCs/>
          <w:sz w:val="22"/>
          <w:szCs w:val="22"/>
          <w:lang w:eastAsia="en-US"/>
        </w:rPr>
        <w:t xml:space="preserve"> of two weeks, they were working to </w:t>
      </w:r>
      <w:r w:rsidR="00871BE4">
        <w:rPr>
          <w:bCs/>
          <w:sz w:val="22"/>
          <w:szCs w:val="22"/>
          <w:lang w:eastAsia="en-US"/>
        </w:rPr>
        <w:t>get the Parish records updated.</w:t>
      </w:r>
    </w:p>
    <w:p w14:paraId="4AC9C4DD" w14:textId="77777777" w:rsidR="000003A4" w:rsidRDefault="000003A4" w:rsidP="000003A4">
      <w:pPr>
        <w:rPr>
          <w:b/>
          <w:sz w:val="22"/>
          <w:szCs w:val="22"/>
          <w:lang w:eastAsia="en-US"/>
        </w:rPr>
      </w:pPr>
    </w:p>
    <w:p w14:paraId="39921CFE" w14:textId="77777777" w:rsidR="000003A4" w:rsidRDefault="000003A4" w:rsidP="000003A4">
      <w:pPr>
        <w:rPr>
          <w:b/>
          <w:sz w:val="22"/>
          <w:szCs w:val="22"/>
          <w:lang w:eastAsia="en-US"/>
        </w:rPr>
      </w:pPr>
      <w:r>
        <w:rPr>
          <w:b/>
          <w:sz w:val="22"/>
          <w:szCs w:val="22"/>
          <w:lang w:eastAsia="en-US"/>
        </w:rPr>
        <w:t>8) FINANCE</w:t>
      </w:r>
    </w:p>
    <w:p w14:paraId="356F0A6D" w14:textId="3C5EF88B" w:rsidR="000003A4" w:rsidRPr="0055307A" w:rsidRDefault="000003A4" w:rsidP="000003A4">
      <w:pPr>
        <w:rPr>
          <w:bCs/>
          <w:sz w:val="22"/>
          <w:szCs w:val="22"/>
          <w:lang w:eastAsia="en-US"/>
        </w:rPr>
      </w:pPr>
      <w:r>
        <w:rPr>
          <w:b/>
          <w:sz w:val="22"/>
          <w:szCs w:val="22"/>
          <w:lang w:eastAsia="en-US"/>
        </w:rPr>
        <w:t xml:space="preserve"> </w:t>
      </w:r>
      <w:r w:rsidR="00871BE4">
        <w:rPr>
          <w:bCs/>
          <w:sz w:val="22"/>
          <w:szCs w:val="22"/>
          <w:lang w:eastAsia="en-US"/>
        </w:rPr>
        <w:t>i</w:t>
      </w:r>
      <w:r w:rsidRPr="0055307A">
        <w:rPr>
          <w:bCs/>
          <w:sz w:val="22"/>
          <w:szCs w:val="22"/>
          <w:lang w:eastAsia="en-US"/>
        </w:rPr>
        <w:t>) The council resolve</w:t>
      </w:r>
      <w:r w:rsidR="00220E80">
        <w:rPr>
          <w:bCs/>
          <w:sz w:val="22"/>
          <w:szCs w:val="22"/>
          <w:lang w:eastAsia="en-US"/>
        </w:rPr>
        <w:t>d</w:t>
      </w:r>
      <w:r w:rsidRPr="0055307A">
        <w:rPr>
          <w:bCs/>
          <w:sz w:val="22"/>
          <w:szCs w:val="22"/>
          <w:lang w:eastAsia="en-US"/>
        </w:rPr>
        <w:t xml:space="preserve"> to make the following payments.</w:t>
      </w:r>
    </w:p>
    <w:tbl>
      <w:tblPr>
        <w:tblW w:w="9634" w:type="dxa"/>
        <w:tblLook w:val="04A0" w:firstRow="1" w:lastRow="0" w:firstColumn="1" w:lastColumn="0" w:noHBand="0" w:noVBand="1"/>
      </w:tblPr>
      <w:tblGrid>
        <w:gridCol w:w="4194"/>
        <w:gridCol w:w="5440"/>
      </w:tblGrid>
      <w:tr w:rsidR="000003A4" w:rsidRPr="00A8040B" w14:paraId="720AA9AE" w14:textId="77777777" w:rsidTr="006A23A5">
        <w:trPr>
          <w:trHeight w:val="264"/>
        </w:trPr>
        <w:tc>
          <w:tcPr>
            <w:tcW w:w="4194" w:type="dxa"/>
            <w:tcBorders>
              <w:top w:val="single" w:sz="4" w:space="0" w:color="auto"/>
              <w:left w:val="single" w:sz="4" w:space="0" w:color="auto"/>
              <w:bottom w:val="nil"/>
              <w:right w:val="single" w:sz="4" w:space="0" w:color="auto"/>
            </w:tcBorders>
            <w:vAlign w:val="bottom"/>
            <w:hideMark/>
          </w:tcPr>
          <w:p w14:paraId="7FEFBC61" w14:textId="74A92CEC" w:rsidR="000003A4" w:rsidRDefault="000003A4" w:rsidP="006A23A5">
            <w:pPr>
              <w:rPr>
                <w:sz w:val="20"/>
                <w:szCs w:val="20"/>
              </w:rPr>
            </w:pPr>
            <w:r>
              <w:rPr>
                <w:sz w:val="20"/>
                <w:szCs w:val="20"/>
              </w:rPr>
              <w:t>99Web _</w:t>
            </w:r>
            <w:r w:rsidR="00295241">
              <w:rPr>
                <w:sz w:val="20"/>
                <w:szCs w:val="20"/>
              </w:rPr>
              <w:t>S</w:t>
            </w:r>
            <w:r>
              <w:rPr>
                <w:sz w:val="20"/>
                <w:szCs w:val="20"/>
              </w:rPr>
              <w:t xml:space="preserve">ept </w:t>
            </w:r>
            <w:r w:rsidR="00AA5FFF">
              <w:rPr>
                <w:sz w:val="20"/>
                <w:szCs w:val="20"/>
              </w:rPr>
              <w:t>I</w:t>
            </w:r>
            <w:r>
              <w:rPr>
                <w:sz w:val="20"/>
                <w:szCs w:val="20"/>
              </w:rPr>
              <w:t>nv</w:t>
            </w:r>
          </w:p>
          <w:p w14:paraId="2B1ACBB4" w14:textId="77777777" w:rsidR="000003A4" w:rsidRPr="00A8040B" w:rsidRDefault="000003A4" w:rsidP="006A23A5">
            <w:pPr>
              <w:jc w:val="right"/>
              <w:rPr>
                <w:sz w:val="20"/>
                <w:szCs w:val="20"/>
              </w:rPr>
            </w:pPr>
            <w:r w:rsidRPr="00A8040B">
              <w:rPr>
                <w:sz w:val="20"/>
                <w:szCs w:val="20"/>
              </w:rPr>
              <w:t> </w:t>
            </w:r>
          </w:p>
        </w:tc>
        <w:tc>
          <w:tcPr>
            <w:tcW w:w="5440" w:type="dxa"/>
            <w:tcBorders>
              <w:top w:val="nil"/>
              <w:left w:val="nil"/>
              <w:bottom w:val="nil"/>
              <w:right w:val="single" w:sz="4" w:space="0" w:color="auto"/>
            </w:tcBorders>
            <w:noWrap/>
            <w:vAlign w:val="bottom"/>
            <w:hideMark/>
          </w:tcPr>
          <w:p w14:paraId="3E05729C" w14:textId="77777777" w:rsidR="000003A4" w:rsidRPr="00A8040B" w:rsidRDefault="000003A4" w:rsidP="006A23A5">
            <w:pPr>
              <w:rPr>
                <w:sz w:val="20"/>
                <w:szCs w:val="20"/>
              </w:rPr>
            </w:pPr>
            <w:r w:rsidRPr="00A8040B">
              <w:rPr>
                <w:sz w:val="20"/>
                <w:szCs w:val="20"/>
              </w:rPr>
              <w:t> </w:t>
            </w:r>
            <w:r>
              <w:rPr>
                <w:sz w:val="20"/>
                <w:szCs w:val="20"/>
              </w:rPr>
              <w:t xml:space="preserve">                                                                                    30.00</w:t>
            </w:r>
          </w:p>
        </w:tc>
      </w:tr>
      <w:tr w:rsidR="000003A4" w:rsidRPr="00A8040B" w14:paraId="00764806" w14:textId="77777777" w:rsidTr="006A23A5">
        <w:trPr>
          <w:trHeight w:val="264"/>
        </w:trPr>
        <w:tc>
          <w:tcPr>
            <w:tcW w:w="4194" w:type="dxa"/>
            <w:tcBorders>
              <w:top w:val="single" w:sz="4" w:space="0" w:color="auto"/>
              <w:left w:val="single" w:sz="4" w:space="0" w:color="auto"/>
              <w:bottom w:val="single" w:sz="4" w:space="0" w:color="auto"/>
              <w:right w:val="single" w:sz="4" w:space="0" w:color="auto"/>
            </w:tcBorders>
            <w:vAlign w:val="bottom"/>
            <w:hideMark/>
          </w:tcPr>
          <w:p w14:paraId="1E1C5E57" w14:textId="0F7A4EC1" w:rsidR="000003A4" w:rsidRPr="00A8040B" w:rsidRDefault="00871BE4" w:rsidP="006A23A5">
            <w:pPr>
              <w:rPr>
                <w:sz w:val="20"/>
                <w:szCs w:val="20"/>
              </w:rPr>
            </w:pPr>
            <w:r>
              <w:rPr>
                <w:sz w:val="20"/>
                <w:szCs w:val="20"/>
              </w:rPr>
              <w:t xml:space="preserve">HMRC </w:t>
            </w:r>
            <w:r w:rsidRPr="00A8040B">
              <w:rPr>
                <w:sz w:val="20"/>
                <w:szCs w:val="20"/>
              </w:rPr>
              <w:t>includes</w:t>
            </w:r>
            <w:r w:rsidR="000003A4">
              <w:rPr>
                <w:sz w:val="20"/>
                <w:szCs w:val="20"/>
              </w:rPr>
              <w:t xml:space="preserve"> additional interest to invoice shown.</w:t>
            </w:r>
          </w:p>
        </w:tc>
        <w:tc>
          <w:tcPr>
            <w:tcW w:w="5440" w:type="dxa"/>
            <w:tcBorders>
              <w:top w:val="single" w:sz="4" w:space="0" w:color="auto"/>
              <w:left w:val="nil"/>
              <w:bottom w:val="single" w:sz="4" w:space="0" w:color="auto"/>
              <w:right w:val="single" w:sz="4" w:space="0" w:color="auto"/>
            </w:tcBorders>
            <w:noWrap/>
            <w:vAlign w:val="bottom"/>
            <w:hideMark/>
          </w:tcPr>
          <w:p w14:paraId="415BF943" w14:textId="77777777" w:rsidR="000003A4" w:rsidRPr="00A8040B" w:rsidRDefault="000003A4" w:rsidP="006A23A5">
            <w:pPr>
              <w:jc w:val="right"/>
              <w:rPr>
                <w:sz w:val="20"/>
                <w:szCs w:val="20"/>
              </w:rPr>
            </w:pPr>
            <w:r>
              <w:rPr>
                <w:sz w:val="20"/>
                <w:szCs w:val="20"/>
              </w:rPr>
              <w:t xml:space="preserve">                                                                                   720.87 </w:t>
            </w:r>
          </w:p>
        </w:tc>
      </w:tr>
      <w:tr w:rsidR="000003A4" w:rsidRPr="00A8040B" w14:paraId="03CF3688" w14:textId="77777777" w:rsidTr="006A23A5">
        <w:trPr>
          <w:trHeight w:val="264"/>
        </w:trPr>
        <w:tc>
          <w:tcPr>
            <w:tcW w:w="4194" w:type="dxa"/>
            <w:tcBorders>
              <w:top w:val="nil"/>
              <w:left w:val="single" w:sz="4" w:space="0" w:color="auto"/>
              <w:bottom w:val="single" w:sz="4" w:space="0" w:color="auto"/>
              <w:right w:val="single" w:sz="4" w:space="0" w:color="auto"/>
            </w:tcBorders>
            <w:vAlign w:val="bottom"/>
            <w:hideMark/>
          </w:tcPr>
          <w:p w14:paraId="54B5C8FF" w14:textId="2B918CFA" w:rsidR="000003A4" w:rsidRPr="00A8040B" w:rsidRDefault="000003A4" w:rsidP="006A23A5">
            <w:pPr>
              <w:rPr>
                <w:sz w:val="20"/>
                <w:szCs w:val="20"/>
              </w:rPr>
            </w:pPr>
            <w:r>
              <w:rPr>
                <w:sz w:val="20"/>
                <w:szCs w:val="20"/>
              </w:rPr>
              <w:t xml:space="preserve">C A Matthews – </w:t>
            </w:r>
            <w:r w:rsidR="00AA5FFF">
              <w:rPr>
                <w:sz w:val="20"/>
                <w:szCs w:val="20"/>
              </w:rPr>
              <w:t>I</w:t>
            </w:r>
            <w:r>
              <w:rPr>
                <w:sz w:val="20"/>
                <w:szCs w:val="20"/>
              </w:rPr>
              <w:t>nternal Audit</w:t>
            </w:r>
          </w:p>
        </w:tc>
        <w:tc>
          <w:tcPr>
            <w:tcW w:w="5440" w:type="dxa"/>
            <w:tcBorders>
              <w:top w:val="nil"/>
              <w:left w:val="nil"/>
              <w:bottom w:val="single" w:sz="4" w:space="0" w:color="auto"/>
              <w:right w:val="single" w:sz="4" w:space="0" w:color="auto"/>
            </w:tcBorders>
            <w:noWrap/>
            <w:vAlign w:val="bottom"/>
            <w:hideMark/>
          </w:tcPr>
          <w:p w14:paraId="5CECCF07" w14:textId="302ECFE8" w:rsidR="000003A4" w:rsidRPr="00A8040B" w:rsidRDefault="000003A4" w:rsidP="006A23A5">
            <w:pPr>
              <w:rPr>
                <w:sz w:val="20"/>
                <w:szCs w:val="20"/>
              </w:rPr>
            </w:pPr>
            <w:r w:rsidRPr="00A8040B">
              <w:rPr>
                <w:sz w:val="20"/>
                <w:szCs w:val="20"/>
              </w:rPr>
              <w:t> </w:t>
            </w:r>
            <w:r>
              <w:rPr>
                <w:sz w:val="20"/>
                <w:szCs w:val="20"/>
              </w:rPr>
              <w:t xml:space="preserve">                                                                                  21</w:t>
            </w:r>
            <w:r w:rsidR="00220E80">
              <w:rPr>
                <w:sz w:val="20"/>
                <w:szCs w:val="20"/>
              </w:rPr>
              <w:t>0</w:t>
            </w:r>
            <w:r>
              <w:rPr>
                <w:sz w:val="20"/>
                <w:szCs w:val="20"/>
              </w:rPr>
              <w:t>.00</w:t>
            </w:r>
          </w:p>
        </w:tc>
      </w:tr>
      <w:tr w:rsidR="000003A4" w:rsidRPr="00A8040B" w14:paraId="3BC92964" w14:textId="77777777" w:rsidTr="006A23A5">
        <w:trPr>
          <w:trHeight w:val="264"/>
        </w:trPr>
        <w:tc>
          <w:tcPr>
            <w:tcW w:w="4194" w:type="dxa"/>
            <w:tcBorders>
              <w:top w:val="nil"/>
              <w:left w:val="single" w:sz="4" w:space="0" w:color="auto"/>
              <w:bottom w:val="single" w:sz="4" w:space="0" w:color="auto"/>
              <w:right w:val="single" w:sz="4" w:space="0" w:color="auto"/>
            </w:tcBorders>
            <w:vAlign w:val="bottom"/>
            <w:hideMark/>
          </w:tcPr>
          <w:p w14:paraId="3F6BC3F7" w14:textId="77777777" w:rsidR="000003A4" w:rsidRPr="00A8040B" w:rsidRDefault="000003A4" w:rsidP="006A23A5">
            <w:pPr>
              <w:rPr>
                <w:sz w:val="20"/>
                <w:szCs w:val="20"/>
              </w:rPr>
            </w:pPr>
            <w:r>
              <w:rPr>
                <w:sz w:val="20"/>
                <w:szCs w:val="20"/>
              </w:rPr>
              <w:t xml:space="preserve">C A Matthews- Locum work </w:t>
            </w:r>
            <w:r w:rsidRPr="00A8040B">
              <w:rPr>
                <w:sz w:val="20"/>
                <w:szCs w:val="20"/>
              </w:rPr>
              <w:t> </w:t>
            </w:r>
          </w:p>
        </w:tc>
        <w:tc>
          <w:tcPr>
            <w:tcW w:w="5440" w:type="dxa"/>
            <w:tcBorders>
              <w:top w:val="nil"/>
              <w:left w:val="nil"/>
              <w:bottom w:val="single" w:sz="4" w:space="0" w:color="auto"/>
              <w:right w:val="single" w:sz="4" w:space="0" w:color="auto"/>
            </w:tcBorders>
            <w:noWrap/>
            <w:vAlign w:val="bottom"/>
            <w:hideMark/>
          </w:tcPr>
          <w:p w14:paraId="2449BC4A" w14:textId="77777777" w:rsidR="000003A4" w:rsidRPr="00A8040B" w:rsidRDefault="000003A4" w:rsidP="006A23A5">
            <w:pPr>
              <w:rPr>
                <w:sz w:val="20"/>
                <w:szCs w:val="20"/>
              </w:rPr>
            </w:pPr>
            <w:r w:rsidRPr="00A8040B">
              <w:rPr>
                <w:sz w:val="20"/>
                <w:szCs w:val="20"/>
              </w:rPr>
              <w:t> </w:t>
            </w:r>
            <w:r>
              <w:rPr>
                <w:sz w:val="20"/>
                <w:szCs w:val="20"/>
              </w:rPr>
              <w:t xml:space="preserve">                                                                                  220.00</w:t>
            </w:r>
          </w:p>
        </w:tc>
      </w:tr>
      <w:tr w:rsidR="000003A4" w:rsidRPr="00A8040B" w14:paraId="1E1E1EE7" w14:textId="77777777" w:rsidTr="006A23A5">
        <w:trPr>
          <w:trHeight w:val="264"/>
        </w:trPr>
        <w:tc>
          <w:tcPr>
            <w:tcW w:w="4194" w:type="dxa"/>
            <w:tcBorders>
              <w:top w:val="nil"/>
              <w:left w:val="single" w:sz="4" w:space="0" w:color="auto"/>
              <w:bottom w:val="single" w:sz="4" w:space="0" w:color="auto"/>
              <w:right w:val="single" w:sz="4" w:space="0" w:color="auto"/>
            </w:tcBorders>
            <w:vAlign w:val="bottom"/>
            <w:hideMark/>
          </w:tcPr>
          <w:p w14:paraId="2F45B83F" w14:textId="77777777" w:rsidR="000003A4" w:rsidRPr="00A8040B" w:rsidRDefault="000003A4" w:rsidP="006A23A5">
            <w:pPr>
              <w:rPr>
                <w:sz w:val="20"/>
                <w:szCs w:val="20"/>
              </w:rPr>
            </w:pPr>
            <w:r>
              <w:rPr>
                <w:sz w:val="20"/>
                <w:szCs w:val="20"/>
              </w:rPr>
              <w:t xml:space="preserve">PATA Inv - </w:t>
            </w:r>
            <w:r w:rsidRPr="006B73AF">
              <w:rPr>
                <w:sz w:val="20"/>
                <w:szCs w:val="20"/>
              </w:rPr>
              <w:t>24/1306/PPS</w:t>
            </w:r>
            <w:r w:rsidRPr="00A8040B">
              <w:rPr>
                <w:sz w:val="20"/>
                <w:szCs w:val="20"/>
              </w:rPr>
              <w:t> </w:t>
            </w:r>
          </w:p>
        </w:tc>
        <w:tc>
          <w:tcPr>
            <w:tcW w:w="5440" w:type="dxa"/>
            <w:tcBorders>
              <w:top w:val="nil"/>
              <w:left w:val="nil"/>
              <w:bottom w:val="single" w:sz="4" w:space="0" w:color="auto"/>
              <w:right w:val="single" w:sz="4" w:space="0" w:color="auto"/>
            </w:tcBorders>
            <w:noWrap/>
            <w:vAlign w:val="bottom"/>
            <w:hideMark/>
          </w:tcPr>
          <w:p w14:paraId="20BA1757" w14:textId="77777777" w:rsidR="000003A4" w:rsidRPr="00A8040B" w:rsidRDefault="000003A4" w:rsidP="006A23A5">
            <w:pPr>
              <w:rPr>
                <w:sz w:val="20"/>
                <w:szCs w:val="20"/>
              </w:rPr>
            </w:pPr>
            <w:r w:rsidRPr="00A8040B">
              <w:rPr>
                <w:sz w:val="20"/>
                <w:szCs w:val="20"/>
              </w:rPr>
              <w:t> </w:t>
            </w:r>
            <w:r>
              <w:rPr>
                <w:sz w:val="20"/>
                <w:szCs w:val="20"/>
              </w:rPr>
              <w:t xml:space="preserve">                                                                                    15.00</w:t>
            </w:r>
          </w:p>
        </w:tc>
      </w:tr>
      <w:tr w:rsidR="000003A4" w:rsidRPr="00A8040B" w14:paraId="71039E76" w14:textId="77777777" w:rsidTr="006A23A5">
        <w:trPr>
          <w:trHeight w:val="264"/>
        </w:trPr>
        <w:tc>
          <w:tcPr>
            <w:tcW w:w="4194" w:type="dxa"/>
            <w:tcBorders>
              <w:top w:val="nil"/>
              <w:left w:val="single" w:sz="4" w:space="0" w:color="auto"/>
              <w:bottom w:val="single" w:sz="4" w:space="0" w:color="auto"/>
              <w:right w:val="single" w:sz="4" w:space="0" w:color="auto"/>
            </w:tcBorders>
            <w:vAlign w:val="bottom"/>
            <w:hideMark/>
          </w:tcPr>
          <w:p w14:paraId="04944389" w14:textId="77777777" w:rsidR="000003A4" w:rsidRPr="00A8040B" w:rsidRDefault="000003A4" w:rsidP="006A23A5">
            <w:pPr>
              <w:rPr>
                <w:sz w:val="20"/>
                <w:szCs w:val="20"/>
              </w:rPr>
            </w:pPr>
            <w:r>
              <w:rPr>
                <w:sz w:val="20"/>
                <w:szCs w:val="20"/>
              </w:rPr>
              <w:t xml:space="preserve">PATA Inv - </w:t>
            </w:r>
            <w:r w:rsidRPr="006B73AF">
              <w:rPr>
                <w:sz w:val="20"/>
                <w:szCs w:val="20"/>
              </w:rPr>
              <w:t>24/1177/PPS</w:t>
            </w:r>
            <w:r w:rsidRPr="00A8040B">
              <w:rPr>
                <w:sz w:val="20"/>
                <w:szCs w:val="20"/>
              </w:rPr>
              <w:t> </w:t>
            </w:r>
          </w:p>
        </w:tc>
        <w:tc>
          <w:tcPr>
            <w:tcW w:w="5440" w:type="dxa"/>
            <w:tcBorders>
              <w:top w:val="nil"/>
              <w:left w:val="nil"/>
              <w:bottom w:val="single" w:sz="4" w:space="0" w:color="auto"/>
              <w:right w:val="single" w:sz="4" w:space="0" w:color="auto"/>
            </w:tcBorders>
            <w:noWrap/>
            <w:vAlign w:val="bottom"/>
            <w:hideMark/>
          </w:tcPr>
          <w:p w14:paraId="46EF9A6A" w14:textId="77777777" w:rsidR="000003A4" w:rsidRPr="00A8040B" w:rsidRDefault="000003A4" w:rsidP="006A23A5">
            <w:pPr>
              <w:rPr>
                <w:sz w:val="20"/>
                <w:szCs w:val="20"/>
              </w:rPr>
            </w:pPr>
            <w:r w:rsidRPr="00A8040B">
              <w:rPr>
                <w:sz w:val="20"/>
                <w:szCs w:val="20"/>
              </w:rPr>
              <w:t> </w:t>
            </w:r>
            <w:r>
              <w:rPr>
                <w:sz w:val="20"/>
                <w:szCs w:val="20"/>
              </w:rPr>
              <w:t xml:space="preserve">                                                                                    37.35</w:t>
            </w:r>
          </w:p>
        </w:tc>
      </w:tr>
      <w:tr w:rsidR="000003A4" w:rsidRPr="00A8040B" w14:paraId="0FA38019" w14:textId="77777777" w:rsidTr="006A23A5">
        <w:trPr>
          <w:trHeight w:val="264"/>
        </w:trPr>
        <w:tc>
          <w:tcPr>
            <w:tcW w:w="4194" w:type="dxa"/>
            <w:tcBorders>
              <w:top w:val="nil"/>
              <w:left w:val="single" w:sz="4" w:space="0" w:color="auto"/>
              <w:bottom w:val="single" w:sz="4" w:space="0" w:color="auto"/>
              <w:right w:val="single" w:sz="4" w:space="0" w:color="auto"/>
            </w:tcBorders>
            <w:vAlign w:val="bottom"/>
            <w:hideMark/>
          </w:tcPr>
          <w:p w14:paraId="32E2F96C" w14:textId="01E6060B" w:rsidR="000003A4" w:rsidRPr="00A8040B" w:rsidRDefault="000003A4" w:rsidP="006A23A5">
            <w:pPr>
              <w:rPr>
                <w:sz w:val="20"/>
                <w:szCs w:val="20"/>
              </w:rPr>
            </w:pPr>
            <w:r>
              <w:rPr>
                <w:sz w:val="20"/>
                <w:szCs w:val="20"/>
              </w:rPr>
              <w:t xml:space="preserve">AMGC </w:t>
            </w:r>
            <w:r w:rsidR="00871BE4">
              <w:rPr>
                <w:sz w:val="20"/>
                <w:szCs w:val="20"/>
              </w:rPr>
              <w:t xml:space="preserve">– </w:t>
            </w:r>
            <w:r w:rsidR="00871BE4" w:rsidRPr="00A8040B">
              <w:rPr>
                <w:sz w:val="20"/>
                <w:szCs w:val="20"/>
              </w:rPr>
              <w:t>Invoice</w:t>
            </w:r>
            <w:r w:rsidRPr="00865A91">
              <w:rPr>
                <w:rFonts w:ascii="Helvetica" w:hAnsi="Helvetica" w:cs="Helvetica"/>
                <w:color w:val="343B42"/>
                <w:sz w:val="21"/>
                <w:szCs w:val="21"/>
              </w:rPr>
              <w:t xml:space="preserve"> #000052</w:t>
            </w:r>
          </w:p>
        </w:tc>
        <w:tc>
          <w:tcPr>
            <w:tcW w:w="5440" w:type="dxa"/>
            <w:tcBorders>
              <w:top w:val="nil"/>
              <w:left w:val="nil"/>
              <w:bottom w:val="single" w:sz="4" w:space="0" w:color="auto"/>
              <w:right w:val="single" w:sz="4" w:space="0" w:color="auto"/>
            </w:tcBorders>
            <w:noWrap/>
            <w:vAlign w:val="bottom"/>
            <w:hideMark/>
          </w:tcPr>
          <w:p w14:paraId="48877515" w14:textId="77777777" w:rsidR="000003A4" w:rsidRPr="00A8040B" w:rsidRDefault="000003A4" w:rsidP="006A23A5">
            <w:pPr>
              <w:rPr>
                <w:sz w:val="20"/>
                <w:szCs w:val="20"/>
              </w:rPr>
            </w:pPr>
            <w:r w:rsidRPr="00A8040B">
              <w:rPr>
                <w:sz w:val="20"/>
                <w:szCs w:val="20"/>
              </w:rPr>
              <w:t> </w:t>
            </w:r>
            <w:r>
              <w:rPr>
                <w:sz w:val="20"/>
                <w:szCs w:val="20"/>
              </w:rPr>
              <w:t xml:space="preserve">                                                                                  420.00</w:t>
            </w:r>
          </w:p>
        </w:tc>
      </w:tr>
      <w:tr w:rsidR="000003A4" w:rsidRPr="00A8040B" w14:paraId="5326ECEE" w14:textId="77777777" w:rsidTr="006A23A5">
        <w:trPr>
          <w:trHeight w:val="264"/>
        </w:trPr>
        <w:tc>
          <w:tcPr>
            <w:tcW w:w="4194" w:type="dxa"/>
            <w:tcBorders>
              <w:top w:val="nil"/>
              <w:left w:val="single" w:sz="4" w:space="0" w:color="auto"/>
              <w:bottom w:val="single" w:sz="4" w:space="0" w:color="auto"/>
              <w:right w:val="single" w:sz="4" w:space="0" w:color="auto"/>
            </w:tcBorders>
            <w:vAlign w:val="bottom"/>
            <w:hideMark/>
          </w:tcPr>
          <w:p w14:paraId="0E75EDEA" w14:textId="77777777" w:rsidR="000003A4" w:rsidRPr="00A8040B" w:rsidRDefault="000003A4" w:rsidP="006A23A5">
            <w:pPr>
              <w:jc w:val="right"/>
              <w:rPr>
                <w:sz w:val="20"/>
                <w:szCs w:val="20"/>
              </w:rPr>
            </w:pPr>
            <w:r w:rsidRPr="00A8040B">
              <w:rPr>
                <w:sz w:val="20"/>
                <w:szCs w:val="20"/>
              </w:rPr>
              <w:t> </w:t>
            </w:r>
          </w:p>
        </w:tc>
        <w:tc>
          <w:tcPr>
            <w:tcW w:w="5440" w:type="dxa"/>
            <w:tcBorders>
              <w:top w:val="nil"/>
              <w:left w:val="nil"/>
              <w:bottom w:val="single" w:sz="4" w:space="0" w:color="auto"/>
              <w:right w:val="single" w:sz="4" w:space="0" w:color="auto"/>
            </w:tcBorders>
            <w:noWrap/>
            <w:vAlign w:val="bottom"/>
            <w:hideMark/>
          </w:tcPr>
          <w:p w14:paraId="5D34F1A3" w14:textId="77777777" w:rsidR="000003A4" w:rsidRPr="00A8040B" w:rsidRDefault="000003A4" w:rsidP="006A23A5">
            <w:pPr>
              <w:rPr>
                <w:sz w:val="20"/>
                <w:szCs w:val="20"/>
              </w:rPr>
            </w:pPr>
            <w:r w:rsidRPr="00A8040B">
              <w:rPr>
                <w:sz w:val="20"/>
                <w:szCs w:val="20"/>
              </w:rPr>
              <w:t> </w:t>
            </w:r>
          </w:p>
        </w:tc>
      </w:tr>
      <w:tr w:rsidR="000003A4" w:rsidRPr="00A8040B" w14:paraId="021C5332" w14:textId="77777777" w:rsidTr="006A23A5">
        <w:trPr>
          <w:trHeight w:val="324"/>
        </w:trPr>
        <w:tc>
          <w:tcPr>
            <w:tcW w:w="4194" w:type="dxa"/>
            <w:tcBorders>
              <w:top w:val="nil"/>
              <w:left w:val="single" w:sz="4" w:space="0" w:color="auto"/>
              <w:bottom w:val="nil"/>
              <w:right w:val="single" w:sz="8" w:space="0" w:color="auto"/>
            </w:tcBorders>
            <w:hideMark/>
          </w:tcPr>
          <w:p w14:paraId="175C43D3" w14:textId="77777777" w:rsidR="000003A4" w:rsidRPr="00A8040B" w:rsidRDefault="000003A4" w:rsidP="006A23A5">
            <w:pPr>
              <w:rPr>
                <w:b/>
                <w:bCs/>
              </w:rPr>
            </w:pPr>
            <w:r w:rsidRPr="00A8040B">
              <w:rPr>
                <w:b/>
                <w:bCs/>
              </w:rPr>
              <w:t xml:space="preserve">TOTAL OUTSTANDING </w:t>
            </w:r>
            <w:r>
              <w:rPr>
                <w:b/>
                <w:bCs/>
              </w:rPr>
              <w:t>payments</w:t>
            </w:r>
          </w:p>
        </w:tc>
        <w:tc>
          <w:tcPr>
            <w:tcW w:w="5440" w:type="dxa"/>
            <w:tcBorders>
              <w:top w:val="nil"/>
              <w:left w:val="nil"/>
              <w:bottom w:val="nil"/>
              <w:right w:val="single" w:sz="8" w:space="0" w:color="auto"/>
            </w:tcBorders>
            <w:hideMark/>
          </w:tcPr>
          <w:p w14:paraId="49A2B591" w14:textId="77777777" w:rsidR="000003A4" w:rsidRPr="00A8040B" w:rsidRDefault="000003A4" w:rsidP="006A23A5">
            <w:pPr>
              <w:jc w:val="right"/>
              <w:rPr>
                <w:b/>
                <w:bCs/>
              </w:rPr>
            </w:pPr>
            <w:r w:rsidRPr="00A8040B">
              <w:rPr>
                <w:b/>
                <w:bCs/>
              </w:rPr>
              <w:t>£</w:t>
            </w:r>
            <w:r>
              <w:rPr>
                <w:b/>
                <w:bCs/>
              </w:rPr>
              <w:t>1658.22</w:t>
            </w:r>
          </w:p>
        </w:tc>
      </w:tr>
      <w:tr w:rsidR="000003A4" w:rsidRPr="00A8040B" w14:paraId="491867E5" w14:textId="77777777" w:rsidTr="006A23A5">
        <w:trPr>
          <w:trHeight w:val="324"/>
        </w:trPr>
        <w:tc>
          <w:tcPr>
            <w:tcW w:w="4194" w:type="dxa"/>
            <w:tcBorders>
              <w:top w:val="nil"/>
              <w:left w:val="single" w:sz="4" w:space="0" w:color="auto"/>
              <w:bottom w:val="single" w:sz="8" w:space="0" w:color="auto"/>
              <w:right w:val="single" w:sz="8" w:space="0" w:color="auto"/>
            </w:tcBorders>
          </w:tcPr>
          <w:p w14:paraId="13B05EA3" w14:textId="77777777" w:rsidR="000003A4" w:rsidRPr="00A8040B" w:rsidRDefault="000003A4" w:rsidP="006A23A5">
            <w:pPr>
              <w:rPr>
                <w:b/>
                <w:bCs/>
              </w:rPr>
            </w:pPr>
          </w:p>
        </w:tc>
        <w:tc>
          <w:tcPr>
            <w:tcW w:w="5440" w:type="dxa"/>
            <w:tcBorders>
              <w:top w:val="nil"/>
              <w:left w:val="nil"/>
              <w:bottom w:val="single" w:sz="8" w:space="0" w:color="auto"/>
              <w:right w:val="single" w:sz="8" w:space="0" w:color="auto"/>
            </w:tcBorders>
          </w:tcPr>
          <w:p w14:paraId="702B52E7" w14:textId="77777777" w:rsidR="000003A4" w:rsidRPr="00A8040B" w:rsidRDefault="000003A4" w:rsidP="006A23A5">
            <w:pPr>
              <w:jc w:val="right"/>
              <w:rPr>
                <w:b/>
                <w:bCs/>
              </w:rPr>
            </w:pPr>
          </w:p>
        </w:tc>
      </w:tr>
    </w:tbl>
    <w:p w14:paraId="48569F52" w14:textId="77777777" w:rsidR="000003A4" w:rsidRDefault="000003A4" w:rsidP="000003A4">
      <w:pPr>
        <w:rPr>
          <w:b/>
          <w:sz w:val="22"/>
          <w:szCs w:val="22"/>
          <w:lang w:eastAsia="en-US"/>
        </w:rPr>
      </w:pPr>
    </w:p>
    <w:p w14:paraId="3E2AF28B" w14:textId="00799384" w:rsidR="000003A4" w:rsidRDefault="000003A4" w:rsidP="000003A4">
      <w:pPr>
        <w:rPr>
          <w:b/>
          <w:sz w:val="22"/>
          <w:szCs w:val="22"/>
          <w:lang w:eastAsia="en-US"/>
        </w:rPr>
      </w:pPr>
      <w:r w:rsidRPr="006E498A">
        <w:rPr>
          <w:b/>
          <w:sz w:val="22"/>
          <w:szCs w:val="22"/>
          <w:lang w:eastAsia="en-US"/>
        </w:rPr>
        <w:t xml:space="preserve">ii) </w:t>
      </w:r>
      <w:r>
        <w:rPr>
          <w:b/>
          <w:sz w:val="22"/>
          <w:szCs w:val="22"/>
          <w:lang w:eastAsia="en-US"/>
        </w:rPr>
        <w:t>The council resolve</w:t>
      </w:r>
      <w:r w:rsidR="00C12A04">
        <w:rPr>
          <w:b/>
          <w:sz w:val="22"/>
          <w:szCs w:val="22"/>
          <w:lang w:eastAsia="en-US"/>
        </w:rPr>
        <w:t>d</w:t>
      </w:r>
      <w:r>
        <w:rPr>
          <w:b/>
          <w:sz w:val="22"/>
          <w:szCs w:val="22"/>
          <w:lang w:eastAsia="en-US"/>
        </w:rPr>
        <w:t xml:space="preserve"> to agree the Bank Reconciliation for September 2025.</w:t>
      </w:r>
    </w:p>
    <w:tbl>
      <w:tblPr>
        <w:tblW w:w="9634" w:type="dxa"/>
        <w:tblLook w:val="04A0" w:firstRow="1" w:lastRow="0" w:firstColumn="1" w:lastColumn="0" w:noHBand="0" w:noVBand="1"/>
      </w:tblPr>
      <w:tblGrid>
        <w:gridCol w:w="4194"/>
        <w:gridCol w:w="5440"/>
      </w:tblGrid>
      <w:tr w:rsidR="00871BE4" w:rsidRPr="00A8040B" w14:paraId="6C81B86E" w14:textId="77777777" w:rsidTr="006A23A5">
        <w:trPr>
          <w:trHeight w:val="324"/>
        </w:trPr>
        <w:tc>
          <w:tcPr>
            <w:tcW w:w="9634" w:type="dxa"/>
            <w:gridSpan w:val="2"/>
            <w:tcBorders>
              <w:top w:val="single" w:sz="8" w:space="0" w:color="auto"/>
              <w:left w:val="single" w:sz="4" w:space="0" w:color="auto"/>
              <w:bottom w:val="single" w:sz="8" w:space="0" w:color="auto"/>
              <w:right w:val="single" w:sz="8" w:space="0" w:color="000000"/>
            </w:tcBorders>
            <w:hideMark/>
          </w:tcPr>
          <w:p w14:paraId="17DBF639" w14:textId="77777777" w:rsidR="00871BE4" w:rsidRPr="00A8040B" w:rsidRDefault="00871BE4" w:rsidP="006A23A5">
            <w:pPr>
              <w:jc w:val="center"/>
              <w:rPr>
                <w:rFonts w:ascii="Arial" w:eastAsia="Times New Roman" w:hAnsi="Arial" w:cs="Arial"/>
                <w:b/>
                <w:bCs/>
                <w:kern w:val="0"/>
              </w:rPr>
            </w:pPr>
            <w:bookmarkStart w:id="2" w:name="RANGE!B3:C38"/>
            <w:r w:rsidRPr="00A8040B">
              <w:rPr>
                <w:rFonts w:ascii="Arial" w:eastAsia="Times New Roman" w:hAnsi="Arial" w:cs="Arial"/>
                <w:b/>
                <w:bCs/>
                <w:kern w:val="0"/>
              </w:rPr>
              <w:t xml:space="preserve">BANK RECONCILIATION TO </w:t>
            </w:r>
            <w:r>
              <w:rPr>
                <w:rFonts w:ascii="Arial" w:eastAsia="Times New Roman" w:hAnsi="Arial" w:cs="Arial"/>
                <w:b/>
                <w:bCs/>
                <w:kern w:val="0"/>
              </w:rPr>
              <w:t>1ST</w:t>
            </w:r>
            <w:r w:rsidRPr="00A8040B">
              <w:rPr>
                <w:rFonts w:ascii="Arial" w:eastAsia="Times New Roman" w:hAnsi="Arial" w:cs="Arial"/>
                <w:b/>
                <w:bCs/>
                <w:kern w:val="0"/>
              </w:rPr>
              <w:t xml:space="preserve"> </w:t>
            </w:r>
            <w:r>
              <w:rPr>
                <w:rFonts w:ascii="Arial" w:eastAsia="Times New Roman" w:hAnsi="Arial" w:cs="Arial"/>
                <w:b/>
                <w:bCs/>
                <w:kern w:val="0"/>
              </w:rPr>
              <w:t xml:space="preserve">August </w:t>
            </w:r>
            <w:r w:rsidRPr="00A8040B">
              <w:rPr>
                <w:rFonts w:ascii="Arial" w:eastAsia="Times New Roman" w:hAnsi="Arial" w:cs="Arial"/>
                <w:b/>
                <w:bCs/>
                <w:kern w:val="0"/>
              </w:rPr>
              <w:t>202</w:t>
            </w:r>
            <w:bookmarkEnd w:id="2"/>
            <w:r>
              <w:rPr>
                <w:rFonts w:ascii="Arial" w:eastAsia="Times New Roman" w:hAnsi="Arial" w:cs="Arial"/>
                <w:b/>
                <w:bCs/>
                <w:kern w:val="0"/>
              </w:rPr>
              <w:t>5</w:t>
            </w:r>
          </w:p>
        </w:tc>
      </w:tr>
      <w:tr w:rsidR="00871BE4" w:rsidRPr="00A8040B" w14:paraId="00DBFCD6" w14:textId="77777777" w:rsidTr="006A23A5">
        <w:trPr>
          <w:trHeight w:val="324"/>
        </w:trPr>
        <w:tc>
          <w:tcPr>
            <w:tcW w:w="4300" w:type="dxa"/>
            <w:tcBorders>
              <w:top w:val="nil"/>
              <w:left w:val="single" w:sz="4" w:space="0" w:color="auto"/>
              <w:bottom w:val="single" w:sz="8" w:space="0" w:color="auto"/>
              <w:right w:val="single" w:sz="8" w:space="0" w:color="auto"/>
            </w:tcBorders>
            <w:hideMark/>
          </w:tcPr>
          <w:p w14:paraId="478D37FD" w14:textId="77777777" w:rsidR="00871BE4" w:rsidRPr="00A8040B" w:rsidRDefault="00871BE4" w:rsidP="006A23A5">
            <w:pPr>
              <w:rPr>
                <w:rFonts w:ascii="Arial" w:eastAsia="Times New Roman" w:hAnsi="Arial" w:cs="Arial"/>
                <w:b/>
                <w:bCs/>
                <w:kern w:val="0"/>
              </w:rPr>
            </w:pPr>
            <w:r w:rsidRPr="00A8040B">
              <w:rPr>
                <w:rFonts w:ascii="Arial" w:eastAsia="Times New Roman" w:hAnsi="Arial" w:cs="Arial"/>
                <w:b/>
                <w:bCs/>
                <w:kern w:val="0"/>
              </w:rPr>
              <w:t xml:space="preserve">BALANCE AT BANK </w:t>
            </w:r>
            <w:r>
              <w:rPr>
                <w:rFonts w:ascii="Arial" w:eastAsia="Times New Roman" w:hAnsi="Arial" w:cs="Arial"/>
                <w:b/>
                <w:bCs/>
                <w:kern w:val="0"/>
              </w:rPr>
              <w:t>31</w:t>
            </w:r>
            <w:r w:rsidRPr="00A8040B">
              <w:rPr>
                <w:rFonts w:ascii="Arial" w:eastAsia="Times New Roman" w:hAnsi="Arial" w:cs="Arial"/>
                <w:b/>
                <w:bCs/>
                <w:kern w:val="0"/>
              </w:rPr>
              <w:t>/0</w:t>
            </w:r>
            <w:r>
              <w:rPr>
                <w:rFonts w:ascii="Arial" w:eastAsia="Times New Roman" w:hAnsi="Arial" w:cs="Arial"/>
                <w:b/>
                <w:bCs/>
                <w:kern w:val="0"/>
              </w:rPr>
              <w:t>3</w:t>
            </w:r>
            <w:r w:rsidRPr="00A8040B">
              <w:rPr>
                <w:rFonts w:ascii="Arial" w:eastAsia="Times New Roman" w:hAnsi="Arial" w:cs="Arial"/>
                <w:b/>
                <w:bCs/>
                <w:kern w:val="0"/>
              </w:rPr>
              <w:t>/2</w:t>
            </w:r>
            <w:r>
              <w:rPr>
                <w:rFonts w:ascii="Arial" w:eastAsia="Times New Roman" w:hAnsi="Arial" w:cs="Arial"/>
                <w:b/>
                <w:bCs/>
                <w:kern w:val="0"/>
              </w:rPr>
              <w:t>5</w:t>
            </w:r>
          </w:p>
        </w:tc>
        <w:tc>
          <w:tcPr>
            <w:tcW w:w="5334" w:type="dxa"/>
            <w:tcBorders>
              <w:top w:val="nil"/>
              <w:left w:val="nil"/>
              <w:bottom w:val="single" w:sz="8" w:space="0" w:color="auto"/>
              <w:right w:val="single" w:sz="8" w:space="0" w:color="auto"/>
            </w:tcBorders>
            <w:hideMark/>
          </w:tcPr>
          <w:p w14:paraId="0FA9D1A2" w14:textId="77777777" w:rsidR="00871BE4" w:rsidRPr="00A8040B" w:rsidRDefault="00871BE4" w:rsidP="006A23A5">
            <w:pPr>
              <w:jc w:val="center"/>
              <w:rPr>
                <w:rFonts w:ascii="Arial" w:eastAsia="Times New Roman" w:hAnsi="Arial" w:cs="Arial"/>
                <w:kern w:val="0"/>
              </w:rPr>
            </w:pPr>
            <w:r w:rsidRPr="00A8040B">
              <w:rPr>
                <w:rFonts w:ascii="Arial" w:eastAsia="Times New Roman" w:hAnsi="Arial" w:cs="Arial"/>
                <w:kern w:val="0"/>
              </w:rPr>
              <w:t> </w:t>
            </w:r>
          </w:p>
        </w:tc>
      </w:tr>
      <w:tr w:rsidR="00871BE4" w:rsidRPr="00A8040B" w14:paraId="73FC55EF" w14:textId="77777777" w:rsidTr="006A23A5">
        <w:trPr>
          <w:trHeight w:val="312"/>
        </w:trPr>
        <w:tc>
          <w:tcPr>
            <w:tcW w:w="4300" w:type="dxa"/>
            <w:tcBorders>
              <w:top w:val="nil"/>
              <w:left w:val="single" w:sz="4" w:space="0" w:color="auto"/>
              <w:bottom w:val="single" w:sz="8" w:space="0" w:color="auto"/>
              <w:right w:val="single" w:sz="8" w:space="0" w:color="auto"/>
            </w:tcBorders>
            <w:hideMark/>
          </w:tcPr>
          <w:p w14:paraId="127F4E13"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Lloyds Bank - Current Account (blocked)</w:t>
            </w:r>
          </w:p>
        </w:tc>
        <w:tc>
          <w:tcPr>
            <w:tcW w:w="5334" w:type="dxa"/>
            <w:tcBorders>
              <w:top w:val="nil"/>
              <w:left w:val="nil"/>
              <w:bottom w:val="single" w:sz="8" w:space="0" w:color="auto"/>
              <w:right w:val="single" w:sz="8" w:space="0" w:color="auto"/>
            </w:tcBorders>
            <w:hideMark/>
          </w:tcPr>
          <w:p w14:paraId="38E2E873" w14:textId="77777777" w:rsidR="00871BE4" w:rsidRPr="00A8040B" w:rsidRDefault="00871BE4" w:rsidP="006A23A5">
            <w:pPr>
              <w:jc w:val="right"/>
              <w:rPr>
                <w:rFonts w:ascii="Arial" w:eastAsia="Times New Roman" w:hAnsi="Arial" w:cs="Arial"/>
                <w:kern w:val="0"/>
              </w:rPr>
            </w:pPr>
            <w:r w:rsidRPr="00A8040B">
              <w:rPr>
                <w:rFonts w:ascii="Arial" w:eastAsia="Times New Roman" w:hAnsi="Arial" w:cs="Arial"/>
                <w:kern w:val="0"/>
              </w:rPr>
              <w:t>£8,436.33</w:t>
            </w:r>
          </w:p>
        </w:tc>
      </w:tr>
      <w:tr w:rsidR="00871BE4" w:rsidRPr="00A8040B" w14:paraId="79935796" w14:textId="77777777" w:rsidTr="006A23A5">
        <w:trPr>
          <w:trHeight w:val="312"/>
        </w:trPr>
        <w:tc>
          <w:tcPr>
            <w:tcW w:w="4300" w:type="dxa"/>
            <w:tcBorders>
              <w:top w:val="nil"/>
              <w:left w:val="single" w:sz="4" w:space="0" w:color="auto"/>
              <w:bottom w:val="single" w:sz="8" w:space="0" w:color="auto"/>
              <w:right w:val="single" w:sz="8" w:space="0" w:color="auto"/>
            </w:tcBorders>
            <w:hideMark/>
          </w:tcPr>
          <w:p w14:paraId="3279A55D"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Lloyds Bank - Play Park Account (blocked)</w:t>
            </w:r>
          </w:p>
        </w:tc>
        <w:tc>
          <w:tcPr>
            <w:tcW w:w="5334" w:type="dxa"/>
            <w:tcBorders>
              <w:top w:val="nil"/>
              <w:left w:val="nil"/>
              <w:bottom w:val="single" w:sz="8" w:space="0" w:color="auto"/>
              <w:right w:val="single" w:sz="8" w:space="0" w:color="auto"/>
            </w:tcBorders>
            <w:hideMark/>
          </w:tcPr>
          <w:p w14:paraId="7FC9BE38" w14:textId="77777777" w:rsidR="00871BE4" w:rsidRPr="00A8040B" w:rsidRDefault="00871BE4" w:rsidP="006A23A5">
            <w:pPr>
              <w:jc w:val="right"/>
              <w:rPr>
                <w:rFonts w:ascii="Arial" w:eastAsia="Times New Roman" w:hAnsi="Arial" w:cs="Arial"/>
                <w:kern w:val="0"/>
              </w:rPr>
            </w:pPr>
            <w:r w:rsidRPr="00A8040B">
              <w:rPr>
                <w:rFonts w:ascii="Arial" w:eastAsia="Times New Roman" w:hAnsi="Arial" w:cs="Arial"/>
                <w:kern w:val="0"/>
              </w:rPr>
              <w:t>£2,548.95</w:t>
            </w:r>
          </w:p>
        </w:tc>
      </w:tr>
      <w:tr w:rsidR="00871BE4" w:rsidRPr="00A8040B" w14:paraId="5CD420AF" w14:textId="77777777" w:rsidTr="006A23A5">
        <w:trPr>
          <w:trHeight w:val="312"/>
        </w:trPr>
        <w:tc>
          <w:tcPr>
            <w:tcW w:w="4300" w:type="dxa"/>
            <w:tcBorders>
              <w:top w:val="nil"/>
              <w:left w:val="single" w:sz="4" w:space="0" w:color="auto"/>
              <w:bottom w:val="single" w:sz="8" w:space="0" w:color="auto"/>
              <w:right w:val="single" w:sz="8" w:space="0" w:color="auto"/>
            </w:tcBorders>
            <w:hideMark/>
          </w:tcPr>
          <w:p w14:paraId="24940F67"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Lloyds Bank - Reserves (blocked)</w:t>
            </w:r>
          </w:p>
        </w:tc>
        <w:tc>
          <w:tcPr>
            <w:tcW w:w="5334" w:type="dxa"/>
            <w:tcBorders>
              <w:top w:val="nil"/>
              <w:left w:val="nil"/>
              <w:bottom w:val="single" w:sz="8" w:space="0" w:color="auto"/>
              <w:right w:val="single" w:sz="8" w:space="0" w:color="auto"/>
            </w:tcBorders>
            <w:hideMark/>
          </w:tcPr>
          <w:p w14:paraId="5F1FAA46" w14:textId="77777777" w:rsidR="00871BE4" w:rsidRPr="00A8040B" w:rsidRDefault="00871BE4" w:rsidP="006A23A5">
            <w:pPr>
              <w:jc w:val="right"/>
              <w:rPr>
                <w:rFonts w:ascii="Arial" w:eastAsia="Times New Roman" w:hAnsi="Arial" w:cs="Arial"/>
                <w:kern w:val="0"/>
              </w:rPr>
            </w:pPr>
            <w:r w:rsidRPr="00A8040B">
              <w:rPr>
                <w:rFonts w:ascii="Arial" w:eastAsia="Times New Roman" w:hAnsi="Arial" w:cs="Arial"/>
                <w:kern w:val="0"/>
              </w:rPr>
              <w:t>£31,037.90</w:t>
            </w:r>
          </w:p>
        </w:tc>
      </w:tr>
      <w:tr w:rsidR="00871BE4" w:rsidRPr="00A8040B" w14:paraId="3071A606" w14:textId="77777777" w:rsidTr="006A23A5">
        <w:trPr>
          <w:trHeight w:val="312"/>
        </w:trPr>
        <w:tc>
          <w:tcPr>
            <w:tcW w:w="4300" w:type="dxa"/>
            <w:tcBorders>
              <w:top w:val="nil"/>
              <w:left w:val="single" w:sz="4" w:space="0" w:color="auto"/>
              <w:bottom w:val="single" w:sz="8" w:space="0" w:color="auto"/>
              <w:right w:val="single" w:sz="8" w:space="0" w:color="auto"/>
            </w:tcBorders>
            <w:hideMark/>
          </w:tcPr>
          <w:p w14:paraId="50F6D0EF" w14:textId="58D392CE" w:rsidR="00871BE4" w:rsidRPr="00A8040B" w:rsidRDefault="00871BE4" w:rsidP="006A23A5">
            <w:pPr>
              <w:rPr>
                <w:rFonts w:ascii="Arial" w:eastAsia="Times New Roman" w:hAnsi="Arial" w:cs="Arial"/>
                <w:kern w:val="0"/>
              </w:rPr>
            </w:pPr>
            <w:r w:rsidRPr="00A8040B">
              <w:rPr>
                <w:rFonts w:ascii="Arial" w:eastAsia="Times New Roman" w:hAnsi="Arial" w:cs="Arial"/>
                <w:kern w:val="0"/>
              </w:rPr>
              <w:t>Lloyds Bank - Current Account</w:t>
            </w:r>
          </w:p>
        </w:tc>
        <w:tc>
          <w:tcPr>
            <w:tcW w:w="5334" w:type="dxa"/>
            <w:tcBorders>
              <w:top w:val="nil"/>
              <w:left w:val="nil"/>
              <w:bottom w:val="single" w:sz="8" w:space="0" w:color="auto"/>
              <w:right w:val="single" w:sz="8" w:space="0" w:color="auto"/>
            </w:tcBorders>
            <w:hideMark/>
          </w:tcPr>
          <w:p w14:paraId="27BA483A" w14:textId="77777777" w:rsidR="00871BE4" w:rsidRPr="00A8040B" w:rsidRDefault="00871BE4" w:rsidP="006A23A5">
            <w:pPr>
              <w:jc w:val="right"/>
              <w:rPr>
                <w:rFonts w:ascii="Arial" w:eastAsia="Times New Roman" w:hAnsi="Arial" w:cs="Arial"/>
                <w:kern w:val="0"/>
              </w:rPr>
            </w:pPr>
            <w:r w:rsidRPr="00A8040B">
              <w:rPr>
                <w:rFonts w:ascii="Arial" w:eastAsia="Times New Roman" w:hAnsi="Arial" w:cs="Arial"/>
                <w:kern w:val="0"/>
              </w:rPr>
              <w:t>£</w:t>
            </w:r>
            <w:r>
              <w:rPr>
                <w:rFonts w:ascii="Arial" w:eastAsia="Times New Roman" w:hAnsi="Arial" w:cs="Arial"/>
                <w:kern w:val="0"/>
              </w:rPr>
              <w:t>19561.87</w:t>
            </w:r>
          </w:p>
        </w:tc>
      </w:tr>
      <w:tr w:rsidR="00871BE4" w:rsidRPr="00A8040B" w14:paraId="46F0DF46" w14:textId="77777777" w:rsidTr="006A23A5">
        <w:trPr>
          <w:trHeight w:val="312"/>
        </w:trPr>
        <w:tc>
          <w:tcPr>
            <w:tcW w:w="4300" w:type="dxa"/>
            <w:tcBorders>
              <w:top w:val="nil"/>
              <w:left w:val="single" w:sz="4" w:space="0" w:color="auto"/>
              <w:bottom w:val="single" w:sz="8" w:space="0" w:color="auto"/>
              <w:right w:val="single" w:sz="8" w:space="0" w:color="auto"/>
            </w:tcBorders>
            <w:hideMark/>
          </w:tcPr>
          <w:p w14:paraId="12FAFC90"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Petty Cash</w:t>
            </w:r>
          </w:p>
        </w:tc>
        <w:tc>
          <w:tcPr>
            <w:tcW w:w="5334" w:type="dxa"/>
            <w:tcBorders>
              <w:top w:val="nil"/>
              <w:left w:val="nil"/>
              <w:bottom w:val="single" w:sz="8" w:space="0" w:color="auto"/>
              <w:right w:val="single" w:sz="8" w:space="0" w:color="auto"/>
            </w:tcBorders>
            <w:hideMark/>
          </w:tcPr>
          <w:p w14:paraId="41B7E59F" w14:textId="77777777" w:rsidR="00871BE4" w:rsidRPr="00A8040B" w:rsidRDefault="00871BE4" w:rsidP="006A23A5">
            <w:pPr>
              <w:jc w:val="right"/>
              <w:rPr>
                <w:rFonts w:ascii="Arial" w:eastAsia="Times New Roman" w:hAnsi="Arial" w:cs="Arial"/>
                <w:kern w:val="0"/>
              </w:rPr>
            </w:pPr>
            <w:r w:rsidRPr="00A8040B">
              <w:rPr>
                <w:rFonts w:ascii="Arial" w:eastAsia="Times New Roman" w:hAnsi="Arial" w:cs="Arial"/>
                <w:kern w:val="0"/>
              </w:rPr>
              <w:t>£</w:t>
            </w:r>
            <w:r>
              <w:rPr>
                <w:rFonts w:ascii="Arial" w:eastAsia="Times New Roman" w:hAnsi="Arial" w:cs="Arial"/>
                <w:kern w:val="0"/>
              </w:rPr>
              <w:t>0</w:t>
            </w:r>
            <w:r w:rsidRPr="00A8040B">
              <w:rPr>
                <w:rFonts w:ascii="Arial" w:eastAsia="Times New Roman" w:hAnsi="Arial" w:cs="Arial"/>
                <w:kern w:val="0"/>
              </w:rPr>
              <w:t>0.00</w:t>
            </w:r>
          </w:p>
        </w:tc>
      </w:tr>
      <w:tr w:rsidR="00871BE4" w:rsidRPr="00A8040B" w14:paraId="3566B66F" w14:textId="77777777" w:rsidTr="006A23A5">
        <w:trPr>
          <w:trHeight w:val="312"/>
        </w:trPr>
        <w:tc>
          <w:tcPr>
            <w:tcW w:w="4300" w:type="dxa"/>
            <w:tcBorders>
              <w:top w:val="nil"/>
              <w:left w:val="single" w:sz="4" w:space="0" w:color="auto"/>
              <w:bottom w:val="single" w:sz="8" w:space="0" w:color="auto"/>
              <w:right w:val="single" w:sz="8" w:space="0" w:color="auto"/>
            </w:tcBorders>
            <w:hideMark/>
          </w:tcPr>
          <w:p w14:paraId="21B26A75"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 </w:t>
            </w:r>
          </w:p>
        </w:tc>
        <w:tc>
          <w:tcPr>
            <w:tcW w:w="5334" w:type="dxa"/>
            <w:tcBorders>
              <w:top w:val="nil"/>
              <w:left w:val="nil"/>
              <w:bottom w:val="single" w:sz="8" w:space="0" w:color="auto"/>
              <w:right w:val="single" w:sz="8" w:space="0" w:color="auto"/>
            </w:tcBorders>
            <w:hideMark/>
          </w:tcPr>
          <w:p w14:paraId="54AABECE"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 </w:t>
            </w:r>
          </w:p>
        </w:tc>
      </w:tr>
      <w:tr w:rsidR="00871BE4" w:rsidRPr="00A8040B" w14:paraId="7FF2A6AC" w14:textId="77777777" w:rsidTr="006A23A5">
        <w:trPr>
          <w:trHeight w:val="324"/>
        </w:trPr>
        <w:tc>
          <w:tcPr>
            <w:tcW w:w="4300" w:type="dxa"/>
            <w:tcBorders>
              <w:top w:val="nil"/>
              <w:left w:val="single" w:sz="4" w:space="0" w:color="auto"/>
              <w:bottom w:val="single" w:sz="8" w:space="0" w:color="auto"/>
              <w:right w:val="single" w:sz="8" w:space="0" w:color="auto"/>
            </w:tcBorders>
            <w:hideMark/>
          </w:tcPr>
          <w:p w14:paraId="407192BF" w14:textId="77777777" w:rsidR="00871BE4" w:rsidRPr="00A8040B" w:rsidRDefault="00871BE4" w:rsidP="006A23A5">
            <w:pPr>
              <w:rPr>
                <w:rFonts w:ascii="Arial" w:eastAsia="Times New Roman" w:hAnsi="Arial" w:cs="Arial"/>
                <w:b/>
                <w:bCs/>
                <w:kern w:val="0"/>
              </w:rPr>
            </w:pPr>
            <w:r w:rsidRPr="00A8040B">
              <w:rPr>
                <w:rFonts w:ascii="Arial" w:eastAsia="Times New Roman" w:hAnsi="Arial" w:cs="Arial"/>
                <w:b/>
                <w:bCs/>
                <w:kern w:val="0"/>
              </w:rPr>
              <w:t>TOTAL MONIES IN BANK</w:t>
            </w:r>
          </w:p>
        </w:tc>
        <w:tc>
          <w:tcPr>
            <w:tcW w:w="5334" w:type="dxa"/>
            <w:tcBorders>
              <w:top w:val="nil"/>
              <w:left w:val="nil"/>
              <w:bottom w:val="single" w:sz="8" w:space="0" w:color="auto"/>
              <w:right w:val="single" w:sz="8" w:space="0" w:color="auto"/>
            </w:tcBorders>
            <w:hideMark/>
          </w:tcPr>
          <w:p w14:paraId="60177BBB" w14:textId="77777777" w:rsidR="00871BE4" w:rsidRPr="00A8040B" w:rsidRDefault="00871BE4" w:rsidP="006A23A5">
            <w:pPr>
              <w:jc w:val="right"/>
              <w:rPr>
                <w:rFonts w:ascii="Arial" w:eastAsia="Times New Roman" w:hAnsi="Arial" w:cs="Arial"/>
                <w:b/>
                <w:bCs/>
                <w:kern w:val="0"/>
              </w:rPr>
            </w:pPr>
            <w:r w:rsidRPr="00A8040B">
              <w:rPr>
                <w:rFonts w:ascii="Arial" w:eastAsia="Times New Roman" w:hAnsi="Arial" w:cs="Arial"/>
                <w:b/>
                <w:bCs/>
                <w:kern w:val="0"/>
              </w:rPr>
              <w:t>£</w:t>
            </w:r>
            <w:r>
              <w:rPr>
                <w:rFonts w:ascii="Arial" w:eastAsia="Times New Roman" w:hAnsi="Arial" w:cs="Arial"/>
                <w:b/>
                <w:bCs/>
                <w:kern w:val="0"/>
              </w:rPr>
              <w:t>61,585.05</w:t>
            </w:r>
          </w:p>
        </w:tc>
      </w:tr>
      <w:tr w:rsidR="00871BE4" w:rsidRPr="00A8040B" w14:paraId="66C18605" w14:textId="77777777" w:rsidTr="006A23A5">
        <w:trPr>
          <w:trHeight w:val="300"/>
        </w:trPr>
        <w:tc>
          <w:tcPr>
            <w:tcW w:w="4300" w:type="dxa"/>
            <w:tcBorders>
              <w:top w:val="nil"/>
              <w:left w:val="single" w:sz="4" w:space="0" w:color="auto"/>
              <w:bottom w:val="nil"/>
              <w:right w:val="single" w:sz="8" w:space="0" w:color="auto"/>
            </w:tcBorders>
            <w:shd w:val="clear" w:color="000000" w:fill="C0C0C0"/>
            <w:hideMark/>
          </w:tcPr>
          <w:p w14:paraId="1AF10A59"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 </w:t>
            </w:r>
          </w:p>
        </w:tc>
        <w:tc>
          <w:tcPr>
            <w:tcW w:w="5334" w:type="dxa"/>
            <w:tcBorders>
              <w:top w:val="nil"/>
              <w:left w:val="nil"/>
              <w:bottom w:val="nil"/>
              <w:right w:val="single" w:sz="8" w:space="0" w:color="auto"/>
            </w:tcBorders>
            <w:shd w:val="clear" w:color="000000" w:fill="C0C0C0"/>
            <w:hideMark/>
          </w:tcPr>
          <w:p w14:paraId="2C26C788"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 </w:t>
            </w:r>
          </w:p>
        </w:tc>
      </w:tr>
      <w:tr w:rsidR="00871BE4" w:rsidRPr="00A8040B" w14:paraId="18DE223A" w14:textId="77777777" w:rsidTr="006A23A5">
        <w:trPr>
          <w:trHeight w:val="312"/>
        </w:trPr>
        <w:tc>
          <w:tcPr>
            <w:tcW w:w="4300" w:type="dxa"/>
            <w:tcBorders>
              <w:top w:val="single" w:sz="4" w:space="0" w:color="auto"/>
              <w:left w:val="single" w:sz="4" w:space="0" w:color="auto"/>
              <w:bottom w:val="single" w:sz="8" w:space="0" w:color="auto"/>
              <w:right w:val="single" w:sz="8" w:space="0" w:color="auto"/>
            </w:tcBorders>
            <w:shd w:val="clear" w:color="000000" w:fill="C0C0C0"/>
            <w:hideMark/>
          </w:tcPr>
          <w:p w14:paraId="293F50F3"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 </w:t>
            </w:r>
          </w:p>
        </w:tc>
        <w:tc>
          <w:tcPr>
            <w:tcW w:w="5334" w:type="dxa"/>
            <w:tcBorders>
              <w:top w:val="single" w:sz="4" w:space="0" w:color="auto"/>
              <w:left w:val="nil"/>
              <w:bottom w:val="nil"/>
              <w:right w:val="single" w:sz="8" w:space="0" w:color="auto"/>
            </w:tcBorders>
            <w:shd w:val="clear" w:color="000000" w:fill="C0C0C0"/>
            <w:hideMark/>
          </w:tcPr>
          <w:p w14:paraId="7D1139AA"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 </w:t>
            </w:r>
          </w:p>
        </w:tc>
      </w:tr>
      <w:tr w:rsidR="00871BE4" w:rsidRPr="00A8040B" w14:paraId="618F7DD3" w14:textId="77777777" w:rsidTr="006A23A5">
        <w:trPr>
          <w:trHeight w:val="312"/>
        </w:trPr>
        <w:tc>
          <w:tcPr>
            <w:tcW w:w="4300" w:type="dxa"/>
            <w:tcBorders>
              <w:top w:val="nil"/>
              <w:left w:val="single" w:sz="4" w:space="0" w:color="auto"/>
              <w:bottom w:val="nil"/>
              <w:right w:val="nil"/>
            </w:tcBorders>
            <w:hideMark/>
          </w:tcPr>
          <w:p w14:paraId="1CD3BB1A" w14:textId="77777777" w:rsidR="00871BE4" w:rsidRPr="00A8040B" w:rsidRDefault="00871BE4" w:rsidP="006A23A5">
            <w:pPr>
              <w:rPr>
                <w:rFonts w:ascii="Arial" w:eastAsia="Times New Roman" w:hAnsi="Arial" w:cs="Arial"/>
                <w:b/>
                <w:bCs/>
                <w:kern w:val="0"/>
              </w:rPr>
            </w:pPr>
            <w:r w:rsidRPr="00A8040B">
              <w:rPr>
                <w:rFonts w:ascii="Arial" w:eastAsia="Times New Roman" w:hAnsi="Arial" w:cs="Arial"/>
                <w:b/>
                <w:bCs/>
                <w:kern w:val="0"/>
              </w:rPr>
              <w:t>LESS OUTSTANDING PAYMENTS</w:t>
            </w:r>
          </w:p>
        </w:tc>
        <w:tc>
          <w:tcPr>
            <w:tcW w:w="5334" w:type="dxa"/>
            <w:tcBorders>
              <w:top w:val="single" w:sz="4" w:space="0" w:color="auto"/>
              <w:left w:val="single" w:sz="4" w:space="0" w:color="auto"/>
              <w:bottom w:val="single" w:sz="4" w:space="0" w:color="auto"/>
              <w:right w:val="single" w:sz="4" w:space="0" w:color="auto"/>
            </w:tcBorders>
            <w:hideMark/>
          </w:tcPr>
          <w:p w14:paraId="01BD987C" w14:textId="77777777" w:rsidR="00871BE4" w:rsidRPr="00A8040B" w:rsidRDefault="00871BE4" w:rsidP="006A23A5">
            <w:pPr>
              <w:rPr>
                <w:rFonts w:ascii="Arial" w:eastAsia="Times New Roman" w:hAnsi="Arial" w:cs="Arial"/>
                <w:kern w:val="0"/>
              </w:rPr>
            </w:pPr>
            <w:r w:rsidRPr="00A8040B">
              <w:rPr>
                <w:rFonts w:ascii="Arial" w:eastAsia="Times New Roman" w:hAnsi="Arial" w:cs="Arial"/>
                <w:kern w:val="0"/>
              </w:rPr>
              <w:t> </w:t>
            </w:r>
          </w:p>
        </w:tc>
      </w:tr>
      <w:tr w:rsidR="00871BE4" w:rsidRPr="00A8040B" w14:paraId="36C4D93F" w14:textId="77777777" w:rsidTr="006A23A5">
        <w:trPr>
          <w:trHeight w:val="264"/>
        </w:trPr>
        <w:tc>
          <w:tcPr>
            <w:tcW w:w="4300" w:type="dxa"/>
            <w:tcBorders>
              <w:top w:val="single" w:sz="4" w:space="0" w:color="auto"/>
              <w:left w:val="single" w:sz="4" w:space="0" w:color="auto"/>
              <w:bottom w:val="nil"/>
              <w:right w:val="single" w:sz="4" w:space="0" w:color="auto"/>
            </w:tcBorders>
            <w:vAlign w:val="bottom"/>
            <w:hideMark/>
          </w:tcPr>
          <w:p w14:paraId="58DAEB02" w14:textId="77777777" w:rsidR="00871BE4" w:rsidRDefault="00871BE4" w:rsidP="006A23A5">
            <w:pPr>
              <w:rPr>
                <w:rFonts w:ascii="Arial" w:eastAsia="Times New Roman" w:hAnsi="Arial" w:cs="Arial"/>
                <w:kern w:val="0"/>
                <w:sz w:val="20"/>
                <w:szCs w:val="20"/>
              </w:rPr>
            </w:pPr>
            <w:r>
              <w:rPr>
                <w:rFonts w:ascii="Arial" w:eastAsia="Times New Roman" w:hAnsi="Arial" w:cs="Arial"/>
                <w:kern w:val="0"/>
                <w:sz w:val="20"/>
                <w:szCs w:val="20"/>
              </w:rPr>
              <w:t>99Web _sept inv</w:t>
            </w:r>
          </w:p>
          <w:p w14:paraId="61769706" w14:textId="77777777" w:rsidR="00871BE4" w:rsidRPr="00A8040B" w:rsidRDefault="00871BE4" w:rsidP="006A23A5">
            <w:pPr>
              <w:jc w:val="right"/>
              <w:rPr>
                <w:rFonts w:ascii="Arial" w:eastAsia="Times New Roman" w:hAnsi="Arial" w:cs="Arial"/>
                <w:kern w:val="0"/>
                <w:sz w:val="20"/>
                <w:szCs w:val="20"/>
              </w:rPr>
            </w:pPr>
            <w:r w:rsidRPr="00A8040B">
              <w:rPr>
                <w:rFonts w:ascii="Arial" w:eastAsia="Times New Roman" w:hAnsi="Arial" w:cs="Arial"/>
                <w:kern w:val="0"/>
                <w:sz w:val="20"/>
                <w:szCs w:val="20"/>
              </w:rPr>
              <w:t> </w:t>
            </w:r>
          </w:p>
        </w:tc>
        <w:tc>
          <w:tcPr>
            <w:tcW w:w="5334" w:type="dxa"/>
            <w:tcBorders>
              <w:top w:val="nil"/>
              <w:left w:val="nil"/>
              <w:bottom w:val="nil"/>
              <w:right w:val="single" w:sz="4" w:space="0" w:color="auto"/>
            </w:tcBorders>
            <w:noWrap/>
            <w:vAlign w:val="bottom"/>
            <w:hideMark/>
          </w:tcPr>
          <w:p w14:paraId="1D8C9F38" w14:textId="77777777" w:rsidR="00871BE4" w:rsidRPr="00A8040B" w:rsidRDefault="00871BE4" w:rsidP="006A23A5">
            <w:pPr>
              <w:rPr>
                <w:rFonts w:ascii="Arial" w:eastAsia="Times New Roman" w:hAnsi="Arial" w:cs="Arial"/>
                <w:kern w:val="0"/>
                <w:sz w:val="20"/>
                <w:szCs w:val="20"/>
              </w:rPr>
            </w:pPr>
            <w:r w:rsidRPr="00A8040B">
              <w:rPr>
                <w:rFonts w:ascii="Arial" w:eastAsia="Times New Roman" w:hAnsi="Arial" w:cs="Arial"/>
                <w:kern w:val="0"/>
                <w:sz w:val="20"/>
                <w:szCs w:val="20"/>
              </w:rPr>
              <w:t> </w:t>
            </w:r>
            <w:r>
              <w:rPr>
                <w:rFonts w:ascii="Arial" w:eastAsia="Times New Roman" w:hAnsi="Arial" w:cs="Arial"/>
                <w:kern w:val="0"/>
                <w:sz w:val="20"/>
                <w:szCs w:val="20"/>
              </w:rPr>
              <w:t xml:space="preserve">                                                                                    30.00</w:t>
            </w:r>
          </w:p>
        </w:tc>
      </w:tr>
      <w:tr w:rsidR="00871BE4" w:rsidRPr="00A8040B" w14:paraId="20CCFD72" w14:textId="77777777" w:rsidTr="006A23A5">
        <w:trPr>
          <w:trHeight w:val="264"/>
        </w:trPr>
        <w:tc>
          <w:tcPr>
            <w:tcW w:w="4300" w:type="dxa"/>
            <w:tcBorders>
              <w:top w:val="single" w:sz="4" w:space="0" w:color="auto"/>
              <w:left w:val="single" w:sz="4" w:space="0" w:color="auto"/>
              <w:bottom w:val="single" w:sz="4" w:space="0" w:color="auto"/>
              <w:right w:val="single" w:sz="4" w:space="0" w:color="auto"/>
            </w:tcBorders>
            <w:vAlign w:val="bottom"/>
            <w:hideMark/>
          </w:tcPr>
          <w:p w14:paraId="38CF1EAD" w14:textId="7AB93285" w:rsidR="00871BE4" w:rsidRPr="00A8040B" w:rsidRDefault="00871BE4" w:rsidP="006A23A5">
            <w:pPr>
              <w:rPr>
                <w:rFonts w:ascii="Arial" w:eastAsia="Times New Roman" w:hAnsi="Arial" w:cs="Arial"/>
                <w:kern w:val="0"/>
                <w:sz w:val="20"/>
                <w:szCs w:val="20"/>
              </w:rPr>
            </w:pPr>
            <w:r>
              <w:rPr>
                <w:rFonts w:ascii="Arial" w:eastAsia="Times New Roman" w:hAnsi="Arial" w:cs="Arial"/>
                <w:kern w:val="0"/>
                <w:sz w:val="20"/>
                <w:szCs w:val="20"/>
              </w:rPr>
              <w:t>HMRC -</w:t>
            </w:r>
            <w:r w:rsidRPr="00A8040B">
              <w:rPr>
                <w:rFonts w:ascii="Arial" w:eastAsia="Times New Roman" w:hAnsi="Arial" w:cs="Arial"/>
                <w:kern w:val="0"/>
                <w:sz w:val="20"/>
                <w:szCs w:val="20"/>
              </w:rPr>
              <w:t> </w:t>
            </w:r>
            <w:r>
              <w:rPr>
                <w:rFonts w:ascii="Arial" w:eastAsia="Times New Roman" w:hAnsi="Arial" w:cs="Arial"/>
                <w:kern w:val="0"/>
                <w:sz w:val="20"/>
                <w:szCs w:val="20"/>
              </w:rPr>
              <w:t>includes additional interest to invoice shown.</w:t>
            </w:r>
          </w:p>
        </w:tc>
        <w:tc>
          <w:tcPr>
            <w:tcW w:w="5334" w:type="dxa"/>
            <w:tcBorders>
              <w:top w:val="single" w:sz="4" w:space="0" w:color="auto"/>
              <w:left w:val="nil"/>
              <w:bottom w:val="single" w:sz="4" w:space="0" w:color="auto"/>
              <w:right w:val="single" w:sz="4" w:space="0" w:color="auto"/>
            </w:tcBorders>
            <w:noWrap/>
            <w:vAlign w:val="bottom"/>
            <w:hideMark/>
          </w:tcPr>
          <w:p w14:paraId="7CD8B60D" w14:textId="77777777" w:rsidR="00871BE4" w:rsidRPr="00A8040B" w:rsidRDefault="00871BE4" w:rsidP="006A23A5">
            <w:pPr>
              <w:jc w:val="right"/>
              <w:rPr>
                <w:rFonts w:ascii="Arial" w:eastAsia="Times New Roman" w:hAnsi="Arial" w:cs="Arial"/>
                <w:kern w:val="0"/>
                <w:sz w:val="20"/>
                <w:szCs w:val="20"/>
              </w:rPr>
            </w:pPr>
            <w:r>
              <w:rPr>
                <w:rFonts w:ascii="Arial" w:eastAsia="Times New Roman" w:hAnsi="Arial" w:cs="Arial"/>
                <w:kern w:val="0"/>
                <w:sz w:val="20"/>
                <w:szCs w:val="20"/>
              </w:rPr>
              <w:t xml:space="preserve">                                                                                   720.87 </w:t>
            </w:r>
          </w:p>
        </w:tc>
      </w:tr>
      <w:tr w:rsidR="00871BE4" w:rsidRPr="00A8040B" w14:paraId="5383AD8D" w14:textId="77777777" w:rsidTr="006A23A5">
        <w:trPr>
          <w:trHeight w:val="264"/>
        </w:trPr>
        <w:tc>
          <w:tcPr>
            <w:tcW w:w="4300" w:type="dxa"/>
            <w:tcBorders>
              <w:top w:val="nil"/>
              <w:left w:val="single" w:sz="4" w:space="0" w:color="auto"/>
              <w:bottom w:val="single" w:sz="4" w:space="0" w:color="auto"/>
              <w:right w:val="single" w:sz="4" w:space="0" w:color="auto"/>
            </w:tcBorders>
            <w:vAlign w:val="bottom"/>
            <w:hideMark/>
          </w:tcPr>
          <w:p w14:paraId="7323C777" w14:textId="77777777" w:rsidR="00871BE4" w:rsidRPr="00A8040B" w:rsidRDefault="00871BE4" w:rsidP="006A23A5">
            <w:pPr>
              <w:rPr>
                <w:rFonts w:ascii="Arial" w:eastAsia="Times New Roman" w:hAnsi="Arial" w:cs="Arial"/>
                <w:kern w:val="0"/>
                <w:sz w:val="20"/>
                <w:szCs w:val="20"/>
              </w:rPr>
            </w:pPr>
            <w:r>
              <w:rPr>
                <w:rFonts w:ascii="Arial" w:eastAsia="Times New Roman" w:hAnsi="Arial" w:cs="Arial"/>
                <w:kern w:val="0"/>
                <w:sz w:val="20"/>
                <w:szCs w:val="20"/>
              </w:rPr>
              <w:lastRenderedPageBreak/>
              <w:t>C A Matthews – internal Audit</w:t>
            </w:r>
          </w:p>
        </w:tc>
        <w:tc>
          <w:tcPr>
            <w:tcW w:w="5334" w:type="dxa"/>
            <w:tcBorders>
              <w:top w:val="nil"/>
              <w:left w:val="nil"/>
              <w:bottom w:val="single" w:sz="4" w:space="0" w:color="auto"/>
              <w:right w:val="single" w:sz="4" w:space="0" w:color="auto"/>
            </w:tcBorders>
            <w:noWrap/>
            <w:vAlign w:val="bottom"/>
            <w:hideMark/>
          </w:tcPr>
          <w:p w14:paraId="3EA82441" w14:textId="77777777" w:rsidR="00871BE4" w:rsidRPr="00A8040B" w:rsidRDefault="00871BE4" w:rsidP="006A23A5">
            <w:pPr>
              <w:rPr>
                <w:rFonts w:ascii="Arial" w:eastAsia="Times New Roman" w:hAnsi="Arial" w:cs="Arial"/>
                <w:kern w:val="0"/>
                <w:sz w:val="20"/>
                <w:szCs w:val="20"/>
              </w:rPr>
            </w:pPr>
            <w:r w:rsidRPr="00A8040B">
              <w:rPr>
                <w:rFonts w:ascii="Arial" w:eastAsia="Times New Roman" w:hAnsi="Arial" w:cs="Arial"/>
                <w:kern w:val="0"/>
                <w:sz w:val="20"/>
                <w:szCs w:val="20"/>
              </w:rPr>
              <w:t> </w:t>
            </w:r>
            <w:r>
              <w:rPr>
                <w:rFonts w:ascii="Arial" w:eastAsia="Times New Roman" w:hAnsi="Arial" w:cs="Arial"/>
                <w:kern w:val="0"/>
                <w:sz w:val="20"/>
                <w:szCs w:val="20"/>
              </w:rPr>
              <w:t xml:space="preserve">                                                                                  215.00</w:t>
            </w:r>
          </w:p>
        </w:tc>
      </w:tr>
      <w:tr w:rsidR="00871BE4" w:rsidRPr="00A8040B" w14:paraId="72A6FA9E" w14:textId="77777777" w:rsidTr="006A23A5">
        <w:trPr>
          <w:trHeight w:val="264"/>
        </w:trPr>
        <w:tc>
          <w:tcPr>
            <w:tcW w:w="4300" w:type="dxa"/>
            <w:tcBorders>
              <w:top w:val="nil"/>
              <w:left w:val="single" w:sz="4" w:space="0" w:color="auto"/>
              <w:bottom w:val="single" w:sz="4" w:space="0" w:color="auto"/>
              <w:right w:val="single" w:sz="4" w:space="0" w:color="auto"/>
            </w:tcBorders>
            <w:vAlign w:val="bottom"/>
            <w:hideMark/>
          </w:tcPr>
          <w:p w14:paraId="7DA5CF30" w14:textId="77777777" w:rsidR="00871BE4" w:rsidRPr="00A8040B" w:rsidRDefault="00871BE4" w:rsidP="006A23A5">
            <w:pPr>
              <w:rPr>
                <w:rFonts w:ascii="Arial" w:eastAsia="Times New Roman" w:hAnsi="Arial" w:cs="Arial"/>
                <w:kern w:val="0"/>
                <w:sz w:val="20"/>
                <w:szCs w:val="20"/>
              </w:rPr>
            </w:pPr>
            <w:r>
              <w:rPr>
                <w:rFonts w:ascii="Arial" w:eastAsia="Times New Roman" w:hAnsi="Arial" w:cs="Arial"/>
                <w:kern w:val="0"/>
                <w:sz w:val="20"/>
                <w:szCs w:val="20"/>
              </w:rPr>
              <w:t xml:space="preserve">C A Matthews- Locum work </w:t>
            </w:r>
            <w:r w:rsidRPr="00A8040B">
              <w:rPr>
                <w:rFonts w:ascii="Arial" w:eastAsia="Times New Roman" w:hAnsi="Arial" w:cs="Arial"/>
                <w:kern w:val="0"/>
                <w:sz w:val="20"/>
                <w:szCs w:val="20"/>
              </w:rPr>
              <w:t> </w:t>
            </w:r>
          </w:p>
        </w:tc>
        <w:tc>
          <w:tcPr>
            <w:tcW w:w="5334" w:type="dxa"/>
            <w:tcBorders>
              <w:top w:val="nil"/>
              <w:left w:val="nil"/>
              <w:bottom w:val="single" w:sz="4" w:space="0" w:color="auto"/>
              <w:right w:val="single" w:sz="4" w:space="0" w:color="auto"/>
            </w:tcBorders>
            <w:noWrap/>
            <w:vAlign w:val="bottom"/>
            <w:hideMark/>
          </w:tcPr>
          <w:p w14:paraId="5D0A63E4" w14:textId="77777777" w:rsidR="00871BE4" w:rsidRPr="00A8040B" w:rsidRDefault="00871BE4" w:rsidP="006A23A5">
            <w:pPr>
              <w:rPr>
                <w:rFonts w:ascii="Arial" w:eastAsia="Times New Roman" w:hAnsi="Arial" w:cs="Arial"/>
                <w:kern w:val="0"/>
                <w:sz w:val="20"/>
                <w:szCs w:val="20"/>
              </w:rPr>
            </w:pPr>
            <w:r w:rsidRPr="00A8040B">
              <w:rPr>
                <w:rFonts w:ascii="Arial" w:eastAsia="Times New Roman" w:hAnsi="Arial" w:cs="Arial"/>
                <w:kern w:val="0"/>
                <w:sz w:val="20"/>
                <w:szCs w:val="20"/>
              </w:rPr>
              <w:t> </w:t>
            </w:r>
            <w:r>
              <w:rPr>
                <w:rFonts w:ascii="Arial" w:eastAsia="Times New Roman" w:hAnsi="Arial" w:cs="Arial"/>
                <w:kern w:val="0"/>
                <w:sz w:val="20"/>
                <w:szCs w:val="20"/>
              </w:rPr>
              <w:t xml:space="preserve">                                                                                  220.00</w:t>
            </w:r>
          </w:p>
        </w:tc>
      </w:tr>
      <w:tr w:rsidR="00871BE4" w:rsidRPr="00A8040B" w14:paraId="4BD25B1A" w14:textId="77777777" w:rsidTr="006A23A5">
        <w:trPr>
          <w:trHeight w:val="264"/>
        </w:trPr>
        <w:tc>
          <w:tcPr>
            <w:tcW w:w="4300" w:type="dxa"/>
            <w:tcBorders>
              <w:top w:val="nil"/>
              <w:left w:val="single" w:sz="4" w:space="0" w:color="auto"/>
              <w:bottom w:val="single" w:sz="4" w:space="0" w:color="auto"/>
              <w:right w:val="single" w:sz="4" w:space="0" w:color="auto"/>
            </w:tcBorders>
            <w:vAlign w:val="bottom"/>
            <w:hideMark/>
          </w:tcPr>
          <w:p w14:paraId="0AE9629B" w14:textId="77777777" w:rsidR="00871BE4" w:rsidRPr="00A8040B" w:rsidRDefault="00871BE4" w:rsidP="006A23A5">
            <w:pPr>
              <w:rPr>
                <w:rFonts w:ascii="Arial" w:eastAsia="Times New Roman" w:hAnsi="Arial" w:cs="Arial"/>
                <w:kern w:val="0"/>
                <w:sz w:val="20"/>
                <w:szCs w:val="20"/>
              </w:rPr>
            </w:pPr>
            <w:r>
              <w:rPr>
                <w:rFonts w:ascii="Arial" w:eastAsia="Times New Roman" w:hAnsi="Arial" w:cs="Arial"/>
                <w:kern w:val="0"/>
                <w:sz w:val="20"/>
                <w:szCs w:val="20"/>
              </w:rPr>
              <w:t xml:space="preserve">PATA Inv - </w:t>
            </w:r>
            <w:r w:rsidRPr="006B73AF">
              <w:rPr>
                <w:rFonts w:ascii="Arial" w:eastAsia="Times New Roman" w:hAnsi="Arial" w:cs="Arial"/>
                <w:kern w:val="0"/>
                <w:sz w:val="20"/>
                <w:szCs w:val="20"/>
              </w:rPr>
              <w:t>24/1306/PPS</w:t>
            </w:r>
            <w:r w:rsidRPr="00A8040B">
              <w:rPr>
                <w:rFonts w:ascii="Arial" w:eastAsia="Times New Roman" w:hAnsi="Arial" w:cs="Arial"/>
                <w:kern w:val="0"/>
                <w:sz w:val="20"/>
                <w:szCs w:val="20"/>
              </w:rPr>
              <w:t> </w:t>
            </w:r>
          </w:p>
        </w:tc>
        <w:tc>
          <w:tcPr>
            <w:tcW w:w="5334" w:type="dxa"/>
            <w:tcBorders>
              <w:top w:val="nil"/>
              <w:left w:val="nil"/>
              <w:bottom w:val="single" w:sz="4" w:space="0" w:color="auto"/>
              <w:right w:val="single" w:sz="4" w:space="0" w:color="auto"/>
            </w:tcBorders>
            <w:noWrap/>
            <w:vAlign w:val="bottom"/>
            <w:hideMark/>
          </w:tcPr>
          <w:p w14:paraId="36789AAB" w14:textId="77777777" w:rsidR="00871BE4" w:rsidRPr="00A8040B" w:rsidRDefault="00871BE4" w:rsidP="006A23A5">
            <w:pPr>
              <w:rPr>
                <w:rFonts w:ascii="Arial" w:eastAsia="Times New Roman" w:hAnsi="Arial" w:cs="Arial"/>
                <w:kern w:val="0"/>
                <w:sz w:val="20"/>
                <w:szCs w:val="20"/>
              </w:rPr>
            </w:pPr>
            <w:r w:rsidRPr="00A8040B">
              <w:rPr>
                <w:rFonts w:ascii="Arial" w:eastAsia="Times New Roman" w:hAnsi="Arial" w:cs="Arial"/>
                <w:kern w:val="0"/>
                <w:sz w:val="20"/>
                <w:szCs w:val="20"/>
              </w:rPr>
              <w:t> </w:t>
            </w:r>
            <w:r>
              <w:rPr>
                <w:rFonts w:ascii="Arial" w:eastAsia="Times New Roman" w:hAnsi="Arial" w:cs="Arial"/>
                <w:kern w:val="0"/>
                <w:sz w:val="20"/>
                <w:szCs w:val="20"/>
              </w:rPr>
              <w:t xml:space="preserve">                                                                                    15.00</w:t>
            </w:r>
          </w:p>
        </w:tc>
      </w:tr>
      <w:tr w:rsidR="00871BE4" w:rsidRPr="00A8040B" w14:paraId="535109C8" w14:textId="77777777" w:rsidTr="006A23A5">
        <w:trPr>
          <w:trHeight w:val="264"/>
        </w:trPr>
        <w:tc>
          <w:tcPr>
            <w:tcW w:w="4300" w:type="dxa"/>
            <w:tcBorders>
              <w:top w:val="nil"/>
              <w:left w:val="single" w:sz="4" w:space="0" w:color="auto"/>
              <w:bottom w:val="single" w:sz="4" w:space="0" w:color="auto"/>
              <w:right w:val="single" w:sz="4" w:space="0" w:color="auto"/>
            </w:tcBorders>
            <w:vAlign w:val="bottom"/>
            <w:hideMark/>
          </w:tcPr>
          <w:p w14:paraId="5FFDCB23" w14:textId="77777777" w:rsidR="00871BE4" w:rsidRPr="00A8040B" w:rsidRDefault="00871BE4" w:rsidP="006A23A5">
            <w:pPr>
              <w:rPr>
                <w:rFonts w:ascii="Arial" w:eastAsia="Times New Roman" w:hAnsi="Arial" w:cs="Arial"/>
                <w:kern w:val="0"/>
                <w:sz w:val="20"/>
                <w:szCs w:val="20"/>
              </w:rPr>
            </w:pPr>
            <w:r>
              <w:rPr>
                <w:rFonts w:ascii="Arial" w:eastAsia="Times New Roman" w:hAnsi="Arial" w:cs="Arial"/>
                <w:kern w:val="0"/>
                <w:sz w:val="20"/>
                <w:szCs w:val="20"/>
              </w:rPr>
              <w:t xml:space="preserve">PATA Inv - </w:t>
            </w:r>
            <w:r w:rsidRPr="006B73AF">
              <w:rPr>
                <w:rFonts w:ascii="Arial" w:eastAsia="Times New Roman" w:hAnsi="Arial" w:cs="Arial"/>
                <w:kern w:val="0"/>
                <w:sz w:val="20"/>
                <w:szCs w:val="20"/>
              </w:rPr>
              <w:t>24/1177/PPS</w:t>
            </w:r>
            <w:r w:rsidRPr="00A8040B">
              <w:rPr>
                <w:rFonts w:ascii="Arial" w:eastAsia="Times New Roman" w:hAnsi="Arial" w:cs="Arial"/>
                <w:kern w:val="0"/>
                <w:sz w:val="20"/>
                <w:szCs w:val="20"/>
              </w:rPr>
              <w:t> </w:t>
            </w:r>
          </w:p>
        </w:tc>
        <w:tc>
          <w:tcPr>
            <w:tcW w:w="5334" w:type="dxa"/>
            <w:tcBorders>
              <w:top w:val="nil"/>
              <w:left w:val="nil"/>
              <w:bottom w:val="single" w:sz="4" w:space="0" w:color="auto"/>
              <w:right w:val="single" w:sz="4" w:space="0" w:color="auto"/>
            </w:tcBorders>
            <w:noWrap/>
            <w:vAlign w:val="bottom"/>
            <w:hideMark/>
          </w:tcPr>
          <w:p w14:paraId="2666DDA0" w14:textId="77777777" w:rsidR="00871BE4" w:rsidRPr="00A8040B" w:rsidRDefault="00871BE4" w:rsidP="006A23A5">
            <w:pPr>
              <w:rPr>
                <w:rFonts w:ascii="Arial" w:eastAsia="Times New Roman" w:hAnsi="Arial" w:cs="Arial"/>
                <w:kern w:val="0"/>
                <w:sz w:val="20"/>
                <w:szCs w:val="20"/>
              </w:rPr>
            </w:pPr>
            <w:r w:rsidRPr="00A8040B">
              <w:rPr>
                <w:rFonts w:ascii="Arial" w:eastAsia="Times New Roman" w:hAnsi="Arial" w:cs="Arial"/>
                <w:kern w:val="0"/>
                <w:sz w:val="20"/>
                <w:szCs w:val="20"/>
              </w:rPr>
              <w:t> </w:t>
            </w:r>
            <w:r>
              <w:rPr>
                <w:rFonts w:ascii="Arial" w:eastAsia="Times New Roman" w:hAnsi="Arial" w:cs="Arial"/>
                <w:kern w:val="0"/>
                <w:sz w:val="20"/>
                <w:szCs w:val="20"/>
              </w:rPr>
              <w:t xml:space="preserve">                                                                                    37.35</w:t>
            </w:r>
          </w:p>
        </w:tc>
      </w:tr>
      <w:tr w:rsidR="00871BE4" w:rsidRPr="00A8040B" w14:paraId="7CA89083" w14:textId="77777777" w:rsidTr="006A23A5">
        <w:trPr>
          <w:trHeight w:val="264"/>
        </w:trPr>
        <w:tc>
          <w:tcPr>
            <w:tcW w:w="4300" w:type="dxa"/>
            <w:tcBorders>
              <w:top w:val="nil"/>
              <w:left w:val="single" w:sz="4" w:space="0" w:color="auto"/>
              <w:bottom w:val="single" w:sz="4" w:space="0" w:color="auto"/>
              <w:right w:val="single" w:sz="4" w:space="0" w:color="auto"/>
            </w:tcBorders>
            <w:vAlign w:val="bottom"/>
            <w:hideMark/>
          </w:tcPr>
          <w:p w14:paraId="66F12282" w14:textId="7371EAE3" w:rsidR="00871BE4" w:rsidRPr="00A8040B" w:rsidRDefault="00871BE4" w:rsidP="006A23A5">
            <w:pPr>
              <w:rPr>
                <w:rFonts w:ascii="Arial" w:eastAsia="Times New Roman" w:hAnsi="Arial" w:cs="Arial"/>
                <w:kern w:val="0"/>
                <w:sz w:val="20"/>
                <w:szCs w:val="20"/>
              </w:rPr>
            </w:pPr>
            <w:r>
              <w:rPr>
                <w:rFonts w:ascii="Arial" w:eastAsia="Times New Roman" w:hAnsi="Arial" w:cs="Arial"/>
                <w:kern w:val="0"/>
                <w:sz w:val="20"/>
                <w:szCs w:val="20"/>
              </w:rPr>
              <w:t xml:space="preserve">AMGC – </w:t>
            </w:r>
            <w:r w:rsidRPr="00A8040B">
              <w:rPr>
                <w:rFonts w:ascii="Arial" w:eastAsia="Times New Roman" w:hAnsi="Arial" w:cs="Arial"/>
                <w:kern w:val="0"/>
                <w:sz w:val="20"/>
                <w:szCs w:val="20"/>
              </w:rPr>
              <w:t>Invoice</w:t>
            </w:r>
            <w:r w:rsidRPr="00865A91">
              <w:rPr>
                <w:rFonts w:ascii="Helvetica" w:eastAsia="Times New Roman" w:hAnsi="Helvetica" w:cs="Helvetica"/>
                <w:color w:val="343B42"/>
                <w:kern w:val="0"/>
                <w:sz w:val="21"/>
                <w:szCs w:val="21"/>
              </w:rPr>
              <w:t xml:space="preserve"> #000052</w:t>
            </w:r>
          </w:p>
        </w:tc>
        <w:tc>
          <w:tcPr>
            <w:tcW w:w="5334" w:type="dxa"/>
            <w:tcBorders>
              <w:top w:val="nil"/>
              <w:left w:val="nil"/>
              <w:bottom w:val="single" w:sz="4" w:space="0" w:color="auto"/>
              <w:right w:val="single" w:sz="4" w:space="0" w:color="auto"/>
            </w:tcBorders>
            <w:noWrap/>
            <w:vAlign w:val="bottom"/>
            <w:hideMark/>
          </w:tcPr>
          <w:p w14:paraId="4BC5C1CC" w14:textId="77777777" w:rsidR="00871BE4" w:rsidRPr="00A8040B" w:rsidRDefault="00871BE4" w:rsidP="006A23A5">
            <w:pPr>
              <w:rPr>
                <w:rFonts w:ascii="Arial" w:eastAsia="Times New Roman" w:hAnsi="Arial" w:cs="Arial"/>
                <w:kern w:val="0"/>
                <w:sz w:val="20"/>
                <w:szCs w:val="20"/>
              </w:rPr>
            </w:pPr>
            <w:r w:rsidRPr="00A8040B">
              <w:rPr>
                <w:rFonts w:ascii="Arial" w:eastAsia="Times New Roman" w:hAnsi="Arial" w:cs="Arial"/>
                <w:kern w:val="0"/>
                <w:sz w:val="20"/>
                <w:szCs w:val="20"/>
              </w:rPr>
              <w:t> </w:t>
            </w:r>
            <w:r>
              <w:rPr>
                <w:rFonts w:ascii="Arial" w:eastAsia="Times New Roman" w:hAnsi="Arial" w:cs="Arial"/>
                <w:kern w:val="0"/>
                <w:sz w:val="20"/>
                <w:szCs w:val="20"/>
              </w:rPr>
              <w:t xml:space="preserve">                                                                                  420.00</w:t>
            </w:r>
          </w:p>
        </w:tc>
      </w:tr>
      <w:tr w:rsidR="00871BE4" w:rsidRPr="00A8040B" w14:paraId="01DD44B3" w14:textId="77777777" w:rsidTr="006A23A5">
        <w:trPr>
          <w:trHeight w:val="264"/>
        </w:trPr>
        <w:tc>
          <w:tcPr>
            <w:tcW w:w="4300" w:type="dxa"/>
            <w:tcBorders>
              <w:top w:val="nil"/>
              <w:left w:val="single" w:sz="4" w:space="0" w:color="auto"/>
              <w:bottom w:val="single" w:sz="4" w:space="0" w:color="auto"/>
              <w:right w:val="single" w:sz="4" w:space="0" w:color="auto"/>
            </w:tcBorders>
            <w:vAlign w:val="bottom"/>
            <w:hideMark/>
          </w:tcPr>
          <w:p w14:paraId="69BCF6E3" w14:textId="77777777" w:rsidR="00871BE4" w:rsidRPr="00A8040B" w:rsidRDefault="00871BE4" w:rsidP="006A23A5">
            <w:pPr>
              <w:jc w:val="right"/>
              <w:rPr>
                <w:rFonts w:ascii="Arial" w:eastAsia="Times New Roman" w:hAnsi="Arial" w:cs="Arial"/>
                <w:kern w:val="0"/>
                <w:sz w:val="20"/>
                <w:szCs w:val="20"/>
              </w:rPr>
            </w:pPr>
            <w:r w:rsidRPr="00A8040B">
              <w:rPr>
                <w:rFonts w:ascii="Arial" w:eastAsia="Times New Roman" w:hAnsi="Arial" w:cs="Arial"/>
                <w:kern w:val="0"/>
                <w:sz w:val="20"/>
                <w:szCs w:val="20"/>
              </w:rPr>
              <w:t> </w:t>
            </w:r>
          </w:p>
        </w:tc>
        <w:tc>
          <w:tcPr>
            <w:tcW w:w="5334" w:type="dxa"/>
            <w:tcBorders>
              <w:top w:val="nil"/>
              <w:left w:val="nil"/>
              <w:bottom w:val="single" w:sz="4" w:space="0" w:color="auto"/>
              <w:right w:val="single" w:sz="4" w:space="0" w:color="auto"/>
            </w:tcBorders>
            <w:noWrap/>
            <w:vAlign w:val="bottom"/>
            <w:hideMark/>
          </w:tcPr>
          <w:p w14:paraId="115841B4" w14:textId="77777777" w:rsidR="00871BE4" w:rsidRPr="00A8040B" w:rsidRDefault="00871BE4" w:rsidP="006A23A5">
            <w:pPr>
              <w:rPr>
                <w:rFonts w:ascii="Arial" w:eastAsia="Times New Roman" w:hAnsi="Arial" w:cs="Arial"/>
                <w:kern w:val="0"/>
                <w:sz w:val="20"/>
                <w:szCs w:val="20"/>
              </w:rPr>
            </w:pPr>
            <w:r w:rsidRPr="00A8040B">
              <w:rPr>
                <w:rFonts w:ascii="Arial" w:eastAsia="Times New Roman" w:hAnsi="Arial" w:cs="Arial"/>
                <w:kern w:val="0"/>
                <w:sz w:val="20"/>
                <w:szCs w:val="20"/>
              </w:rPr>
              <w:t> </w:t>
            </w:r>
          </w:p>
        </w:tc>
      </w:tr>
      <w:tr w:rsidR="00871BE4" w:rsidRPr="00A8040B" w14:paraId="279D95F3" w14:textId="77777777" w:rsidTr="006A23A5">
        <w:trPr>
          <w:trHeight w:val="324"/>
        </w:trPr>
        <w:tc>
          <w:tcPr>
            <w:tcW w:w="4300" w:type="dxa"/>
            <w:tcBorders>
              <w:top w:val="nil"/>
              <w:left w:val="single" w:sz="4" w:space="0" w:color="auto"/>
              <w:bottom w:val="single" w:sz="8" w:space="0" w:color="auto"/>
              <w:right w:val="single" w:sz="8" w:space="0" w:color="auto"/>
            </w:tcBorders>
            <w:hideMark/>
          </w:tcPr>
          <w:p w14:paraId="20A1443F" w14:textId="77777777" w:rsidR="00871BE4" w:rsidRPr="00A8040B" w:rsidRDefault="00871BE4" w:rsidP="006A23A5">
            <w:pPr>
              <w:rPr>
                <w:rFonts w:ascii="Arial" w:eastAsia="Times New Roman" w:hAnsi="Arial" w:cs="Arial"/>
                <w:b/>
                <w:bCs/>
                <w:kern w:val="0"/>
              </w:rPr>
            </w:pPr>
            <w:r w:rsidRPr="00A8040B">
              <w:rPr>
                <w:rFonts w:ascii="Arial" w:eastAsia="Times New Roman" w:hAnsi="Arial" w:cs="Arial"/>
                <w:b/>
                <w:bCs/>
                <w:kern w:val="0"/>
              </w:rPr>
              <w:t xml:space="preserve">TOTAL OUTSTANDING </w:t>
            </w:r>
            <w:r>
              <w:rPr>
                <w:rFonts w:ascii="Arial" w:eastAsia="Times New Roman" w:hAnsi="Arial" w:cs="Arial"/>
                <w:b/>
                <w:bCs/>
                <w:kern w:val="0"/>
              </w:rPr>
              <w:t>payments</w:t>
            </w:r>
          </w:p>
        </w:tc>
        <w:tc>
          <w:tcPr>
            <w:tcW w:w="5334" w:type="dxa"/>
            <w:tcBorders>
              <w:top w:val="nil"/>
              <w:left w:val="nil"/>
              <w:bottom w:val="single" w:sz="8" w:space="0" w:color="auto"/>
              <w:right w:val="single" w:sz="8" w:space="0" w:color="auto"/>
            </w:tcBorders>
            <w:hideMark/>
          </w:tcPr>
          <w:p w14:paraId="65C3E7B9" w14:textId="77777777" w:rsidR="00871BE4" w:rsidRPr="00A8040B" w:rsidRDefault="00871BE4" w:rsidP="006A23A5">
            <w:pPr>
              <w:jc w:val="right"/>
              <w:rPr>
                <w:rFonts w:ascii="Arial" w:eastAsia="Times New Roman" w:hAnsi="Arial" w:cs="Arial"/>
                <w:b/>
                <w:bCs/>
                <w:kern w:val="0"/>
              </w:rPr>
            </w:pPr>
            <w:r w:rsidRPr="00A8040B">
              <w:rPr>
                <w:rFonts w:ascii="Arial" w:eastAsia="Times New Roman" w:hAnsi="Arial" w:cs="Arial"/>
                <w:b/>
                <w:bCs/>
                <w:kern w:val="0"/>
              </w:rPr>
              <w:t>£</w:t>
            </w:r>
            <w:r>
              <w:rPr>
                <w:rFonts w:ascii="Arial" w:eastAsia="Times New Roman" w:hAnsi="Arial" w:cs="Arial"/>
                <w:b/>
                <w:bCs/>
                <w:kern w:val="0"/>
              </w:rPr>
              <w:t>1658.22</w:t>
            </w:r>
          </w:p>
        </w:tc>
      </w:tr>
      <w:tr w:rsidR="00871BE4" w:rsidRPr="00A8040B" w14:paraId="36B60285" w14:textId="77777777" w:rsidTr="006A23A5">
        <w:trPr>
          <w:trHeight w:val="324"/>
        </w:trPr>
        <w:tc>
          <w:tcPr>
            <w:tcW w:w="4300" w:type="dxa"/>
            <w:tcBorders>
              <w:top w:val="nil"/>
              <w:left w:val="single" w:sz="4" w:space="0" w:color="auto"/>
              <w:bottom w:val="single" w:sz="8" w:space="0" w:color="auto"/>
              <w:right w:val="single" w:sz="8" w:space="0" w:color="auto"/>
            </w:tcBorders>
            <w:shd w:val="clear" w:color="000000" w:fill="C0C0C0"/>
            <w:hideMark/>
          </w:tcPr>
          <w:p w14:paraId="638E5AC6" w14:textId="77777777" w:rsidR="00871BE4" w:rsidRPr="00A8040B" w:rsidRDefault="00871BE4" w:rsidP="006A23A5">
            <w:pPr>
              <w:rPr>
                <w:rFonts w:ascii="Arial" w:eastAsia="Times New Roman" w:hAnsi="Arial" w:cs="Arial"/>
                <w:b/>
                <w:bCs/>
                <w:kern w:val="0"/>
              </w:rPr>
            </w:pPr>
            <w:r w:rsidRPr="00A8040B">
              <w:rPr>
                <w:rFonts w:ascii="Arial" w:eastAsia="Times New Roman" w:hAnsi="Arial" w:cs="Arial"/>
                <w:b/>
                <w:bCs/>
                <w:kern w:val="0"/>
              </w:rPr>
              <w:t>BALA</w:t>
            </w:r>
            <w:r>
              <w:rPr>
                <w:rFonts w:ascii="Arial" w:eastAsia="Times New Roman" w:hAnsi="Arial" w:cs="Arial"/>
                <w:b/>
                <w:bCs/>
                <w:kern w:val="0"/>
              </w:rPr>
              <w:t>NCE after payments made</w:t>
            </w:r>
          </w:p>
        </w:tc>
        <w:tc>
          <w:tcPr>
            <w:tcW w:w="5334" w:type="dxa"/>
            <w:tcBorders>
              <w:top w:val="nil"/>
              <w:left w:val="nil"/>
              <w:bottom w:val="single" w:sz="8" w:space="0" w:color="auto"/>
              <w:right w:val="single" w:sz="8" w:space="0" w:color="auto"/>
            </w:tcBorders>
            <w:shd w:val="clear" w:color="000000" w:fill="BFBFBF"/>
            <w:hideMark/>
          </w:tcPr>
          <w:p w14:paraId="673D536A" w14:textId="77777777" w:rsidR="00871BE4" w:rsidRPr="00A8040B" w:rsidRDefault="00871BE4" w:rsidP="006A23A5">
            <w:pPr>
              <w:jc w:val="right"/>
              <w:rPr>
                <w:rFonts w:ascii="Arial" w:eastAsia="Times New Roman" w:hAnsi="Arial" w:cs="Arial"/>
                <w:b/>
                <w:bCs/>
                <w:kern w:val="0"/>
              </w:rPr>
            </w:pPr>
            <w:r w:rsidRPr="00A8040B">
              <w:rPr>
                <w:rFonts w:ascii="Arial" w:eastAsia="Times New Roman" w:hAnsi="Arial" w:cs="Arial"/>
                <w:b/>
                <w:bCs/>
                <w:kern w:val="0"/>
              </w:rPr>
              <w:t>£</w:t>
            </w:r>
            <w:r>
              <w:rPr>
                <w:rFonts w:ascii="Arial" w:eastAsia="Times New Roman" w:hAnsi="Arial" w:cs="Arial"/>
                <w:b/>
                <w:bCs/>
                <w:kern w:val="0"/>
              </w:rPr>
              <w:t>59,926.83</w:t>
            </w:r>
          </w:p>
        </w:tc>
      </w:tr>
    </w:tbl>
    <w:p w14:paraId="63964B84" w14:textId="77777777" w:rsidR="00871BE4" w:rsidRDefault="00871BE4" w:rsidP="000003A4">
      <w:pPr>
        <w:rPr>
          <w:b/>
          <w:sz w:val="22"/>
          <w:szCs w:val="22"/>
          <w:lang w:eastAsia="en-US"/>
        </w:rPr>
      </w:pPr>
    </w:p>
    <w:p w14:paraId="10A78B9A" w14:textId="5E5AA618" w:rsidR="000003A4" w:rsidRDefault="000003A4" w:rsidP="000003A4">
      <w:pPr>
        <w:rPr>
          <w:b/>
          <w:sz w:val="22"/>
          <w:szCs w:val="22"/>
          <w:lang w:eastAsia="en-US"/>
        </w:rPr>
      </w:pPr>
      <w:r>
        <w:rPr>
          <w:b/>
          <w:sz w:val="22"/>
          <w:szCs w:val="22"/>
          <w:lang w:eastAsia="en-US"/>
        </w:rPr>
        <w:t xml:space="preserve">iii) </w:t>
      </w:r>
      <w:r w:rsidR="00C12A04">
        <w:rPr>
          <w:b/>
          <w:sz w:val="22"/>
          <w:szCs w:val="22"/>
          <w:lang w:eastAsia="en-US"/>
        </w:rPr>
        <w:t>T</w:t>
      </w:r>
      <w:r>
        <w:rPr>
          <w:b/>
          <w:sz w:val="22"/>
          <w:szCs w:val="22"/>
          <w:lang w:eastAsia="en-US"/>
        </w:rPr>
        <w:t>he council receive</w:t>
      </w:r>
      <w:r w:rsidR="00C12A04">
        <w:rPr>
          <w:b/>
          <w:sz w:val="22"/>
          <w:szCs w:val="22"/>
          <w:lang w:eastAsia="en-US"/>
        </w:rPr>
        <w:t>d</w:t>
      </w:r>
      <w:r>
        <w:rPr>
          <w:b/>
          <w:sz w:val="22"/>
          <w:szCs w:val="22"/>
          <w:lang w:eastAsia="en-US"/>
        </w:rPr>
        <w:t xml:space="preserve"> a copy of the Council Bank Statement</w:t>
      </w:r>
    </w:p>
    <w:p w14:paraId="06A342E7" w14:textId="32BD57F8" w:rsidR="000003A4" w:rsidRDefault="000003A4" w:rsidP="000003A4">
      <w:pPr>
        <w:rPr>
          <w:b/>
          <w:sz w:val="22"/>
          <w:szCs w:val="22"/>
          <w:lang w:eastAsia="en-US"/>
        </w:rPr>
      </w:pPr>
      <w:r>
        <w:rPr>
          <w:b/>
          <w:sz w:val="22"/>
          <w:szCs w:val="22"/>
          <w:lang w:eastAsia="en-US"/>
        </w:rPr>
        <w:t>iv) The council resolve</w:t>
      </w:r>
      <w:r w:rsidR="00C12A04">
        <w:rPr>
          <w:b/>
          <w:sz w:val="22"/>
          <w:szCs w:val="22"/>
          <w:lang w:eastAsia="en-US"/>
        </w:rPr>
        <w:t>d</w:t>
      </w:r>
      <w:r>
        <w:rPr>
          <w:b/>
          <w:sz w:val="22"/>
          <w:szCs w:val="22"/>
          <w:lang w:eastAsia="en-US"/>
        </w:rPr>
        <w:t xml:space="preserve"> to review and accept the spend against budget sheet reconciled until 31</w:t>
      </w:r>
      <w:r w:rsidRPr="006E498A">
        <w:rPr>
          <w:b/>
          <w:sz w:val="22"/>
          <w:szCs w:val="22"/>
          <w:vertAlign w:val="superscript"/>
          <w:lang w:eastAsia="en-US"/>
        </w:rPr>
        <w:t>st</w:t>
      </w:r>
      <w:r>
        <w:rPr>
          <w:b/>
          <w:sz w:val="22"/>
          <w:szCs w:val="22"/>
          <w:lang w:eastAsia="en-US"/>
        </w:rPr>
        <w:t xml:space="preserve"> August 2025.</w:t>
      </w:r>
      <w:r w:rsidR="00C12A04">
        <w:rPr>
          <w:b/>
          <w:sz w:val="22"/>
          <w:szCs w:val="22"/>
          <w:lang w:eastAsia="en-US"/>
        </w:rPr>
        <w:t xml:space="preserve"> </w:t>
      </w:r>
    </w:p>
    <w:p w14:paraId="404A54FC" w14:textId="77777777" w:rsidR="000003A4" w:rsidRDefault="000003A4" w:rsidP="000003A4">
      <w:pPr>
        <w:rPr>
          <w:b/>
          <w:sz w:val="22"/>
          <w:szCs w:val="22"/>
          <w:lang w:eastAsia="en-US"/>
        </w:rPr>
      </w:pPr>
    </w:p>
    <w:p w14:paraId="7EAB22CE" w14:textId="77777777" w:rsidR="000003A4" w:rsidRDefault="000003A4" w:rsidP="000003A4">
      <w:pPr>
        <w:rPr>
          <w:b/>
          <w:sz w:val="22"/>
          <w:szCs w:val="22"/>
          <w:lang w:eastAsia="en-US"/>
        </w:rPr>
      </w:pPr>
      <w:r>
        <w:rPr>
          <w:b/>
          <w:sz w:val="22"/>
          <w:szCs w:val="22"/>
          <w:lang w:eastAsia="en-US"/>
        </w:rPr>
        <w:t>9) Council Insurance</w:t>
      </w:r>
    </w:p>
    <w:p w14:paraId="0663422F" w14:textId="24E487C8" w:rsidR="000003A4" w:rsidRDefault="000003A4" w:rsidP="000003A4">
      <w:pPr>
        <w:rPr>
          <w:bCs/>
          <w:sz w:val="22"/>
          <w:szCs w:val="22"/>
          <w:lang w:eastAsia="en-US"/>
        </w:rPr>
      </w:pPr>
      <w:r>
        <w:rPr>
          <w:b/>
          <w:sz w:val="22"/>
          <w:szCs w:val="22"/>
          <w:lang w:eastAsia="en-US"/>
        </w:rPr>
        <w:t xml:space="preserve">    </w:t>
      </w:r>
      <w:r w:rsidRPr="0055307A">
        <w:rPr>
          <w:bCs/>
          <w:sz w:val="22"/>
          <w:szCs w:val="22"/>
          <w:lang w:eastAsia="en-US"/>
        </w:rPr>
        <w:t>T</w:t>
      </w:r>
      <w:r w:rsidR="00220E80">
        <w:rPr>
          <w:bCs/>
          <w:sz w:val="22"/>
          <w:szCs w:val="22"/>
          <w:lang w:eastAsia="en-US"/>
        </w:rPr>
        <w:t>he council resolved to delay the decision until the October meeting to ensure that they had the right level</w:t>
      </w:r>
      <w:r w:rsidR="00C12A04">
        <w:rPr>
          <w:bCs/>
          <w:sz w:val="22"/>
          <w:szCs w:val="22"/>
          <w:lang w:eastAsia="en-US"/>
        </w:rPr>
        <w:t xml:space="preserve"> </w:t>
      </w:r>
      <w:r w:rsidR="00220E80">
        <w:rPr>
          <w:bCs/>
          <w:sz w:val="22"/>
          <w:szCs w:val="22"/>
          <w:lang w:eastAsia="en-US"/>
        </w:rPr>
        <w:t>of insurance cover.</w:t>
      </w:r>
    </w:p>
    <w:p w14:paraId="28EEB69B" w14:textId="77777777" w:rsidR="000003A4" w:rsidRDefault="000003A4" w:rsidP="000003A4">
      <w:pPr>
        <w:rPr>
          <w:bCs/>
          <w:sz w:val="22"/>
          <w:szCs w:val="22"/>
          <w:lang w:eastAsia="en-US"/>
        </w:rPr>
      </w:pPr>
    </w:p>
    <w:p w14:paraId="68E00E41" w14:textId="77777777" w:rsidR="000003A4" w:rsidRPr="0055307A" w:rsidRDefault="000003A4" w:rsidP="000003A4">
      <w:pPr>
        <w:rPr>
          <w:b/>
          <w:sz w:val="22"/>
          <w:szCs w:val="22"/>
          <w:lang w:eastAsia="en-US"/>
        </w:rPr>
      </w:pPr>
      <w:r w:rsidRPr="0055307A">
        <w:rPr>
          <w:b/>
          <w:sz w:val="22"/>
          <w:szCs w:val="22"/>
          <w:lang w:eastAsia="en-US"/>
        </w:rPr>
        <w:t>10) Policies</w:t>
      </w:r>
    </w:p>
    <w:p w14:paraId="768FCB6C" w14:textId="297C90A3" w:rsidR="000003A4" w:rsidRDefault="000003A4" w:rsidP="000003A4">
      <w:pPr>
        <w:rPr>
          <w:bCs/>
          <w:sz w:val="22"/>
          <w:szCs w:val="22"/>
          <w:lang w:eastAsia="en-US"/>
        </w:rPr>
      </w:pPr>
      <w:r>
        <w:rPr>
          <w:bCs/>
          <w:sz w:val="22"/>
          <w:szCs w:val="22"/>
          <w:lang w:eastAsia="en-US"/>
        </w:rPr>
        <w:t xml:space="preserve">      </w:t>
      </w:r>
      <w:r w:rsidR="00932F47">
        <w:rPr>
          <w:bCs/>
          <w:sz w:val="22"/>
          <w:szCs w:val="22"/>
          <w:lang w:eastAsia="en-US"/>
        </w:rPr>
        <w:t>T</w:t>
      </w:r>
      <w:r>
        <w:rPr>
          <w:bCs/>
          <w:sz w:val="22"/>
          <w:szCs w:val="22"/>
          <w:lang w:eastAsia="en-US"/>
        </w:rPr>
        <w:t>he council resolve</w:t>
      </w:r>
      <w:r w:rsidR="00932F47">
        <w:rPr>
          <w:bCs/>
          <w:sz w:val="22"/>
          <w:szCs w:val="22"/>
          <w:lang w:eastAsia="en-US"/>
        </w:rPr>
        <w:t>d</w:t>
      </w:r>
      <w:r>
        <w:rPr>
          <w:bCs/>
          <w:sz w:val="22"/>
          <w:szCs w:val="22"/>
          <w:lang w:eastAsia="en-US"/>
        </w:rPr>
        <w:t xml:space="preserve"> to accept the following policies</w:t>
      </w:r>
      <w:r w:rsidR="00932F47">
        <w:rPr>
          <w:bCs/>
          <w:sz w:val="22"/>
          <w:szCs w:val="22"/>
          <w:lang w:eastAsia="en-US"/>
        </w:rPr>
        <w:t xml:space="preserve"> with the recommendations given.</w:t>
      </w:r>
    </w:p>
    <w:p w14:paraId="057BD916" w14:textId="77777777" w:rsidR="000003A4" w:rsidRDefault="000003A4" w:rsidP="000003A4">
      <w:pPr>
        <w:pStyle w:val="ListParagraph"/>
        <w:widowControl/>
        <w:numPr>
          <w:ilvl w:val="0"/>
          <w:numId w:val="41"/>
        </w:numPr>
        <w:suppressAutoHyphens w:val="0"/>
        <w:rPr>
          <w:bCs/>
          <w:sz w:val="22"/>
          <w:szCs w:val="22"/>
          <w:lang w:eastAsia="en-US"/>
        </w:rPr>
      </w:pPr>
      <w:r>
        <w:rPr>
          <w:bCs/>
          <w:sz w:val="22"/>
          <w:szCs w:val="22"/>
          <w:lang w:eastAsia="en-US"/>
        </w:rPr>
        <w:t>Standing Orders</w:t>
      </w:r>
    </w:p>
    <w:p w14:paraId="7B43D55D" w14:textId="77777777" w:rsidR="000003A4" w:rsidRDefault="000003A4" w:rsidP="000003A4">
      <w:pPr>
        <w:pStyle w:val="ListParagraph"/>
        <w:widowControl/>
        <w:numPr>
          <w:ilvl w:val="0"/>
          <w:numId w:val="41"/>
        </w:numPr>
        <w:suppressAutoHyphens w:val="0"/>
        <w:rPr>
          <w:bCs/>
          <w:sz w:val="22"/>
          <w:szCs w:val="22"/>
          <w:lang w:eastAsia="en-US"/>
        </w:rPr>
      </w:pPr>
      <w:r>
        <w:rPr>
          <w:bCs/>
          <w:sz w:val="22"/>
          <w:szCs w:val="22"/>
          <w:lang w:eastAsia="en-US"/>
        </w:rPr>
        <w:t>Communications Policy</w:t>
      </w:r>
    </w:p>
    <w:p w14:paraId="745D4FB6" w14:textId="77777777" w:rsidR="000003A4" w:rsidRDefault="000003A4" w:rsidP="000003A4">
      <w:pPr>
        <w:ind w:left="360"/>
        <w:rPr>
          <w:bCs/>
          <w:sz w:val="22"/>
          <w:szCs w:val="22"/>
          <w:lang w:eastAsia="en-US"/>
        </w:rPr>
      </w:pPr>
    </w:p>
    <w:p w14:paraId="3AC7EDEE" w14:textId="77777777" w:rsidR="000003A4" w:rsidRPr="0055307A" w:rsidRDefault="000003A4" w:rsidP="000003A4">
      <w:pPr>
        <w:rPr>
          <w:b/>
          <w:sz w:val="22"/>
          <w:szCs w:val="22"/>
          <w:lang w:eastAsia="en-US"/>
        </w:rPr>
      </w:pPr>
      <w:r w:rsidRPr="0055307A">
        <w:rPr>
          <w:b/>
          <w:sz w:val="22"/>
          <w:szCs w:val="22"/>
          <w:lang w:eastAsia="en-US"/>
        </w:rPr>
        <w:t>11) Mobile Phone Contract</w:t>
      </w:r>
    </w:p>
    <w:p w14:paraId="22FFA432" w14:textId="588DE78E" w:rsidR="000003A4" w:rsidRDefault="000003A4" w:rsidP="000003A4">
      <w:pPr>
        <w:rPr>
          <w:bCs/>
          <w:sz w:val="22"/>
          <w:szCs w:val="22"/>
          <w:lang w:eastAsia="en-US"/>
        </w:rPr>
      </w:pPr>
      <w:r>
        <w:rPr>
          <w:bCs/>
          <w:sz w:val="22"/>
          <w:szCs w:val="22"/>
          <w:lang w:eastAsia="en-US"/>
        </w:rPr>
        <w:t xml:space="preserve">      </w:t>
      </w:r>
      <w:r w:rsidR="00932F47">
        <w:rPr>
          <w:bCs/>
          <w:sz w:val="22"/>
          <w:szCs w:val="22"/>
          <w:lang w:eastAsia="en-US"/>
        </w:rPr>
        <w:t xml:space="preserve">The council resolved to change the contract a pay monthly sim only deal as the phone is adequate currently for everything required. </w:t>
      </w:r>
      <w:r>
        <w:rPr>
          <w:bCs/>
          <w:sz w:val="22"/>
          <w:szCs w:val="22"/>
          <w:lang w:eastAsia="en-US"/>
        </w:rPr>
        <w:t xml:space="preserve">  </w:t>
      </w:r>
    </w:p>
    <w:p w14:paraId="444AD8BF" w14:textId="77777777" w:rsidR="000003A4" w:rsidRPr="00F545A4" w:rsidRDefault="000003A4" w:rsidP="000003A4">
      <w:pPr>
        <w:rPr>
          <w:b/>
          <w:sz w:val="22"/>
          <w:szCs w:val="22"/>
          <w:lang w:eastAsia="en-US"/>
        </w:rPr>
      </w:pPr>
    </w:p>
    <w:p w14:paraId="0669F547" w14:textId="77777777" w:rsidR="000003A4" w:rsidRPr="00F545A4" w:rsidRDefault="000003A4" w:rsidP="000003A4">
      <w:pPr>
        <w:rPr>
          <w:b/>
          <w:sz w:val="22"/>
          <w:szCs w:val="22"/>
          <w:lang w:eastAsia="en-US"/>
        </w:rPr>
      </w:pPr>
      <w:r w:rsidRPr="00F545A4">
        <w:rPr>
          <w:b/>
          <w:sz w:val="22"/>
          <w:szCs w:val="22"/>
          <w:lang w:eastAsia="en-US"/>
        </w:rPr>
        <w:t>12) Asset register</w:t>
      </w:r>
    </w:p>
    <w:p w14:paraId="29F348C3" w14:textId="0E330754" w:rsidR="000003A4" w:rsidRDefault="000003A4" w:rsidP="000003A4">
      <w:pPr>
        <w:rPr>
          <w:bCs/>
          <w:sz w:val="22"/>
          <w:szCs w:val="22"/>
          <w:lang w:eastAsia="en-US"/>
        </w:rPr>
      </w:pPr>
      <w:r>
        <w:rPr>
          <w:bCs/>
          <w:sz w:val="22"/>
          <w:szCs w:val="22"/>
          <w:lang w:eastAsia="en-US"/>
        </w:rPr>
        <w:t xml:space="preserve">      </w:t>
      </w:r>
      <w:r w:rsidR="00932F47">
        <w:rPr>
          <w:bCs/>
          <w:sz w:val="22"/>
          <w:szCs w:val="22"/>
          <w:lang w:eastAsia="en-US"/>
        </w:rPr>
        <w:t xml:space="preserve">The council resolved to complete a new asset register. </w:t>
      </w:r>
    </w:p>
    <w:p w14:paraId="4256A4B5" w14:textId="66D7AA5F" w:rsidR="00932F47" w:rsidRPr="00932F47" w:rsidRDefault="00932F47" w:rsidP="000003A4">
      <w:pPr>
        <w:rPr>
          <w:bCs/>
          <w:i/>
          <w:iCs/>
          <w:sz w:val="22"/>
          <w:szCs w:val="22"/>
          <w:lang w:eastAsia="en-US"/>
        </w:rPr>
      </w:pPr>
      <w:r w:rsidRPr="00932F47">
        <w:rPr>
          <w:bCs/>
          <w:i/>
          <w:iCs/>
          <w:sz w:val="22"/>
          <w:szCs w:val="22"/>
          <w:lang w:eastAsia="en-US"/>
        </w:rPr>
        <w:t xml:space="preserve">N.B the clerk (Locum) after some searching has found the Parish Council Asset register and has sent it to all Councillors to review. </w:t>
      </w:r>
    </w:p>
    <w:p w14:paraId="753B1B81" w14:textId="77777777" w:rsidR="000003A4" w:rsidRDefault="000003A4" w:rsidP="000003A4">
      <w:pPr>
        <w:rPr>
          <w:bCs/>
          <w:sz w:val="22"/>
          <w:szCs w:val="22"/>
          <w:lang w:eastAsia="en-US"/>
        </w:rPr>
      </w:pPr>
    </w:p>
    <w:p w14:paraId="779B2CAE" w14:textId="77777777" w:rsidR="000003A4" w:rsidRPr="00F545A4" w:rsidRDefault="000003A4" w:rsidP="000003A4">
      <w:pPr>
        <w:rPr>
          <w:b/>
          <w:sz w:val="22"/>
          <w:szCs w:val="22"/>
          <w:lang w:eastAsia="en-US"/>
        </w:rPr>
      </w:pPr>
      <w:r w:rsidRPr="00F545A4">
        <w:rPr>
          <w:b/>
          <w:sz w:val="22"/>
          <w:szCs w:val="22"/>
          <w:lang w:eastAsia="en-US"/>
        </w:rPr>
        <w:t>13) Parish Records</w:t>
      </w:r>
    </w:p>
    <w:p w14:paraId="170E0321" w14:textId="4C8E74C3" w:rsidR="000003A4" w:rsidRDefault="000003A4" w:rsidP="000003A4">
      <w:pPr>
        <w:rPr>
          <w:bCs/>
          <w:sz w:val="22"/>
          <w:szCs w:val="22"/>
          <w:lang w:eastAsia="en-US"/>
        </w:rPr>
      </w:pPr>
      <w:r>
        <w:rPr>
          <w:bCs/>
          <w:sz w:val="22"/>
          <w:szCs w:val="22"/>
          <w:lang w:eastAsia="en-US"/>
        </w:rPr>
        <w:t xml:space="preserve">      </w:t>
      </w:r>
      <w:r w:rsidR="00932F47">
        <w:rPr>
          <w:bCs/>
          <w:sz w:val="22"/>
          <w:szCs w:val="22"/>
          <w:lang w:eastAsia="en-US"/>
        </w:rPr>
        <w:t>T</w:t>
      </w:r>
      <w:r>
        <w:rPr>
          <w:bCs/>
          <w:sz w:val="22"/>
          <w:szCs w:val="22"/>
          <w:lang w:eastAsia="en-US"/>
        </w:rPr>
        <w:t>he council resolve to review the parish records held and to archive any necessary paperwork held</w:t>
      </w:r>
      <w:r w:rsidR="00932F47">
        <w:rPr>
          <w:bCs/>
          <w:sz w:val="22"/>
          <w:szCs w:val="22"/>
          <w:lang w:eastAsia="en-US"/>
        </w:rPr>
        <w:t>.</w:t>
      </w:r>
    </w:p>
    <w:p w14:paraId="0F9ABC78" w14:textId="77777777" w:rsidR="000003A4" w:rsidRDefault="000003A4" w:rsidP="000003A4">
      <w:pPr>
        <w:rPr>
          <w:bCs/>
          <w:sz w:val="22"/>
          <w:szCs w:val="22"/>
          <w:lang w:eastAsia="en-US"/>
        </w:rPr>
      </w:pPr>
    </w:p>
    <w:p w14:paraId="3E3CF2E7" w14:textId="77777777" w:rsidR="000003A4" w:rsidRPr="00F545A4" w:rsidRDefault="000003A4" w:rsidP="000003A4">
      <w:pPr>
        <w:rPr>
          <w:b/>
          <w:sz w:val="22"/>
          <w:szCs w:val="22"/>
          <w:lang w:eastAsia="en-US"/>
        </w:rPr>
      </w:pPr>
      <w:r w:rsidRPr="00F545A4">
        <w:rPr>
          <w:b/>
          <w:sz w:val="22"/>
          <w:szCs w:val="22"/>
          <w:lang w:eastAsia="en-US"/>
        </w:rPr>
        <w:t>14) Dog waste Bins</w:t>
      </w:r>
    </w:p>
    <w:p w14:paraId="433F614F" w14:textId="50789C29" w:rsidR="000003A4" w:rsidRDefault="000003A4" w:rsidP="000003A4">
      <w:pPr>
        <w:rPr>
          <w:bCs/>
          <w:sz w:val="22"/>
          <w:szCs w:val="22"/>
          <w:lang w:eastAsia="en-US"/>
        </w:rPr>
      </w:pPr>
      <w:r>
        <w:rPr>
          <w:bCs/>
          <w:sz w:val="22"/>
          <w:szCs w:val="22"/>
          <w:lang w:eastAsia="en-US"/>
        </w:rPr>
        <w:t xml:space="preserve">      </w:t>
      </w:r>
      <w:r w:rsidR="00932F47">
        <w:rPr>
          <w:bCs/>
          <w:sz w:val="22"/>
          <w:szCs w:val="22"/>
          <w:lang w:eastAsia="en-US"/>
        </w:rPr>
        <w:t xml:space="preserve">The council resolved for the clerk to advertise the waste bins to other Local councils for sale. </w:t>
      </w:r>
    </w:p>
    <w:p w14:paraId="7184E1EC" w14:textId="77777777" w:rsidR="000003A4" w:rsidRDefault="000003A4" w:rsidP="000003A4">
      <w:pPr>
        <w:rPr>
          <w:bCs/>
          <w:sz w:val="22"/>
          <w:szCs w:val="22"/>
          <w:lang w:eastAsia="en-US"/>
        </w:rPr>
      </w:pPr>
    </w:p>
    <w:p w14:paraId="11DC0CDA" w14:textId="77777777" w:rsidR="000003A4" w:rsidRPr="00F545A4" w:rsidRDefault="000003A4" w:rsidP="000003A4">
      <w:pPr>
        <w:rPr>
          <w:b/>
          <w:sz w:val="22"/>
          <w:szCs w:val="22"/>
          <w:lang w:eastAsia="en-US"/>
        </w:rPr>
      </w:pPr>
      <w:r w:rsidRPr="00F545A4">
        <w:rPr>
          <w:b/>
          <w:sz w:val="22"/>
          <w:szCs w:val="22"/>
          <w:lang w:eastAsia="en-US"/>
        </w:rPr>
        <w:t xml:space="preserve">15) Rose Barton and May Hill Annual </w:t>
      </w:r>
    </w:p>
    <w:p w14:paraId="41E5D33F" w14:textId="0D8055CF" w:rsidR="000003A4" w:rsidRDefault="000003A4" w:rsidP="000003A4">
      <w:pPr>
        <w:rPr>
          <w:bCs/>
          <w:sz w:val="22"/>
          <w:szCs w:val="22"/>
          <w:lang w:eastAsia="en-US"/>
        </w:rPr>
      </w:pPr>
      <w:r>
        <w:rPr>
          <w:bCs/>
          <w:sz w:val="22"/>
          <w:szCs w:val="22"/>
          <w:lang w:eastAsia="en-US"/>
        </w:rPr>
        <w:t xml:space="preserve">      The council resolve</w:t>
      </w:r>
      <w:r w:rsidR="00932F47">
        <w:rPr>
          <w:bCs/>
          <w:sz w:val="22"/>
          <w:szCs w:val="22"/>
          <w:lang w:eastAsia="en-US"/>
        </w:rPr>
        <w:t>d</w:t>
      </w:r>
      <w:r>
        <w:rPr>
          <w:bCs/>
          <w:sz w:val="22"/>
          <w:szCs w:val="22"/>
          <w:lang w:eastAsia="en-US"/>
        </w:rPr>
        <w:t xml:space="preserve"> to complete the necessary returns for the charities known as </w:t>
      </w:r>
    </w:p>
    <w:p w14:paraId="28E5FFBD" w14:textId="77777777" w:rsidR="000003A4" w:rsidRDefault="000003A4" w:rsidP="000003A4">
      <w:pPr>
        <w:pStyle w:val="ListParagraph"/>
        <w:widowControl/>
        <w:numPr>
          <w:ilvl w:val="0"/>
          <w:numId w:val="42"/>
        </w:numPr>
        <w:suppressAutoHyphens w:val="0"/>
        <w:rPr>
          <w:b/>
          <w:sz w:val="22"/>
          <w:szCs w:val="22"/>
          <w:lang w:eastAsia="en-US"/>
        </w:rPr>
      </w:pPr>
      <w:r>
        <w:rPr>
          <w:b/>
          <w:sz w:val="22"/>
          <w:szCs w:val="22"/>
          <w:lang w:eastAsia="en-US"/>
        </w:rPr>
        <w:t>Rose Barton Trust</w:t>
      </w:r>
    </w:p>
    <w:p w14:paraId="1A90C610" w14:textId="77777777" w:rsidR="000003A4" w:rsidRDefault="000003A4" w:rsidP="000003A4">
      <w:pPr>
        <w:pStyle w:val="ListParagraph"/>
        <w:widowControl/>
        <w:numPr>
          <w:ilvl w:val="0"/>
          <w:numId w:val="42"/>
        </w:numPr>
        <w:suppressAutoHyphens w:val="0"/>
        <w:rPr>
          <w:b/>
          <w:sz w:val="22"/>
          <w:szCs w:val="22"/>
          <w:lang w:eastAsia="en-US"/>
        </w:rPr>
      </w:pPr>
      <w:r>
        <w:rPr>
          <w:b/>
          <w:sz w:val="22"/>
          <w:szCs w:val="22"/>
          <w:lang w:eastAsia="en-US"/>
        </w:rPr>
        <w:t>May Hill Trust</w:t>
      </w:r>
    </w:p>
    <w:p w14:paraId="3F0B0378" w14:textId="77777777" w:rsidR="000003A4" w:rsidRDefault="000003A4" w:rsidP="000003A4">
      <w:pPr>
        <w:ind w:left="360"/>
        <w:rPr>
          <w:b/>
          <w:sz w:val="22"/>
          <w:szCs w:val="22"/>
          <w:lang w:eastAsia="en-US"/>
        </w:rPr>
      </w:pPr>
    </w:p>
    <w:p w14:paraId="2490DA27" w14:textId="77777777" w:rsidR="000003A4" w:rsidRDefault="000003A4" w:rsidP="000003A4">
      <w:pPr>
        <w:rPr>
          <w:b/>
          <w:sz w:val="22"/>
          <w:szCs w:val="22"/>
          <w:lang w:eastAsia="en-US"/>
        </w:rPr>
      </w:pPr>
      <w:r>
        <w:rPr>
          <w:b/>
          <w:sz w:val="22"/>
          <w:szCs w:val="22"/>
          <w:lang w:eastAsia="en-US"/>
        </w:rPr>
        <w:t>16) Annual Parish Meeting</w:t>
      </w:r>
    </w:p>
    <w:p w14:paraId="640DCF8D" w14:textId="3F48A9F9" w:rsidR="000003A4" w:rsidRDefault="000003A4" w:rsidP="000003A4">
      <w:pPr>
        <w:rPr>
          <w:bCs/>
          <w:sz w:val="22"/>
          <w:szCs w:val="22"/>
          <w:lang w:eastAsia="en-US"/>
        </w:rPr>
      </w:pPr>
      <w:r>
        <w:rPr>
          <w:bCs/>
          <w:sz w:val="22"/>
          <w:szCs w:val="22"/>
          <w:lang w:eastAsia="en-US"/>
        </w:rPr>
        <w:t xml:space="preserve">      </w:t>
      </w:r>
      <w:r w:rsidR="00AA5FFF">
        <w:rPr>
          <w:bCs/>
          <w:sz w:val="22"/>
          <w:szCs w:val="22"/>
          <w:lang w:eastAsia="en-US"/>
        </w:rPr>
        <w:t>T</w:t>
      </w:r>
      <w:r>
        <w:rPr>
          <w:bCs/>
          <w:sz w:val="22"/>
          <w:szCs w:val="22"/>
          <w:lang w:eastAsia="en-US"/>
        </w:rPr>
        <w:t>he</w:t>
      </w:r>
      <w:r w:rsidR="00AA5FFF">
        <w:rPr>
          <w:bCs/>
          <w:sz w:val="22"/>
          <w:szCs w:val="22"/>
          <w:lang w:eastAsia="en-US"/>
        </w:rPr>
        <w:t xml:space="preserve"> council resolved to agree the</w:t>
      </w:r>
      <w:r>
        <w:rPr>
          <w:bCs/>
          <w:sz w:val="22"/>
          <w:szCs w:val="22"/>
          <w:lang w:eastAsia="en-US"/>
        </w:rPr>
        <w:t xml:space="preserve"> date for </w:t>
      </w:r>
      <w:r w:rsidRPr="00F545A4">
        <w:rPr>
          <w:bCs/>
          <w:sz w:val="22"/>
          <w:szCs w:val="22"/>
          <w:lang w:eastAsia="en-US"/>
        </w:rPr>
        <w:t>the Annual Parish Meeting</w:t>
      </w:r>
      <w:r w:rsidR="00AA5FFF">
        <w:rPr>
          <w:bCs/>
          <w:sz w:val="22"/>
          <w:szCs w:val="22"/>
          <w:lang w:eastAsia="en-US"/>
        </w:rPr>
        <w:t xml:space="preserve"> as October 20</w:t>
      </w:r>
      <w:r w:rsidR="00AA5FFF" w:rsidRPr="00AA5FFF">
        <w:rPr>
          <w:bCs/>
          <w:sz w:val="22"/>
          <w:szCs w:val="22"/>
          <w:vertAlign w:val="superscript"/>
          <w:lang w:eastAsia="en-US"/>
        </w:rPr>
        <w:t>th</w:t>
      </w:r>
      <w:r w:rsidR="00871BE4">
        <w:rPr>
          <w:bCs/>
          <w:sz w:val="22"/>
          <w:szCs w:val="22"/>
          <w:lang w:eastAsia="en-US"/>
        </w:rPr>
        <w:t>, 2025</w:t>
      </w:r>
      <w:r w:rsidR="00AA5FFF">
        <w:rPr>
          <w:bCs/>
          <w:sz w:val="22"/>
          <w:szCs w:val="22"/>
          <w:lang w:eastAsia="en-US"/>
        </w:rPr>
        <w:t>.</w:t>
      </w:r>
    </w:p>
    <w:p w14:paraId="00E035B5" w14:textId="77777777" w:rsidR="000003A4" w:rsidRDefault="000003A4" w:rsidP="000003A4">
      <w:pPr>
        <w:rPr>
          <w:bCs/>
          <w:sz w:val="22"/>
          <w:szCs w:val="22"/>
          <w:lang w:eastAsia="en-US"/>
        </w:rPr>
      </w:pPr>
    </w:p>
    <w:p w14:paraId="3479204B" w14:textId="77777777" w:rsidR="000003A4" w:rsidRPr="00F545A4" w:rsidRDefault="000003A4" w:rsidP="000003A4">
      <w:pPr>
        <w:rPr>
          <w:b/>
          <w:sz w:val="22"/>
          <w:szCs w:val="22"/>
          <w:lang w:eastAsia="en-US"/>
        </w:rPr>
      </w:pPr>
      <w:r w:rsidRPr="00F545A4">
        <w:rPr>
          <w:b/>
          <w:sz w:val="22"/>
          <w:szCs w:val="22"/>
          <w:lang w:eastAsia="en-US"/>
        </w:rPr>
        <w:t xml:space="preserve">17) Memorial Benches </w:t>
      </w:r>
    </w:p>
    <w:p w14:paraId="25D8B849" w14:textId="77777777" w:rsidR="000003A4" w:rsidRDefault="000003A4" w:rsidP="000003A4">
      <w:pPr>
        <w:rPr>
          <w:bCs/>
          <w:sz w:val="22"/>
          <w:szCs w:val="22"/>
          <w:lang w:eastAsia="en-US"/>
        </w:rPr>
      </w:pPr>
      <w:r>
        <w:rPr>
          <w:bCs/>
          <w:sz w:val="22"/>
          <w:szCs w:val="22"/>
          <w:lang w:eastAsia="en-US"/>
        </w:rPr>
        <w:t xml:space="preserve">      For the council to consider and resolve to adopt a memorial Bench Policy. </w:t>
      </w:r>
    </w:p>
    <w:p w14:paraId="0622A21A" w14:textId="77777777" w:rsidR="000003A4" w:rsidRDefault="000003A4" w:rsidP="000003A4">
      <w:pPr>
        <w:rPr>
          <w:bCs/>
          <w:sz w:val="22"/>
          <w:szCs w:val="22"/>
          <w:lang w:eastAsia="en-US"/>
        </w:rPr>
      </w:pPr>
    </w:p>
    <w:p w14:paraId="79B1658B" w14:textId="77777777" w:rsidR="000003A4" w:rsidRPr="009C0296" w:rsidRDefault="000003A4" w:rsidP="000003A4">
      <w:pPr>
        <w:rPr>
          <w:b/>
          <w:sz w:val="22"/>
          <w:szCs w:val="22"/>
          <w:lang w:eastAsia="en-US"/>
        </w:rPr>
      </w:pPr>
      <w:r w:rsidRPr="009C0296">
        <w:rPr>
          <w:b/>
          <w:sz w:val="22"/>
          <w:szCs w:val="22"/>
          <w:lang w:eastAsia="en-US"/>
        </w:rPr>
        <w:t>18) Trees</w:t>
      </w:r>
    </w:p>
    <w:p w14:paraId="2591807E" w14:textId="515F54D6" w:rsidR="000003A4" w:rsidRDefault="000003A4" w:rsidP="000003A4">
      <w:pPr>
        <w:rPr>
          <w:bCs/>
          <w:sz w:val="22"/>
          <w:szCs w:val="22"/>
          <w:lang w:eastAsia="en-US"/>
        </w:rPr>
      </w:pPr>
      <w:r>
        <w:rPr>
          <w:bCs/>
          <w:sz w:val="22"/>
          <w:szCs w:val="22"/>
          <w:lang w:eastAsia="en-US"/>
        </w:rPr>
        <w:t xml:space="preserve">       </w:t>
      </w:r>
      <w:r w:rsidR="00932F47">
        <w:rPr>
          <w:bCs/>
          <w:sz w:val="22"/>
          <w:szCs w:val="22"/>
          <w:lang w:eastAsia="en-US"/>
        </w:rPr>
        <w:t>T</w:t>
      </w:r>
      <w:r>
        <w:rPr>
          <w:bCs/>
          <w:sz w:val="22"/>
          <w:szCs w:val="22"/>
          <w:lang w:eastAsia="en-US"/>
        </w:rPr>
        <w:t xml:space="preserve">he council </w:t>
      </w:r>
      <w:r w:rsidR="00932F47">
        <w:rPr>
          <w:bCs/>
          <w:sz w:val="22"/>
          <w:szCs w:val="22"/>
          <w:lang w:eastAsia="en-US"/>
        </w:rPr>
        <w:t>noted the</w:t>
      </w:r>
      <w:r>
        <w:rPr>
          <w:bCs/>
          <w:sz w:val="22"/>
          <w:szCs w:val="22"/>
          <w:lang w:eastAsia="en-US"/>
        </w:rPr>
        <w:t xml:space="preserve"> update on the trees at May Hill, Brook End and The Latchen</w:t>
      </w:r>
      <w:r w:rsidR="00C12A04">
        <w:rPr>
          <w:bCs/>
          <w:sz w:val="22"/>
          <w:szCs w:val="22"/>
          <w:lang w:eastAsia="en-US"/>
        </w:rPr>
        <w:t xml:space="preserve">. That one tree on May Hill had to undergo </w:t>
      </w:r>
      <w:r w:rsidR="00871BE4">
        <w:rPr>
          <w:bCs/>
          <w:sz w:val="22"/>
          <w:szCs w:val="22"/>
          <w:lang w:eastAsia="en-US"/>
        </w:rPr>
        <w:t>remedial</w:t>
      </w:r>
      <w:r w:rsidR="00C12A04">
        <w:rPr>
          <w:bCs/>
          <w:sz w:val="22"/>
          <w:szCs w:val="22"/>
          <w:lang w:eastAsia="en-US"/>
        </w:rPr>
        <w:t xml:space="preserve"> work due to health and safety. Other trees </w:t>
      </w:r>
      <w:r w:rsidR="002B441B">
        <w:rPr>
          <w:bCs/>
          <w:sz w:val="22"/>
          <w:szCs w:val="22"/>
          <w:lang w:eastAsia="en-US"/>
        </w:rPr>
        <w:t>were</w:t>
      </w:r>
      <w:r w:rsidR="00C12A04">
        <w:rPr>
          <w:bCs/>
          <w:sz w:val="22"/>
          <w:szCs w:val="22"/>
          <w:lang w:eastAsia="en-US"/>
        </w:rPr>
        <w:t xml:space="preserve"> stable</w:t>
      </w:r>
      <w:r w:rsidR="002B441B">
        <w:rPr>
          <w:bCs/>
          <w:sz w:val="22"/>
          <w:szCs w:val="22"/>
          <w:lang w:eastAsia="en-US"/>
        </w:rPr>
        <w:t xml:space="preserve"> but agreed that specialist reports are required</w:t>
      </w:r>
      <w:r w:rsidR="00C12A04">
        <w:rPr>
          <w:bCs/>
          <w:sz w:val="22"/>
          <w:szCs w:val="22"/>
          <w:lang w:eastAsia="en-US"/>
        </w:rPr>
        <w:t>.</w:t>
      </w:r>
    </w:p>
    <w:p w14:paraId="59FB2EB9" w14:textId="77777777" w:rsidR="000003A4" w:rsidRDefault="000003A4" w:rsidP="000003A4">
      <w:pPr>
        <w:rPr>
          <w:bCs/>
          <w:sz w:val="22"/>
          <w:szCs w:val="22"/>
          <w:lang w:eastAsia="en-US"/>
        </w:rPr>
      </w:pPr>
    </w:p>
    <w:p w14:paraId="143C5DF4" w14:textId="77777777" w:rsidR="000003A4" w:rsidRPr="00B87DE1" w:rsidRDefault="000003A4" w:rsidP="000003A4">
      <w:pPr>
        <w:rPr>
          <w:b/>
          <w:sz w:val="22"/>
          <w:szCs w:val="22"/>
          <w:lang w:eastAsia="en-US"/>
        </w:rPr>
      </w:pPr>
      <w:r w:rsidRPr="00B87DE1">
        <w:rPr>
          <w:b/>
          <w:sz w:val="22"/>
          <w:szCs w:val="22"/>
          <w:lang w:eastAsia="en-US"/>
        </w:rPr>
        <w:lastRenderedPageBreak/>
        <w:t>18) Planning</w:t>
      </w:r>
    </w:p>
    <w:p w14:paraId="6AED1EF2" w14:textId="77777777" w:rsidR="000003A4" w:rsidRDefault="000003A4" w:rsidP="000003A4">
      <w:pPr>
        <w:rPr>
          <w:bCs/>
          <w:sz w:val="22"/>
          <w:szCs w:val="22"/>
          <w:lang w:eastAsia="en-US"/>
        </w:rPr>
      </w:pPr>
    </w:p>
    <w:p w14:paraId="25C92ACB" w14:textId="7E0DF24D" w:rsidR="000003A4" w:rsidRDefault="00932F47" w:rsidP="000003A4">
      <w:pPr>
        <w:rPr>
          <w:bCs/>
          <w:sz w:val="22"/>
          <w:szCs w:val="22"/>
          <w:lang w:eastAsia="en-US"/>
        </w:rPr>
      </w:pPr>
      <w:r>
        <w:rPr>
          <w:bCs/>
          <w:sz w:val="22"/>
          <w:szCs w:val="22"/>
          <w:lang w:eastAsia="en-US"/>
        </w:rPr>
        <w:t>The council considered the following planning application and had no material considerations for an objection, so resolved to accept the planning application.</w:t>
      </w:r>
    </w:p>
    <w:p w14:paraId="317B7168" w14:textId="77777777" w:rsidR="000003A4" w:rsidRDefault="000003A4" w:rsidP="000003A4">
      <w:pPr>
        <w:rPr>
          <w:bCs/>
          <w:sz w:val="22"/>
          <w:szCs w:val="22"/>
          <w:lang w:eastAsia="en-US"/>
        </w:rPr>
      </w:pPr>
    </w:p>
    <w:p w14:paraId="67BA7D71" w14:textId="77777777" w:rsidR="000003A4" w:rsidRDefault="000003A4" w:rsidP="000003A4">
      <w:pPr>
        <w:rPr>
          <w:bCs/>
          <w:sz w:val="22"/>
          <w:szCs w:val="22"/>
          <w:lang w:eastAsia="en-US"/>
        </w:rPr>
      </w:pPr>
    </w:p>
    <w:p w14:paraId="786B5002" w14:textId="77777777" w:rsidR="000003A4" w:rsidRDefault="000003A4" w:rsidP="000003A4">
      <w:pPr>
        <w:rPr>
          <w:bCs/>
          <w:sz w:val="22"/>
          <w:szCs w:val="22"/>
          <w:lang w:eastAsia="en-US"/>
        </w:rPr>
      </w:pPr>
      <w:hyperlink r:id="rId8" w:history="1">
        <w:r w:rsidRPr="00B87DE1">
          <w:rPr>
            <w:rStyle w:val="Hyperlink"/>
            <w:bCs/>
            <w:sz w:val="22"/>
            <w:szCs w:val="22"/>
            <w:lang w:eastAsia="en-US"/>
          </w:rPr>
          <w:t>P0988/25/TPO | Undertake the following works to Oak tree T1 of DFTPO 140. Reduce large limb extending west over garage by approximately 3 metres in length to growth point to reduce leverage. Lift canopy over road by removing two low branches one extending south and one branch extending northeast. Remove major dead wood. Work is proposed in order to improve shape of tree and to reduce side touching garage roof. | Rosedale All Saints Road May Hill Longhope Gloucestershire GL17 0NL</w:t>
        </w:r>
      </w:hyperlink>
    </w:p>
    <w:p w14:paraId="47E95583" w14:textId="77777777" w:rsidR="000003A4" w:rsidRDefault="000003A4" w:rsidP="000003A4">
      <w:pPr>
        <w:rPr>
          <w:bCs/>
          <w:sz w:val="22"/>
          <w:szCs w:val="22"/>
          <w:lang w:eastAsia="en-US"/>
        </w:rPr>
      </w:pPr>
    </w:p>
    <w:p w14:paraId="5D8254EF" w14:textId="77777777" w:rsidR="000003A4" w:rsidRDefault="000003A4" w:rsidP="000003A4">
      <w:pPr>
        <w:rPr>
          <w:bCs/>
          <w:sz w:val="22"/>
          <w:szCs w:val="22"/>
          <w:lang w:eastAsia="en-US"/>
        </w:rPr>
      </w:pPr>
    </w:p>
    <w:p w14:paraId="6C014690" w14:textId="77777777" w:rsidR="000003A4" w:rsidRPr="009C0296" w:rsidRDefault="000003A4" w:rsidP="000003A4">
      <w:pPr>
        <w:rPr>
          <w:b/>
          <w:sz w:val="22"/>
          <w:szCs w:val="22"/>
          <w:lang w:eastAsia="en-US"/>
        </w:rPr>
      </w:pPr>
      <w:r w:rsidRPr="009C0296">
        <w:rPr>
          <w:b/>
          <w:sz w:val="22"/>
          <w:szCs w:val="22"/>
          <w:lang w:eastAsia="en-US"/>
        </w:rPr>
        <w:t>19) Latchen Rooms</w:t>
      </w:r>
    </w:p>
    <w:p w14:paraId="07FCF82E" w14:textId="13B93E85" w:rsidR="000003A4" w:rsidRDefault="000003A4" w:rsidP="000003A4">
      <w:pPr>
        <w:rPr>
          <w:bCs/>
          <w:sz w:val="22"/>
          <w:szCs w:val="22"/>
          <w:lang w:eastAsia="en-US"/>
        </w:rPr>
      </w:pPr>
      <w:r>
        <w:rPr>
          <w:bCs/>
          <w:sz w:val="22"/>
          <w:szCs w:val="22"/>
          <w:lang w:eastAsia="en-US"/>
        </w:rPr>
        <w:t xml:space="preserve">      </w:t>
      </w:r>
      <w:r w:rsidR="00932F47">
        <w:rPr>
          <w:bCs/>
          <w:sz w:val="22"/>
          <w:szCs w:val="22"/>
          <w:lang w:eastAsia="en-US"/>
        </w:rPr>
        <w:t>T</w:t>
      </w:r>
      <w:r>
        <w:rPr>
          <w:bCs/>
          <w:sz w:val="22"/>
          <w:szCs w:val="22"/>
          <w:lang w:eastAsia="en-US"/>
        </w:rPr>
        <w:t>he council resolve</w:t>
      </w:r>
      <w:r w:rsidR="00932F47">
        <w:rPr>
          <w:bCs/>
          <w:sz w:val="22"/>
          <w:szCs w:val="22"/>
          <w:lang w:eastAsia="en-US"/>
        </w:rPr>
        <w:t>d</w:t>
      </w:r>
      <w:r>
        <w:rPr>
          <w:bCs/>
          <w:sz w:val="22"/>
          <w:szCs w:val="22"/>
          <w:lang w:eastAsia="en-US"/>
        </w:rPr>
        <w:t xml:space="preserve"> to accept the installation of Solar PV panels onto the Latchen Rooms building by the Latch</w:t>
      </w:r>
      <w:r w:rsidR="00C85B11">
        <w:rPr>
          <w:bCs/>
          <w:sz w:val="22"/>
          <w:szCs w:val="22"/>
          <w:lang w:eastAsia="en-US"/>
        </w:rPr>
        <w:t>en</w:t>
      </w:r>
      <w:r>
        <w:rPr>
          <w:bCs/>
          <w:sz w:val="22"/>
          <w:szCs w:val="22"/>
          <w:lang w:eastAsia="en-US"/>
        </w:rPr>
        <w:t xml:space="preserve"> Rooms Management Committee</w:t>
      </w:r>
      <w:r w:rsidR="00C85B11">
        <w:rPr>
          <w:bCs/>
          <w:sz w:val="22"/>
          <w:szCs w:val="22"/>
          <w:lang w:eastAsia="en-US"/>
        </w:rPr>
        <w:t xml:space="preserve"> in principle. </w:t>
      </w:r>
    </w:p>
    <w:p w14:paraId="0EC9A58D" w14:textId="77777777" w:rsidR="000003A4" w:rsidRDefault="000003A4" w:rsidP="000003A4">
      <w:pPr>
        <w:rPr>
          <w:bCs/>
          <w:sz w:val="22"/>
          <w:szCs w:val="22"/>
          <w:lang w:eastAsia="en-US"/>
        </w:rPr>
      </w:pPr>
    </w:p>
    <w:p w14:paraId="68E0C579" w14:textId="77777777" w:rsidR="000003A4" w:rsidRDefault="000003A4" w:rsidP="000003A4">
      <w:pPr>
        <w:rPr>
          <w:b/>
          <w:sz w:val="22"/>
          <w:szCs w:val="22"/>
          <w:lang w:eastAsia="en-US"/>
        </w:rPr>
      </w:pPr>
      <w:r w:rsidRPr="00786238">
        <w:rPr>
          <w:b/>
          <w:sz w:val="22"/>
          <w:szCs w:val="22"/>
          <w:lang w:eastAsia="en-US"/>
        </w:rPr>
        <w:t>20) Defibrillators</w:t>
      </w:r>
    </w:p>
    <w:p w14:paraId="12049617" w14:textId="3B19A08D" w:rsidR="000003A4" w:rsidRPr="00786238" w:rsidRDefault="000003A4" w:rsidP="000003A4">
      <w:pPr>
        <w:rPr>
          <w:bCs/>
          <w:sz w:val="22"/>
          <w:szCs w:val="22"/>
          <w:lang w:eastAsia="en-US"/>
        </w:rPr>
      </w:pPr>
      <w:r>
        <w:rPr>
          <w:b/>
          <w:sz w:val="22"/>
          <w:szCs w:val="22"/>
          <w:lang w:eastAsia="en-US"/>
        </w:rPr>
        <w:t xml:space="preserve">       </w:t>
      </w:r>
      <w:r w:rsidR="00932F47">
        <w:rPr>
          <w:bCs/>
          <w:sz w:val="22"/>
          <w:szCs w:val="22"/>
          <w:lang w:eastAsia="en-US"/>
        </w:rPr>
        <w:t xml:space="preserve">The council resolved to accept the report but to delay the decision until the next meeting to update the defibrillators or batteries. </w:t>
      </w:r>
      <w:r>
        <w:rPr>
          <w:bCs/>
          <w:sz w:val="22"/>
          <w:szCs w:val="22"/>
          <w:lang w:eastAsia="en-US"/>
        </w:rPr>
        <w:t xml:space="preserve"> </w:t>
      </w:r>
    </w:p>
    <w:p w14:paraId="54FEAFBE" w14:textId="77777777" w:rsidR="000003A4" w:rsidRDefault="000003A4" w:rsidP="000003A4">
      <w:pPr>
        <w:rPr>
          <w:bCs/>
          <w:sz w:val="22"/>
          <w:szCs w:val="22"/>
          <w:lang w:eastAsia="en-US"/>
        </w:rPr>
      </w:pPr>
    </w:p>
    <w:p w14:paraId="49A8FF7D" w14:textId="77777777" w:rsidR="000003A4" w:rsidRPr="00233ED0" w:rsidRDefault="000003A4" w:rsidP="000003A4">
      <w:pPr>
        <w:rPr>
          <w:b/>
          <w:bCs/>
          <w:sz w:val="22"/>
          <w:szCs w:val="22"/>
          <w:lang w:eastAsia="en-US"/>
        </w:rPr>
      </w:pPr>
    </w:p>
    <w:p w14:paraId="1BBB405D" w14:textId="77777777" w:rsidR="00C4724D" w:rsidRDefault="00C4724D" w:rsidP="00C4724D">
      <w:pPr>
        <w:rPr>
          <w:bCs/>
          <w:lang w:eastAsia="en-US"/>
        </w:rPr>
      </w:pPr>
    </w:p>
    <w:p w14:paraId="41312ECE" w14:textId="79A0FF95" w:rsidR="007857C9" w:rsidRPr="00362061" w:rsidRDefault="007857C9" w:rsidP="00C4724D">
      <w:pPr>
        <w:widowControl/>
        <w:suppressAutoHyphens w:val="0"/>
        <w:jc w:val="both"/>
        <w:rPr>
          <w:rFonts w:ascii="Arial" w:eastAsia="Times New Roman" w:hAnsi="Arial" w:cs="Arial"/>
          <w:kern w:val="0"/>
          <w:sz w:val="22"/>
          <w:szCs w:val="22"/>
          <w:lang w:eastAsia="en-US"/>
        </w:rPr>
      </w:pPr>
    </w:p>
    <w:p w14:paraId="124CBE66" w14:textId="27CEA715" w:rsidR="00AA2F30" w:rsidRDefault="00AA2F30" w:rsidP="00AA2F30">
      <w:pPr>
        <w:widowControl/>
        <w:suppressAutoHyphens w:val="0"/>
        <w:rPr>
          <w:rFonts w:ascii="Arial" w:eastAsia="Times New Roman" w:hAnsi="Arial" w:cs="Arial"/>
          <w:kern w:val="0"/>
          <w:sz w:val="22"/>
          <w:szCs w:val="22"/>
          <w:lang w:eastAsia="en-US"/>
        </w:rPr>
      </w:pPr>
      <w:r w:rsidRPr="00362061">
        <w:rPr>
          <w:rFonts w:ascii="Arial" w:eastAsia="Times New Roman" w:hAnsi="Arial" w:cs="Arial"/>
          <w:kern w:val="0"/>
          <w:sz w:val="22"/>
          <w:szCs w:val="22"/>
          <w:lang w:eastAsia="en-US"/>
        </w:rPr>
        <w:t xml:space="preserve">The meeting closed at </w:t>
      </w:r>
      <w:r w:rsidR="00295241">
        <w:rPr>
          <w:rFonts w:ascii="Arial" w:eastAsia="Times New Roman" w:hAnsi="Arial" w:cs="Arial"/>
          <w:kern w:val="0"/>
          <w:sz w:val="22"/>
          <w:szCs w:val="22"/>
          <w:lang w:eastAsia="en-US"/>
        </w:rPr>
        <w:t>20.26</w:t>
      </w:r>
    </w:p>
    <w:p w14:paraId="5F5C9CBE" w14:textId="7BBA7728" w:rsidR="00932F47" w:rsidRPr="00362061" w:rsidRDefault="00932F47" w:rsidP="00AA2F30">
      <w:pPr>
        <w:widowControl/>
        <w:suppressAutoHyphens w:val="0"/>
        <w:rPr>
          <w:rFonts w:ascii="Arial" w:eastAsia="Times New Roman" w:hAnsi="Arial" w:cs="Arial"/>
          <w:kern w:val="0"/>
          <w:sz w:val="22"/>
          <w:szCs w:val="22"/>
          <w:lang w:eastAsia="en-US"/>
        </w:rPr>
      </w:pPr>
      <w:r>
        <w:rPr>
          <w:rFonts w:ascii="Arial" w:eastAsia="Times New Roman" w:hAnsi="Arial" w:cs="Arial"/>
          <w:kern w:val="0"/>
          <w:sz w:val="22"/>
          <w:szCs w:val="22"/>
          <w:lang w:eastAsia="en-US"/>
        </w:rPr>
        <w:t>Next meeting to be held 2</w:t>
      </w:r>
      <w:r w:rsidR="00AA5FFF">
        <w:rPr>
          <w:rFonts w:ascii="Arial" w:eastAsia="Times New Roman" w:hAnsi="Arial" w:cs="Arial"/>
          <w:kern w:val="0"/>
          <w:sz w:val="22"/>
          <w:szCs w:val="22"/>
          <w:lang w:eastAsia="en-US"/>
        </w:rPr>
        <w:t>0th</w:t>
      </w:r>
      <w:r>
        <w:rPr>
          <w:rFonts w:ascii="Arial" w:eastAsia="Times New Roman" w:hAnsi="Arial" w:cs="Arial"/>
          <w:kern w:val="0"/>
          <w:sz w:val="22"/>
          <w:szCs w:val="22"/>
          <w:lang w:eastAsia="en-US"/>
        </w:rPr>
        <w:t xml:space="preserve"> </w:t>
      </w:r>
      <w:r w:rsidR="00871BE4">
        <w:rPr>
          <w:rFonts w:ascii="Arial" w:eastAsia="Times New Roman" w:hAnsi="Arial" w:cs="Arial"/>
          <w:kern w:val="0"/>
          <w:sz w:val="22"/>
          <w:szCs w:val="22"/>
          <w:lang w:eastAsia="en-US"/>
        </w:rPr>
        <w:t>October.</w:t>
      </w:r>
      <w:r>
        <w:rPr>
          <w:rFonts w:ascii="Arial" w:eastAsia="Times New Roman" w:hAnsi="Arial" w:cs="Arial"/>
          <w:kern w:val="0"/>
          <w:sz w:val="22"/>
          <w:szCs w:val="22"/>
          <w:lang w:eastAsia="en-US"/>
        </w:rPr>
        <w:t xml:space="preserve"> </w:t>
      </w:r>
    </w:p>
    <w:sectPr w:rsidR="00932F47" w:rsidRPr="00362061" w:rsidSect="00FD09AD">
      <w:headerReference w:type="even" r:id="rId9"/>
      <w:headerReference w:type="default" r:id="rId10"/>
      <w:footerReference w:type="default" r:id="rId11"/>
      <w:headerReference w:type="first" r:id="rId12"/>
      <w:footnotePr>
        <w:pos w:val="beneathText"/>
      </w:footnotePr>
      <w:pgSz w:w="11905" w:h="16837"/>
      <w:pgMar w:top="1440" w:right="1077" w:bottom="1440" w:left="1077"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A8E8B" w14:textId="77777777" w:rsidR="008E3B6A" w:rsidRDefault="008E3B6A" w:rsidP="00510724">
      <w:r>
        <w:separator/>
      </w:r>
    </w:p>
  </w:endnote>
  <w:endnote w:type="continuationSeparator" w:id="0">
    <w:p w14:paraId="1A407E96" w14:textId="77777777" w:rsidR="008E3B6A" w:rsidRDefault="008E3B6A" w:rsidP="0051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E19C" w14:textId="2624E0AE" w:rsidR="00FC3531" w:rsidRDefault="00FE5B77" w:rsidP="00DC7796">
    <w:pPr>
      <w:pStyle w:val="Footer"/>
      <w:tabs>
        <w:tab w:val="clear" w:pos="9026"/>
        <w:tab w:val="left" w:pos="7284"/>
        <w:tab w:val="left" w:pos="9036"/>
        <w:tab w:val="right" w:pos="9751"/>
      </w:tabs>
      <w:jc w:val="right"/>
      <w:rPr>
        <w:rFonts w:ascii="Arial" w:hAnsi="Arial" w:cs="Arial"/>
        <w:sz w:val="16"/>
        <w:szCs w:val="16"/>
      </w:rPr>
    </w:pPr>
    <w:r>
      <w:rPr>
        <w:rFonts w:ascii="Arial" w:hAnsi="Arial" w:cs="Arial"/>
        <w:sz w:val="16"/>
        <w:szCs w:val="16"/>
      </w:rPr>
      <w:t>Pa</w:t>
    </w:r>
    <w:r w:rsidR="00FC3531">
      <w:rPr>
        <w:rFonts w:ascii="Arial" w:hAnsi="Arial" w:cs="Arial"/>
        <w:sz w:val="16"/>
        <w:szCs w:val="16"/>
      </w:rPr>
      <w:t xml:space="preserve">ge </w:t>
    </w:r>
    <w:r w:rsidR="00FC3531">
      <w:rPr>
        <w:rFonts w:ascii="Arial" w:hAnsi="Arial" w:cs="Arial"/>
        <w:sz w:val="16"/>
        <w:szCs w:val="16"/>
      </w:rPr>
      <w:fldChar w:fldCharType="begin"/>
    </w:r>
    <w:r w:rsidR="00FC3531">
      <w:rPr>
        <w:rFonts w:ascii="Arial" w:hAnsi="Arial" w:cs="Arial"/>
        <w:sz w:val="16"/>
        <w:szCs w:val="16"/>
      </w:rPr>
      <w:instrText xml:space="preserve"> PAGE  \* Arabic  \* MERGEFORMAT </w:instrText>
    </w:r>
    <w:r w:rsidR="00FC3531">
      <w:rPr>
        <w:rFonts w:ascii="Arial" w:hAnsi="Arial" w:cs="Arial"/>
        <w:sz w:val="16"/>
        <w:szCs w:val="16"/>
      </w:rPr>
      <w:fldChar w:fldCharType="separate"/>
    </w:r>
    <w:r w:rsidR="00FC3531">
      <w:rPr>
        <w:rFonts w:ascii="Arial" w:hAnsi="Arial" w:cs="Arial"/>
        <w:noProof/>
        <w:sz w:val="16"/>
        <w:szCs w:val="16"/>
      </w:rPr>
      <w:t>1</w:t>
    </w:r>
    <w:r w:rsidR="00FC3531">
      <w:rPr>
        <w:rFonts w:ascii="Arial" w:hAnsi="Arial" w:cs="Arial"/>
        <w:sz w:val="16"/>
        <w:szCs w:val="16"/>
      </w:rPr>
      <w:fldChar w:fldCharType="end"/>
    </w:r>
  </w:p>
  <w:p w14:paraId="348AFB91" w14:textId="77777777" w:rsidR="00594A11" w:rsidRDefault="00594A11" w:rsidP="00E76FC5">
    <w:pPr>
      <w:pStyle w:val="Footer"/>
      <w:tabs>
        <w:tab w:val="clear" w:pos="9026"/>
        <w:tab w:val="left" w:pos="7284"/>
        <w:tab w:val="left" w:pos="9036"/>
        <w:tab w:val="right" w:pos="9751"/>
      </w:tabs>
      <w:jc w:val="right"/>
      <w:rPr>
        <w:rFonts w:ascii="Arial" w:hAnsi="Arial" w:cs="Arial"/>
        <w:sz w:val="16"/>
        <w:szCs w:val="16"/>
      </w:rPr>
    </w:pPr>
  </w:p>
  <w:p w14:paraId="476FA53B" w14:textId="146E888C" w:rsidR="00FC3531" w:rsidRPr="008F14F4" w:rsidRDefault="00146861" w:rsidP="008F14F4">
    <w:pPr>
      <w:pStyle w:val="Footer"/>
      <w:jc w:val="right"/>
      <w:rPr>
        <w:rFonts w:ascii="Arial" w:hAnsi="Arial" w:cs="Arial"/>
        <w:sz w:val="18"/>
        <w:szCs w:val="18"/>
      </w:rPr>
    </w:pPr>
    <w:r>
      <w:rPr>
        <w:rFonts w:ascii="Arial" w:hAnsi="Arial" w:cs="Arial"/>
        <w:sz w:val="16"/>
        <w:szCs w:val="16"/>
      </w:rPr>
      <w:t xml:space="preserve">Signed - </w:t>
    </w:r>
    <w:r w:rsidR="00FC3531">
      <w:rPr>
        <w:rFonts w:ascii="Arial" w:hAnsi="Arial" w:cs="Arial"/>
        <w:sz w:val="16"/>
        <w:szCs w:val="16"/>
      </w:rPr>
      <w:t>Chairman..........................................................</w:t>
    </w:r>
    <w:r w:rsidR="00AA5FFF">
      <w:rPr>
        <w:rFonts w:ascii="Arial" w:hAnsi="Arial" w:cs="Arial"/>
        <w:sz w:val="16"/>
        <w:szCs w:val="16"/>
      </w:rPr>
      <w:t>20</w:t>
    </w:r>
    <w:r w:rsidR="000A3400">
      <w:rPr>
        <w:rFonts w:ascii="Arial" w:hAnsi="Arial" w:cs="Arial"/>
        <w:sz w:val="16"/>
        <w:szCs w:val="16"/>
      </w:rPr>
      <w:t>/</w:t>
    </w:r>
    <w:r w:rsidR="00AA5FFF">
      <w:rPr>
        <w:rFonts w:ascii="Arial" w:hAnsi="Arial" w:cs="Arial"/>
        <w:sz w:val="16"/>
        <w:szCs w:val="16"/>
      </w:rPr>
      <w:t>10</w:t>
    </w:r>
    <w:r w:rsidR="004429EC">
      <w:rPr>
        <w:rFonts w:ascii="Arial" w:hAnsi="Arial" w:cs="Arial"/>
        <w:sz w:val="16"/>
        <w:szCs w:val="16"/>
      </w:rPr>
      <w:t>/</w:t>
    </w:r>
    <w:r w:rsidR="00812955">
      <w:rPr>
        <w:rFonts w:ascii="Arial" w:hAnsi="Arial" w:cs="Arial"/>
        <w:sz w:val="16"/>
        <w:szCs w:val="16"/>
      </w:rPr>
      <w:t>202</w:t>
    </w:r>
    <w:r w:rsidR="009C6F38">
      <w:rPr>
        <w:rFonts w:ascii="Arial" w:hAnsi="Arial" w:cs="Arial"/>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912E0" w14:textId="77777777" w:rsidR="008E3B6A" w:rsidRDefault="008E3B6A" w:rsidP="00510724">
      <w:r>
        <w:separator/>
      </w:r>
    </w:p>
  </w:footnote>
  <w:footnote w:type="continuationSeparator" w:id="0">
    <w:p w14:paraId="41F2C1BD" w14:textId="77777777" w:rsidR="008E3B6A" w:rsidRDefault="008E3B6A" w:rsidP="00510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13BF" w14:textId="68316DEF" w:rsidR="00C4724D" w:rsidRDefault="00DF2215">
    <w:pPr>
      <w:pStyle w:val="Header"/>
    </w:pPr>
    <w:r>
      <w:rPr>
        <w:noProof/>
      </w:rPr>
      <w:pict w14:anchorId="169834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7451688" o:spid="_x0000_s1027" type="#_x0000_t136" style="position:absolute;margin-left:0;margin-top:0;width:572.85pt;height:114.55pt;rotation:315;z-index:-251655168;mso-position-horizontal:center;mso-position-horizontal-relative:margin;mso-position-vertical:center;mso-position-vertical-relative:margin" o:allowincell="f" fillcolor="silver" stroked="f">
          <v:fill opacity=".5"/>
          <v:textpath style="font-family:&quot;Times New Roman&quot;;font-size:1pt" string="DRAFT 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53965" w14:textId="0510EA1E" w:rsidR="00B417C1" w:rsidRDefault="00DF2215" w:rsidP="00B417C1">
    <w:pPr>
      <w:pStyle w:val="Header"/>
      <w:tabs>
        <w:tab w:val="center" w:pos="4875"/>
        <w:tab w:val="right" w:pos="9751"/>
      </w:tabs>
      <w:jc w:val="right"/>
      <w:rPr>
        <w:rFonts w:ascii="Arial" w:hAnsi="Arial" w:cs="Arial"/>
        <w:b/>
        <w:sz w:val="16"/>
        <w:szCs w:val="16"/>
      </w:rPr>
    </w:pPr>
    <w:r>
      <w:rPr>
        <w:noProof/>
      </w:rPr>
      <w:pict w14:anchorId="5BA1A7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7451689" o:spid="_x0000_s1028" type="#_x0000_t136" style="position:absolute;left:0;text-align:left;margin-left:0;margin-top:0;width:572.85pt;height:114.55pt;rotation:315;z-index:-251653120;mso-position-horizontal:center;mso-position-horizontal-relative:margin;mso-position-vertical:center;mso-position-vertical-relative:margin" o:allowincell="f" fillcolor="silver" stroked="f">
          <v:fill opacity=".5"/>
          <v:textpath style="font-family:&quot;Times New Roman&quot;;font-size:1pt" string="DRAFT COPY"/>
          <w10:wrap anchorx="margin" anchory="margin"/>
        </v:shape>
      </w:pict>
    </w:r>
    <w:r w:rsidR="00D71517">
      <w:rPr>
        <w:rFonts w:ascii="Arial" w:hAnsi="Arial" w:cs="Arial"/>
        <w:b/>
        <w:sz w:val="16"/>
        <w:szCs w:val="16"/>
      </w:rPr>
      <w:t>Lon</w:t>
    </w:r>
    <w:r w:rsidR="00A97725">
      <w:rPr>
        <w:rFonts w:ascii="Arial" w:hAnsi="Arial" w:cs="Arial"/>
        <w:b/>
        <w:sz w:val="16"/>
        <w:szCs w:val="16"/>
      </w:rPr>
      <w:t>g</w:t>
    </w:r>
    <w:r w:rsidR="00D71517">
      <w:rPr>
        <w:rFonts w:ascii="Arial" w:hAnsi="Arial" w:cs="Arial"/>
        <w:b/>
        <w:sz w:val="16"/>
        <w:szCs w:val="16"/>
      </w:rPr>
      <w:t>hope</w:t>
    </w:r>
    <w:r w:rsidR="00FC3531" w:rsidRPr="00510724">
      <w:rPr>
        <w:rFonts w:ascii="Arial" w:hAnsi="Arial" w:cs="Arial"/>
        <w:b/>
        <w:sz w:val="16"/>
        <w:szCs w:val="16"/>
      </w:rPr>
      <w:t xml:space="preserve"> Parish Council meeting –</w:t>
    </w:r>
    <w:r w:rsidR="00FC3531">
      <w:rPr>
        <w:rFonts w:ascii="Arial" w:hAnsi="Arial" w:cs="Arial"/>
        <w:b/>
        <w:sz w:val="16"/>
        <w:szCs w:val="16"/>
      </w:rPr>
      <w:t xml:space="preserve"> </w:t>
    </w:r>
    <w:r w:rsidR="00AC68D3">
      <w:rPr>
        <w:rFonts w:ascii="Arial" w:hAnsi="Arial" w:cs="Arial"/>
        <w:b/>
        <w:sz w:val="16"/>
        <w:szCs w:val="16"/>
      </w:rPr>
      <w:t>29</w:t>
    </w:r>
    <w:r w:rsidR="00AC68D3" w:rsidRPr="00AC68D3">
      <w:rPr>
        <w:rFonts w:ascii="Arial" w:hAnsi="Arial" w:cs="Arial"/>
        <w:b/>
        <w:sz w:val="16"/>
        <w:szCs w:val="16"/>
        <w:vertAlign w:val="superscript"/>
      </w:rPr>
      <w:t>th</w:t>
    </w:r>
    <w:r w:rsidR="00AC68D3">
      <w:rPr>
        <w:rFonts w:ascii="Arial" w:hAnsi="Arial" w:cs="Arial"/>
        <w:b/>
        <w:sz w:val="16"/>
        <w:szCs w:val="16"/>
      </w:rPr>
      <w:t xml:space="preserve"> August</w:t>
    </w:r>
    <w:r w:rsidR="00EE217F">
      <w:rPr>
        <w:rFonts w:ascii="Arial" w:hAnsi="Arial" w:cs="Arial"/>
        <w:b/>
        <w:sz w:val="16"/>
        <w:szCs w:val="16"/>
      </w:rPr>
      <w:t xml:space="preserve"> 202</w:t>
    </w:r>
    <w:r w:rsidR="00AF3B0F">
      <w:rPr>
        <w:rFonts w:ascii="Arial" w:hAnsi="Arial" w:cs="Arial"/>
        <w:b/>
        <w:sz w:val="16"/>
        <w:szCs w:val="16"/>
      </w:rPr>
      <w:t>5</w:t>
    </w:r>
  </w:p>
  <w:p w14:paraId="47B4399F" w14:textId="74F22F47" w:rsidR="00AE2397" w:rsidRDefault="00681721" w:rsidP="00AE2397">
    <w:pPr>
      <w:pStyle w:val="Header"/>
      <w:tabs>
        <w:tab w:val="center" w:pos="4875"/>
        <w:tab w:val="right" w:pos="9751"/>
      </w:tabs>
      <w:jc w:val="right"/>
      <w:rPr>
        <w:rFonts w:ascii="Arial" w:hAnsi="Arial" w:cs="Arial"/>
        <w:b/>
        <w:sz w:val="16"/>
        <w:szCs w:val="16"/>
      </w:rPr>
    </w:pPr>
    <w:r>
      <w:rPr>
        <w:rFonts w:ascii="Arial" w:hAnsi="Arial" w:cs="Arial"/>
        <w:b/>
        <w:color w:val="FF0000"/>
        <w:sz w:val="16"/>
        <w:szCs w:val="16"/>
      </w:rPr>
      <w:tab/>
    </w:r>
    <w:r w:rsidR="009A0C21">
      <w:rPr>
        <w:rFonts w:ascii="Arial" w:hAnsi="Arial" w:cs="Arial"/>
        <w:b/>
        <w:color w:val="FF0000"/>
        <w:sz w:val="16"/>
        <w:szCs w:val="16"/>
      </w:rPr>
      <w:t xml:space="preserve"> </w:t>
    </w:r>
    <w:r w:rsidR="00057A8E" w:rsidRPr="00681721">
      <w:rPr>
        <w:rFonts w:ascii="Arial" w:hAnsi="Arial" w:cs="Arial"/>
        <w:b/>
        <w:color w:val="00B050"/>
        <w:sz w:val="16"/>
        <w:szCs w:val="16"/>
      </w:rPr>
      <w:t xml:space="preserve">  </w:t>
    </w:r>
  </w:p>
  <w:p w14:paraId="6D2F3F99" w14:textId="77777777" w:rsidR="00AE2397" w:rsidRPr="00AE2397" w:rsidRDefault="00AE2397" w:rsidP="00AE2397">
    <w:pPr>
      <w:pStyle w:val="Header"/>
      <w:tabs>
        <w:tab w:val="center" w:pos="4875"/>
        <w:tab w:val="right" w:pos="9751"/>
      </w:tabs>
      <w:jc w:val="center"/>
      <w:rPr>
        <w:rFonts w:ascii="Arial" w:hAnsi="Arial" w:cs="Arial"/>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410C" w14:textId="4025EEBB" w:rsidR="00C4724D" w:rsidRDefault="00DF2215">
    <w:pPr>
      <w:pStyle w:val="Header"/>
    </w:pPr>
    <w:r>
      <w:rPr>
        <w:noProof/>
      </w:rPr>
      <w:pict w14:anchorId="52F5F0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7451687" o:spid="_x0000_s1026" type="#_x0000_t136" style="position:absolute;margin-left:0;margin-top:0;width:572.85pt;height:114.55pt;rotation:315;z-index:-251657216;mso-position-horizontal:center;mso-position-horizontal-relative:margin;mso-position-vertical:center;mso-position-vertical-relative:margin" o:allowincell="f" fillcolor="silver" stroked="f">
          <v:fill opacity=".5"/>
          <v:textpath style="font-family:&quot;Times New Roman&quot;;font-size:1pt" string="DRAFT COP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0C07"/>
    <w:multiLevelType w:val="hybridMultilevel"/>
    <w:tmpl w:val="C1766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4F10D3"/>
    <w:multiLevelType w:val="hybridMultilevel"/>
    <w:tmpl w:val="2B828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D031D5"/>
    <w:multiLevelType w:val="hybridMultilevel"/>
    <w:tmpl w:val="D8D4C38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10D165D8"/>
    <w:multiLevelType w:val="hybridMultilevel"/>
    <w:tmpl w:val="38A46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EC5B0D"/>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5" w15:restartNumberingAfterBreak="0">
    <w:nsid w:val="183C7784"/>
    <w:multiLevelType w:val="hybridMultilevel"/>
    <w:tmpl w:val="F4169BE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CC4729"/>
    <w:multiLevelType w:val="multilevel"/>
    <w:tmpl w:val="8A4E3C60"/>
    <w:lvl w:ilvl="0">
      <w:start w:val="8"/>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7" w15:restartNumberingAfterBreak="0">
    <w:nsid w:val="1B0A0F46"/>
    <w:multiLevelType w:val="hybridMultilevel"/>
    <w:tmpl w:val="4A2CC99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D643D44"/>
    <w:multiLevelType w:val="hybridMultilevel"/>
    <w:tmpl w:val="4AA85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5C4D7C"/>
    <w:multiLevelType w:val="hybridMultilevel"/>
    <w:tmpl w:val="A2DE85A6"/>
    <w:lvl w:ilvl="0" w:tplc="C24C594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3D5891"/>
    <w:multiLevelType w:val="hybridMultilevel"/>
    <w:tmpl w:val="D1843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30223C"/>
    <w:multiLevelType w:val="hybridMultilevel"/>
    <w:tmpl w:val="38E4E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635E6A"/>
    <w:multiLevelType w:val="hybridMultilevel"/>
    <w:tmpl w:val="14044302"/>
    <w:lvl w:ilvl="0" w:tplc="20A6FB3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E25CC1"/>
    <w:multiLevelType w:val="hybridMultilevel"/>
    <w:tmpl w:val="F502F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6C14DA"/>
    <w:multiLevelType w:val="hybridMultilevel"/>
    <w:tmpl w:val="3222B02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5" w15:restartNumberingAfterBreak="0">
    <w:nsid w:val="3DBE6B63"/>
    <w:multiLevelType w:val="hybridMultilevel"/>
    <w:tmpl w:val="16ECD160"/>
    <w:lvl w:ilvl="0" w:tplc="70D4F8B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A50F68"/>
    <w:multiLevelType w:val="hybridMultilevel"/>
    <w:tmpl w:val="58983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F10FB7"/>
    <w:multiLevelType w:val="hybridMultilevel"/>
    <w:tmpl w:val="304666D0"/>
    <w:lvl w:ilvl="0" w:tplc="3680242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303D18"/>
    <w:multiLevelType w:val="multilevel"/>
    <w:tmpl w:val="E9BA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2D4624"/>
    <w:multiLevelType w:val="hybridMultilevel"/>
    <w:tmpl w:val="2736AAF0"/>
    <w:lvl w:ilvl="0" w:tplc="99E2FCF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7665566"/>
    <w:multiLevelType w:val="hybridMultilevel"/>
    <w:tmpl w:val="C0B6BEF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1" w15:restartNumberingAfterBreak="0">
    <w:nsid w:val="48F07176"/>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2" w15:restartNumberingAfterBreak="0">
    <w:nsid w:val="49A7501F"/>
    <w:multiLevelType w:val="hybridMultilevel"/>
    <w:tmpl w:val="ACF4B994"/>
    <w:lvl w:ilvl="0" w:tplc="551A2EE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F11134"/>
    <w:multiLevelType w:val="hybridMultilevel"/>
    <w:tmpl w:val="AB94CDB4"/>
    <w:lvl w:ilvl="0" w:tplc="3A80B0BC">
      <w:start w:val="8"/>
      <w:numFmt w:val="decimal"/>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4" w15:restartNumberingAfterBreak="0">
    <w:nsid w:val="50104C39"/>
    <w:multiLevelType w:val="hybridMultilevel"/>
    <w:tmpl w:val="206046B6"/>
    <w:lvl w:ilvl="0" w:tplc="FC2847A0">
      <w:start w:val="8"/>
      <w:numFmt w:val="decimal"/>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507677C4"/>
    <w:multiLevelType w:val="hybridMultilevel"/>
    <w:tmpl w:val="63D0A31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6" w15:restartNumberingAfterBreak="0">
    <w:nsid w:val="50E47C4E"/>
    <w:multiLevelType w:val="hybridMultilevel"/>
    <w:tmpl w:val="552AC01A"/>
    <w:lvl w:ilvl="0" w:tplc="868085C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29006F"/>
    <w:multiLevelType w:val="multilevel"/>
    <w:tmpl w:val="9B0236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val="0"/>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6FE08E0"/>
    <w:multiLevelType w:val="hybridMultilevel"/>
    <w:tmpl w:val="92FAF5BA"/>
    <w:lvl w:ilvl="0" w:tplc="69C2BA24">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632D46"/>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30" w15:restartNumberingAfterBreak="0">
    <w:nsid w:val="595267C6"/>
    <w:multiLevelType w:val="hybridMultilevel"/>
    <w:tmpl w:val="54BADDA2"/>
    <w:lvl w:ilvl="0" w:tplc="BAEEC7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4558B2"/>
    <w:multiLevelType w:val="hybridMultilevel"/>
    <w:tmpl w:val="F02C4E6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63C07F8F"/>
    <w:multiLevelType w:val="hybridMultilevel"/>
    <w:tmpl w:val="9318954A"/>
    <w:lvl w:ilvl="0" w:tplc="6CD82CB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A00022"/>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34" w15:restartNumberingAfterBreak="0">
    <w:nsid w:val="6EDC3EF5"/>
    <w:multiLevelType w:val="hybridMultilevel"/>
    <w:tmpl w:val="32E6FD5A"/>
    <w:lvl w:ilvl="0" w:tplc="231C4F50">
      <w:start w:val="6"/>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2F56100"/>
    <w:multiLevelType w:val="hybridMultilevel"/>
    <w:tmpl w:val="36A6E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FF3DD4"/>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37" w15:restartNumberingAfterBreak="0">
    <w:nsid w:val="77943887"/>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38" w15:restartNumberingAfterBreak="0">
    <w:nsid w:val="77FD76F5"/>
    <w:multiLevelType w:val="hybridMultilevel"/>
    <w:tmpl w:val="DC5C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9D1C57"/>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40" w15:restartNumberingAfterBreak="0">
    <w:nsid w:val="7F8036B4"/>
    <w:multiLevelType w:val="hybridMultilevel"/>
    <w:tmpl w:val="C068D934"/>
    <w:lvl w:ilvl="0" w:tplc="84B0BC42">
      <w:start w:val="16"/>
      <w:numFmt w:val="decimal"/>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1" w15:restartNumberingAfterBreak="0">
    <w:nsid w:val="7FC86088"/>
    <w:multiLevelType w:val="hybridMultilevel"/>
    <w:tmpl w:val="56A2D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5368860">
    <w:abstractNumId w:val="8"/>
  </w:num>
  <w:num w:numId="2" w16cid:durableId="1100369229">
    <w:abstractNumId w:val="14"/>
  </w:num>
  <w:num w:numId="3" w16cid:durableId="1577396845">
    <w:abstractNumId w:val="9"/>
  </w:num>
  <w:num w:numId="4" w16cid:durableId="2140217165">
    <w:abstractNumId w:val="41"/>
  </w:num>
  <w:num w:numId="5" w16cid:durableId="2097094467">
    <w:abstractNumId w:val="5"/>
  </w:num>
  <w:num w:numId="6" w16cid:durableId="1916427704">
    <w:abstractNumId w:val="17"/>
  </w:num>
  <w:num w:numId="7" w16cid:durableId="1879584745">
    <w:abstractNumId w:val="22"/>
  </w:num>
  <w:num w:numId="8" w16cid:durableId="597761773">
    <w:abstractNumId w:val="10"/>
  </w:num>
  <w:num w:numId="9" w16cid:durableId="82066271">
    <w:abstractNumId w:val="38"/>
  </w:num>
  <w:num w:numId="10" w16cid:durableId="741098197">
    <w:abstractNumId w:val="11"/>
  </w:num>
  <w:num w:numId="11" w16cid:durableId="1556895491">
    <w:abstractNumId w:val="19"/>
  </w:num>
  <w:num w:numId="12" w16cid:durableId="1109549422">
    <w:abstractNumId w:val="1"/>
  </w:num>
  <w:num w:numId="13" w16cid:durableId="1208840084">
    <w:abstractNumId w:val="20"/>
  </w:num>
  <w:num w:numId="14" w16cid:durableId="1910650898">
    <w:abstractNumId w:val="16"/>
  </w:num>
  <w:num w:numId="15" w16cid:durableId="785272451">
    <w:abstractNumId w:val="25"/>
  </w:num>
  <w:num w:numId="16" w16cid:durableId="1996910621">
    <w:abstractNumId w:val="33"/>
  </w:num>
  <w:num w:numId="17" w16cid:durableId="1096904048">
    <w:abstractNumId w:val="6"/>
  </w:num>
  <w:num w:numId="18" w16cid:durableId="1605723948">
    <w:abstractNumId w:val="29"/>
  </w:num>
  <w:num w:numId="19" w16cid:durableId="406458062">
    <w:abstractNumId w:val="4"/>
  </w:num>
  <w:num w:numId="20" w16cid:durableId="183633325">
    <w:abstractNumId w:val="36"/>
  </w:num>
  <w:num w:numId="21" w16cid:durableId="384454193">
    <w:abstractNumId w:val="39"/>
  </w:num>
  <w:num w:numId="22" w16cid:durableId="1657029341">
    <w:abstractNumId w:val="21"/>
  </w:num>
  <w:num w:numId="23" w16cid:durableId="987707882">
    <w:abstractNumId w:val="37"/>
  </w:num>
  <w:num w:numId="24" w16cid:durableId="1177043172">
    <w:abstractNumId w:val="15"/>
  </w:num>
  <w:num w:numId="25" w16cid:durableId="304623009">
    <w:abstractNumId w:val="26"/>
  </w:num>
  <w:num w:numId="26" w16cid:durableId="617107748">
    <w:abstractNumId w:val="12"/>
  </w:num>
  <w:num w:numId="27" w16cid:durableId="313067336">
    <w:abstractNumId w:val="3"/>
  </w:num>
  <w:num w:numId="28" w16cid:durableId="613442100">
    <w:abstractNumId w:val="28"/>
  </w:num>
  <w:num w:numId="29" w16cid:durableId="519782565">
    <w:abstractNumId w:val="40"/>
  </w:num>
  <w:num w:numId="30" w16cid:durableId="2089885327">
    <w:abstractNumId w:val="24"/>
  </w:num>
  <w:num w:numId="31" w16cid:durableId="1364214421">
    <w:abstractNumId w:val="23"/>
  </w:num>
  <w:num w:numId="32" w16cid:durableId="2095736407">
    <w:abstractNumId w:val="31"/>
  </w:num>
  <w:num w:numId="33" w16cid:durableId="461046103">
    <w:abstractNumId w:val="2"/>
  </w:num>
  <w:num w:numId="34" w16cid:durableId="2040156821">
    <w:abstractNumId w:val="35"/>
  </w:num>
  <w:num w:numId="35" w16cid:durableId="608508180">
    <w:abstractNumId w:val="18"/>
  </w:num>
  <w:num w:numId="36" w16cid:durableId="1226182217">
    <w:abstractNumId w:val="13"/>
  </w:num>
  <w:num w:numId="37" w16cid:durableId="1156385415">
    <w:abstractNumId w:val="7"/>
  </w:num>
  <w:num w:numId="38" w16cid:durableId="1409494498">
    <w:abstractNumId w:val="0"/>
  </w:num>
  <w:num w:numId="39" w16cid:durableId="1977292402">
    <w:abstractNumId w:val="27"/>
  </w:num>
  <w:num w:numId="40" w16cid:durableId="838228154">
    <w:abstractNumId w:val="34"/>
  </w:num>
  <w:num w:numId="41" w16cid:durableId="1061826231">
    <w:abstractNumId w:val="30"/>
  </w:num>
  <w:num w:numId="42" w16cid:durableId="54745838">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o:shapelayout v:ext="edit">
      <o:idmap v:ext="edit" data="1"/>
    </o:shapelayout>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071"/>
    <w:rsid w:val="000003A4"/>
    <w:rsid w:val="0000096A"/>
    <w:rsid w:val="00001A3C"/>
    <w:rsid w:val="00002878"/>
    <w:rsid w:val="000031C2"/>
    <w:rsid w:val="00003ED3"/>
    <w:rsid w:val="0000432F"/>
    <w:rsid w:val="000043EC"/>
    <w:rsid w:val="000064EC"/>
    <w:rsid w:val="00006CAC"/>
    <w:rsid w:val="0000734C"/>
    <w:rsid w:val="00007C01"/>
    <w:rsid w:val="00007F66"/>
    <w:rsid w:val="000103C1"/>
    <w:rsid w:val="000107D9"/>
    <w:rsid w:val="00010F67"/>
    <w:rsid w:val="00011A45"/>
    <w:rsid w:val="0001222F"/>
    <w:rsid w:val="00014212"/>
    <w:rsid w:val="00015B31"/>
    <w:rsid w:val="0001606D"/>
    <w:rsid w:val="00016815"/>
    <w:rsid w:val="00016F27"/>
    <w:rsid w:val="0002048F"/>
    <w:rsid w:val="00020838"/>
    <w:rsid w:val="00021AA3"/>
    <w:rsid w:val="00021C6E"/>
    <w:rsid w:val="00022346"/>
    <w:rsid w:val="000223D3"/>
    <w:rsid w:val="00023B7C"/>
    <w:rsid w:val="00024CA3"/>
    <w:rsid w:val="0002568F"/>
    <w:rsid w:val="00025741"/>
    <w:rsid w:val="00025850"/>
    <w:rsid w:val="000258C0"/>
    <w:rsid w:val="00025FEA"/>
    <w:rsid w:val="000260C2"/>
    <w:rsid w:val="0002670F"/>
    <w:rsid w:val="00026AAF"/>
    <w:rsid w:val="00026F73"/>
    <w:rsid w:val="00027417"/>
    <w:rsid w:val="0002785F"/>
    <w:rsid w:val="0002792D"/>
    <w:rsid w:val="000279A7"/>
    <w:rsid w:val="00027F65"/>
    <w:rsid w:val="00031CD4"/>
    <w:rsid w:val="00032F3B"/>
    <w:rsid w:val="000336FE"/>
    <w:rsid w:val="00033AB4"/>
    <w:rsid w:val="00033CBA"/>
    <w:rsid w:val="00033D79"/>
    <w:rsid w:val="00035573"/>
    <w:rsid w:val="00035985"/>
    <w:rsid w:val="00036125"/>
    <w:rsid w:val="00037CE7"/>
    <w:rsid w:val="000426D6"/>
    <w:rsid w:val="00042EA2"/>
    <w:rsid w:val="00042F49"/>
    <w:rsid w:val="0004358E"/>
    <w:rsid w:val="00043834"/>
    <w:rsid w:val="000443CA"/>
    <w:rsid w:val="00045AAA"/>
    <w:rsid w:val="00045AC6"/>
    <w:rsid w:val="00046166"/>
    <w:rsid w:val="00046187"/>
    <w:rsid w:val="0004661C"/>
    <w:rsid w:val="00047B12"/>
    <w:rsid w:val="00050FD7"/>
    <w:rsid w:val="000514AE"/>
    <w:rsid w:val="0005178A"/>
    <w:rsid w:val="00051B1C"/>
    <w:rsid w:val="000520F2"/>
    <w:rsid w:val="00052853"/>
    <w:rsid w:val="00053110"/>
    <w:rsid w:val="000538CF"/>
    <w:rsid w:val="00053CFF"/>
    <w:rsid w:val="0005410C"/>
    <w:rsid w:val="00054ED4"/>
    <w:rsid w:val="00055810"/>
    <w:rsid w:val="00057A8E"/>
    <w:rsid w:val="00057AC9"/>
    <w:rsid w:val="00057B2E"/>
    <w:rsid w:val="00057B78"/>
    <w:rsid w:val="0006186E"/>
    <w:rsid w:val="00061BC8"/>
    <w:rsid w:val="000621CC"/>
    <w:rsid w:val="00062240"/>
    <w:rsid w:val="00062E31"/>
    <w:rsid w:val="00063C82"/>
    <w:rsid w:val="00064551"/>
    <w:rsid w:val="00064E18"/>
    <w:rsid w:val="00066865"/>
    <w:rsid w:val="00067A92"/>
    <w:rsid w:val="00067DEF"/>
    <w:rsid w:val="00067DFE"/>
    <w:rsid w:val="00071BBB"/>
    <w:rsid w:val="000728C5"/>
    <w:rsid w:val="00072C2A"/>
    <w:rsid w:val="000737E3"/>
    <w:rsid w:val="000753EC"/>
    <w:rsid w:val="0007614B"/>
    <w:rsid w:val="00076346"/>
    <w:rsid w:val="00076534"/>
    <w:rsid w:val="0007738B"/>
    <w:rsid w:val="000775F5"/>
    <w:rsid w:val="000776B5"/>
    <w:rsid w:val="00080AD7"/>
    <w:rsid w:val="00081DC9"/>
    <w:rsid w:val="00081F64"/>
    <w:rsid w:val="00083181"/>
    <w:rsid w:val="0008380F"/>
    <w:rsid w:val="000841CC"/>
    <w:rsid w:val="000843B1"/>
    <w:rsid w:val="000846F9"/>
    <w:rsid w:val="0008485E"/>
    <w:rsid w:val="00085D29"/>
    <w:rsid w:val="00085F54"/>
    <w:rsid w:val="00086943"/>
    <w:rsid w:val="000875E9"/>
    <w:rsid w:val="000876BF"/>
    <w:rsid w:val="0009038C"/>
    <w:rsid w:val="00090F16"/>
    <w:rsid w:val="00091B7C"/>
    <w:rsid w:val="00091C4F"/>
    <w:rsid w:val="000923C9"/>
    <w:rsid w:val="00092B80"/>
    <w:rsid w:val="00093DAA"/>
    <w:rsid w:val="000951C2"/>
    <w:rsid w:val="000953BE"/>
    <w:rsid w:val="000954E6"/>
    <w:rsid w:val="00096504"/>
    <w:rsid w:val="000966E6"/>
    <w:rsid w:val="000969AA"/>
    <w:rsid w:val="00097505"/>
    <w:rsid w:val="000A04B9"/>
    <w:rsid w:val="000A0674"/>
    <w:rsid w:val="000A0737"/>
    <w:rsid w:val="000A0EEB"/>
    <w:rsid w:val="000A14B1"/>
    <w:rsid w:val="000A1AF0"/>
    <w:rsid w:val="000A2BBA"/>
    <w:rsid w:val="000A3400"/>
    <w:rsid w:val="000A403B"/>
    <w:rsid w:val="000A4F53"/>
    <w:rsid w:val="000A5312"/>
    <w:rsid w:val="000A5823"/>
    <w:rsid w:val="000A5EFE"/>
    <w:rsid w:val="000A66A7"/>
    <w:rsid w:val="000A6AEA"/>
    <w:rsid w:val="000A6B33"/>
    <w:rsid w:val="000A6D68"/>
    <w:rsid w:val="000A70E0"/>
    <w:rsid w:val="000A71C6"/>
    <w:rsid w:val="000B002E"/>
    <w:rsid w:val="000B0B7D"/>
    <w:rsid w:val="000B0FC7"/>
    <w:rsid w:val="000B123A"/>
    <w:rsid w:val="000B1D75"/>
    <w:rsid w:val="000B240E"/>
    <w:rsid w:val="000B2ACC"/>
    <w:rsid w:val="000B4D0C"/>
    <w:rsid w:val="000B51F3"/>
    <w:rsid w:val="000B5A8A"/>
    <w:rsid w:val="000B6022"/>
    <w:rsid w:val="000B6337"/>
    <w:rsid w:val="000B72FA"/>
    <w:rsid w:val="000B74AA"/>
    <w:rsid w:val="000B79D5"/>
    <w:rsid w:val="000C0410"/>
    <w:rsid w:val="000C06FD"/>
    <w:rsid w:val="000C0905"/>
    <w:rsid w:val="000C2688"/>
    <w:rsid w:val="000C26F5"/>
    <w:rsid w:val="000C2E01"/>
    <w:rsid w:val="000C2F6D"/>
    <w:rsid w:val="000C3759"/>
    <w:rsid w:val="000C45DA"/>
    <w:rsid w:val="000C4C25"/>
    <w:rsid w:val="000C6633"/>
    <w:rsid w:val="000C6A85"/>
    <w:rsid w:val="000C7065"/>
    <w:rsid w:val="000C732A"/>
    <w:rsid w:val="000C77FE"/>
    <w:rsid w:val="000C79F6"/>
    <w:rsid w:val="000C7F73"/>
    <w:rsid w:val="000D1306"/>
    <w:rsid w:val="000D3BDE"/>
    <w:rsid w:val="000D42BD"/>
    <w:rsid w:val="000D4476"/>
    <w:rsid w:val="000D5234"/>
    <w:rsid w:val="000D5F0E"/>
    <w:rsid w:val="000D6AAA"/>
    <w:rsid w:val="000D6B69"/>
    <w:rsid w:val="000D6D36"/>
    <w:rsid w:val="000D7472"/>
    <w:rsid w:val="000D7564"/>
    <w:rsid w:val="000D780C"/>
    <w:rsid w:val="000E067A"/>
    <w:rsid w:val="000E08F2"/>
    <w:rsid w:val="000E1A55"/>
    <w:rsid w:val="000E1D1C"/>
    <w:rsid w:val="000E20C6"/>
    <w:rsid w:val="000E34AB"/>
    <w:rsid w:val="000E39BC"/>
    <w:rsid w:val="000E46ED"/>
    <w:rsid w:val="000E63E7"/>
    <w:rsid w:val="000E6AA0"/>
    <w:rsid w:val="000E6DC5"/>
    <w:rsid w:val="000E708B"/>
    <w:rsid w:val="000E74FB"/>
    <w:rsid w:val="000E771F"/>
    <w:rsid w:val="000E7EA3"/>
    <w:rsid w:val="000F0C46"/>
    <w:rsid w:val="000F0D97"/>
    <w:rsid w:val="000F1652"/>
    <w:rsid w:val="000F1B05"/>
    <w:rsid w:val="000F1D61"/>
    <w:rsid w:val="000F1F80"/>
    <w:rsid w:val="000F26FA"/>
    <w:rsid w:val="000F2CC4"/>
    <w:rsid w:val="000F2FBD"/>
    <w:rsid w:val="000F37FE"/>
    <w:rsid w:val="000F3CF0"/>
    <w:rsid w:val="000F43BB"/>
    <w:rsid w:val="000F4B7B"/>
    <w:rsid w:val="000F4FC6"/>
    <w:rsid w:val="000F625E"/>
    <w:rsid w:val="000F63E0"/>
    <w:rsid w:val="000F78C7"/>
    <w:rsid w:val="000F7F55"/>
    <w:rsid w:val="00100619"/>
    <w:rsid w:val="001014C7"/>
    <w:rsid w:val="00101C6A"/>
    <w:rsid w:val="00101C99"/>
    <w:rsid w:val="0010281E"/>
    <w:rsid w:val="00102A41"/>
    <w:rsid w:val="00102BDD"/>
    <w:rsid w:val="00102F3D"/>
    <w:rsid w:val="00103825"/>
    <w:rsid w:val="00103854"/>
    <w:rsid w:val="00105F1F"/>
    <w:rsid w:val="0010666C"/>
    <w:rsid w:val="00107189"/>
    <w:rsid w:val="00107BDD"/>
    <w:rsid w:val="00107C4A"/>
    <w:rsid w:val="00110569"/>
    <w:rsid w:val="001111D0"/>
    <w:rsid w:val="001114A9"/>
    <w:rsid w:val="00112B48"/>
    <w:rsid w:val="00113627"/>
    <w:rsid w:val="001139C6"/>
    <w:rsid w:val="00114004"/>
    <w:rsid w:val="00115BB9"/>
    <w:rsid w:val="0011628D"/>
    <w:rsid w:val="00117463"/>
    <w:rsid w:val="00117929"/>
    <w:rsid w:val="001202FE"/>
    <w:rsid w:val="00120707"/>
    <w:rsid w:val="0012162A"/>
    <w:rsid w:val="00122300"/>
    <w:rsid w:val="0012280F"/>
    <w:rsid w:val="0012289A"/>
    <w:rsid w:val="00124641"/>
    <w:rsid w:val="00125168"/>
    <w:rsid w:val="00125A89"/>
    <w:rsid w:val="00125CA4"/>
    <w:rsid w:val="0012623C"/>
    <w:rsid w:val="00126EB0"/>
    <w:rsid w:val="001271CF"/>
    <w:rsid w:val="00127274"/>
    <w:rsid w:val="00127783"/>
    <w:rsid w:val="00127A91"/>
    <w:rsid w:val="00127B0F"/>
    <w:rsid w:val="00127FEA"/>
    <w:rsid w:val="00130244"/>
    <w:rsid w:val="001309E9"/>
    <w:rsid w:val="0013144E"/>
    <w:rsid w:val="0013206D"/>
    <w:rsid w:val="001322C1"/>
    <w:rsid w:val="00132C68"/>
    <w:rsid w:val="00132F26"/>
    <w:rsid w:val="00134469"/>
    <w:rsid w:val="001356A1"/>
    <w:rsid w:val="00135B04"/>
    <w:rsid w:val="00136712"/>
    <w:rsid w:val="00136FAD"/>
    <w:rsid w:val="00137233"/>
    <w:rsid w:val="00137D3F"/>
    <w:rsid w:val="00137FE3"/>
    <w:rsid w:val="00140863"/>
    <w:rsid w:val="00141288"/>
    <w:rsid w:val="00142256"/>
    <w:rsid w:val="001441F3"/>
    <w:rsid w:val="001453F1"/>
    <w:rsid w:val="001458D4"/>
    <w:rsid w:val="00145BD2"/>
    <w:rsid w:val="00146861"/>
    <w:rsid w:val="00147F99"/>
    <w:rsid w:val="00150447"/>
    <w:rsid w:val="001509EB"/>
    <w:rsid w:val="00152AD1"/>
    <w:rsid w:val="0015325B"/>
    <w:rsid w:val="001534FF"/>
    <w:rsid w:val="001539A5"/>
    <w:rsid w:val="00153AE6"/>
    <w:rsid w:val="00155198"/>
    <w:rsid w:val="00155A63"/>
    <w:rsid w:val="0015604A"/>
    <w:rsid w:val="00156137"/>
    <w:rsid w:val="00156780"/>
    <w:rsid w:val="00160231"/>
    <w:rsid w:val="001608CC"/>
    <w:rsid w:val="00160EA5"/>
    <w:rsid w:val="00160F43"/>
    <w:rsid w:val="00162765"/>
    <w:rsid w:val="00163E08"/>
    <w:rsid w:val="0016512B"/>
    <w:rsid w:val="00165EEF"/>
    <w:rsid w:val="00165F38"/>
    <w:rsid w:val="00166865"/>
    <w:rsid w:val="00166C63"/>
    <w:rsid w:val="00167852"/>
    <w:rsid w:val="00167BD6"/>
    <w:rsid w:val="00170572"/>
    <w:rsid w:val="00170771"/>
    <w:rsid w:val="00170E1C"/>
    <w:rsid w:val="001720A6"/>
    <w:rsid w:val="00172238"/>
    <w:rsid w:val="001725DB"/>
    <w:rsid w:val="001728ED"/>
    <w:rsid w:val="00172976"/>
    <w:rsid w:val="00172DB9"/>
    <w:rsid w:val="00173978"/>
    <w:rsid w:val="00174BD5"/>
    <w:rsid w:val="00175B87"/>
    <w:rsid w:val="00176205"/>
    <w:rsid w:val="00177972"/>
    <w:rsid w:val="00180B39"/>
    <w:rsid w:val="0018127A"/>
    <w:rsid w:val="00181445"/>
    <w:rsid w:val="00181633"/>
    <w:rsid w:val="00181F41"/>
    <w:rsid w:val="00181FA8"/>
    <w:rsid w:val="00182091"/>
    <w:rsid w:val="001824BE"/>
    <w:rsid w:val="00182843"/>
    <w:rsid w:val="00183701"/>
    <w:rsid w:val="001839EA"/>
    <w:rsid w:val="00183A89"/>
    <w:rsid w:val="00183CA2"/>
    <w:rsid w:val="00184FE0"/>
    <w:rsid w:val="00186781"/>
    <w:rsid w:val="001868B4"/>
    <w:rsid w:val="00186AD5"/>
    <w:rsid w:val="0018731D"/>
    <w:rsid w:val="00187516"/>
    <w:rsid w:val="00187E8E"/>
    <w:rsid w:val="001905F4"/>
    <w:rsid w:val="001907AD"/>
    <w:rsid w:val="0019093F"/>
    <w:rsid w:val="00190FBB"/>
    <w:rsid w:val="0019100F"/>
    <w:rsid w:val="00191753"/>
    <w:rsid w:val="001925B5"/>
    <w:rsid w:val="001929BC"/>
    <w:rsid w:val="001935DC"/>
    <w:rsid w:val="00193C6B"/>
    <w:rsid w:val="00193F67"/>
    <w:rsid w:val="00194A3F"/>
    <w:rsid w:val="00194A42"/>
    <w:rsid w:val="0019570B"/>
    <w:rsid w:val="00195FEC"/>
    <w:rsid w:val="001963FA"/>
    <w:rsid w:val="00197D9B"/>
    <w:rsid w:val="001A0705"/>
    <w:rsid w:val="001A1004"/>
    <w:rsid w:val="001A152E"/>
    <w:rsid w:val="001A168B"/>
    <w:rsid w:val="001A1AD0"/>
    <w:rsid w:val="001A1FC2"/>
    <w:rsid w:val="001A22FE"/>
    <w:rsid w:val="001A2A2E"/>
    <w:rsid w:val="001A2D79"/>
    <w:rsid w:val="001A338B"/>
    <w:rsid w:val="001A3471"/>
    <w:rsid w:val="001A35CC"/>
    <w:rsid w:val="001A42F2"/>
    <w:rsid w:val="001A54F6"/>
    <w:rsid w:val="001A6A7E"/>
    <w:rsid w:val="001A713D"/>
    <w:rsid w:val="001A757E"/>
    <w:rsid w:val="001B0C7D"/>
    <w:rsid w:val="001B10A5"/>
    <w:rsid w:val="001B13BB"/>
    <w:rsid w:val="001B2ADF"/>
    <w:rsid w:val="001B2AEA"/>
    <w:rsid w:val="001B4872"/>
    <w:rsid w:val="001B4ADC"/>
    <w:rsid w:val="001B5125"/>
    <w:rsid w:val="001B542F"/>
    <w:rsid w:val="001B5542"/>
    <w:rsid w:val="001B5D8F"/>
    <w:rsid w:val="001B5FA2"/>
    <w:rsid w:val="001B6C35"/>
    <w:rsid w:val="001B6EE0"/>
    <w:rsid w:val="001B6FBB"/>
    <w:rsid w:val="001B6FF5"/>
    <w:rsid w:val="001C010D"/>
    <w:rsid w:val="001C0584"/>
    <w:rsid w:val="001C0852"/>
    <w:rsid w:val="001C0FBE"/>
    <w:rsid w:val="001C13AA"/>
    <w:rsid w:val="001C2CC9"/>
    <w:rsid w:val="001C38E0"/>
    <w:rsid w:val="001C3C6E"/>
    <w:rsid w:val="001C3F7F"/>
    <w:rsid w:val="001C4218"/>
    <w:rsid w:val="001C49FA"/>
    <w:rsid w:val="001C596F"/>
    <w:rsid w:val="001C5BD0"/>
    <w:rsid w:val="001C5E8B"/>
    <w:rsid w:val="001C7015"/>
    <w:rsid w:val="001C73FE"/>
    <w:rsid w:val="001C7954"/>
    <w:rsid w:val="001C7D8F"/>
    <w:rsid w:val="001D0248"/>
    <w:rsid w:val="001D086C"/>
    <w:rsid w:val="001D0D88"/>
    <w:rsid w:val="001D113D"/>
    <w:rsid w:val="001D2579"/>
    <w:rsid w:val="001D2629"/>
    <w:rsid w:val="001D2709"/>
    <w:rsid w:val="001D283B"/>
    <w:rsid w:val="001D2DA2"/>
    <w:rsid w:val="001D2F66"/>
    <w:rsid w:val="001D395C"/>
    <w:rsid w:val="001D3ADD"/>
    <w:rsid w:val="001D3B41"/>
    <w:rsid w:val="001D4EFF"/>
    <w:rsid w:val="001D5097"/>
    <w:rsid w:val="001D551D"/>
    <w:rsid w:val="001D5A0E"/>
    <w:rsid w:val="001D5F14"/>
    <w:rsid w:val="001D60E8"/>
    <w:rsid w:val="001D77AC"/>
    <w:rsid w:val="001D7A02"/>
    <w:rsid w:val="001D7DA7"/>
    <w:rsid w:val="001E05FE"/>
    <w:rsid w:val="001E0F89"/>
    <w:rsid w:val="001E1FC9"/>
    <w:rsid w:val="001E2A29"/>
    <w:rsid w:val="001E30E7"/>
    <w:rsid w:val="001E3174"/>
    <w:rsid w:val="001E323D"/>
    <w:rsid w:val="001E340D"/>
    <w:rsid w:val="001E3CBE"/>
    <w:rsid w:val="001E4D69"/>
    <w:rsid w:val="001E4D8B"/>
    <w:rsid w:val="001E6221"/>
    <w:rsid w:val="001E6D77"/>
    <w:rsid w:val="001E7018"/>
    <w:rsid w:val="001F0071"/>
    <w:rsid w:val="001F0A79"/>
    <w:rsid w:val="001F0B38"/>
    <w:rsid w:val="001F0D0A"/>
    <w:rsid w:val="001F1CA0"/>
    <w:rsid w:val="001F1E13"/>
    <w:rsid w:val="001F20CA"/>
    <w:rsid w:val="001F23F0"/>
    <w:rsid w:val="001F242D"/>
    <w:rsid w:val="001F2BF0"/>
    <w:rsid w:val="001F30F6"/>
    <w:rsid w:val="001F3DBA"/>
    <w:rsid w:val="001F3EA6"/>
    <w:rsid w:val="001F46AD"/>
    <w:rsid w:val="001F52E3"/>
    <w:rsid w:val="001F5459"/>
    <w:rsid w:val="001F640D"/>
    <w:rsid w:val="001F664B"/>
    <w:rsid w:val="001F7098"/>
    <w:rsid w:val="001F7868"/>
    <w:rsid w:val="001F7FA7"/>
    <w:rsid w:val="002021AF"/>
    <w:rsid w:val="00203A9F"/>
    <w:rsid w:val="00204538"/>
    <w:rsid w:val="00204C30"/>
    <w:rsid w:val="00205465"/>
    <w:rsid w:val="00205690"/>
    <w:rsid w:val="00205D8E"/>
    <w:rsid w:val="00205EED"/>
    <w:rsid w:val="00205FF9"/>
    <w:rsid w:val="002067B6"/>
    <w:rsid w:val="00206C90"/>
    <w:rsid w:val="00207813"/>
    <w:rsid w:val="00207A9E"/>
    <w:rsid w:val="00207B6E"/>
    <w:rsid w:val="0021087E"/>
    <w:rsid w:val="00210FC0"/>
    <w:rsid w:val="0021151B"/>
    <w:rsid w:val="00211B52"/>
    <w:rsid w:val="00211F2E"/>
    <w:rsid w:val="00213D7A"/>
    <w:rsid w:val="00213E14"/>
    <w:rsid w:val="00214040"/>
    <w:rsid w:val="00214483"/>
    <w:rsid w:val="00214CA9"/>
    <w:rsid w:val="00215604"/>
    <w:rsid w:val="00215A5A"/>
    <w:rsid w:val="002168A4"/>
    <w:rsid w:val="00216B8B"/>
    <w:rsid w:val="00217503"/>
    <w:rsid w:val="0021760D"/>
    <w:rsid w:val="00217B0D"/>
    <w:rsid w:val="00217C9D"/>
    <w:rsid w:val="00220574"/>
    <w:rsid w:val="00220E80"/>
    <w:rsid w:val="002212EB"/>
    <w:rsid w:val="00221B78"/>
    <w:rsid w:val="002220BF"/>
    <w:rsid w:val="002222C7"/>
    <w:rsid w:val="00222866"/>
    <w:rsid w:val="00222CA7"/>
    <w:rsid w:val="00223CD2"/>
    <w:rsid w:val="00223D06"/>
    <w:rsid w:val="00223DC0"/>
    <w:rsid w:val="00224497"/>
    <w:rsid w:val="00226145"/>
    <w:rsid w:val="002261DB"/>
    <w:rsid w:val="00226F6F"/>
    <w:rsid w:val="002274FC"/>
    <w:rsid w:val="002307AB"/>
    <w:rsid w:val="002314A4"/>
    <w:rsid w:val="002319CD"/>
    <w:rsid w:val="00231C19"/>
    <w:rsid w:val="0023256C"/>
    <w:rsid w:val="00232A88"/>
    <w:rsid w:val="00232FBD"/>
    <w:rsid w:val="002338C3"/>
    <w:rsid w:val="002343BE"/>
    <w:rsid w:val="00235015"/>
    <w:rsid w:val="0023551C"/>
    <w:rsid w:val="002359E1"/>
    <w:rsid w:val="00236C51"/>
    <w:rsid w:val="0023712A"/>
    <w:rsid w:val="00237B14"/>
    <w:rsid w:val="00243115"/>
    <w:rsid w:val="00243138"/>
    <w:rsid w:val="00245478"/>
    <w:rsid w:val="002459D5"/>
    <w:rsid w:val="002464DC"/>
    <w:rsid w:val="00247B91"/>
    <w:rsid w:val="00247CC7"/>
    <w:rsid w:val="00247E57"/>
    <w:rsid w:val="00250B15"/>
    <w:rsid w:val="00251378"/>
    <w:rsid w:val="002517D9"/>
    <w:rsid w:val="00251FA3"/>
    <w:rsid w:val="002528E9"/>
    <w:rsid w:val="00252A87"/>
    <w:rsid w:val="00252E28"/>
    <w:rsid w:val="00253548"/>
    <w:rsid w:val="00254300"/>
    <w:rsid w:val="002547C3"/>
    <w:rsid w:val="00254811"/>
    <w:rsid w:val="00255237"/>
    <w:rsid w:val="00255CEF"/>
    <w:rsid w:val="00255FDB"/>
    <w:rsid w:val="002567CC"/>
    <w:rsid w:val="0025718D"/>
    <w:rsid w:val="00257635"/>
    <w:rsid w:val="002578A7"/>
    <w:rsid w:val="00257C80"/>
    <w:rsid w:val="00260F5F"/>
    <w:rsid w:val="00262ABF"/>
    <w:rsid w:val="00262DF4"/>
    <w:rsid w:val="0026342A"/>
    <w:rsid w:val="00263587"/>
    <w:rsid w:val="0026405A"/>
    <w:rsid w:val="00264089"/>
    <w:rsid w:val="00264252"/>
    <w:rsid w:val="0026457C"/>
    <w:rsid w:val="00264676"/>
    <w:rsid w:val="002658C1"/>
    <w:rsid w:val="002658D2"/>
    <w:rsid w:val="00265E57"/>
    <w:rsid w:val="00266F34"/>
    <w:rsid w:val="00266F63"/>
    <w:rsid w:val="002676ED"/>
    <w:rsid w:val="0027222F"/>
    <w:rsid w:val="00275213"/>
    <w:rsid w:val="002759D7"/>
    <w:rsid w:val="00275E48"/>
    <w:rsid w:val="002761DB"/>
    <w:rsid w:val="00276836"/>
    <w:rsid w:val="00276D13"/>
    <w:rsid w:val="00276E67"/>
    <w:rsid w:val="0027732E"/>
    <w:rsid w:val="00277544"/>
    <w:rsid w:val="00277B70"/>
    <w:rsid w:val="00277E31"/>
    <w:rsid w:val="0028004D"/>
    <w:rsid w:val="00280356"/>
    <w:rsid w:val="0028086E"/>
    <w:rsid w:val="00280AB5"/>
    <w:rsid w:val="00280D67"/>
    <w:rsid w:val="002812A9"/>
    <w:rsid w:val="00281324"/>
    <w:rsid w:val="00281D53"/>
    <w:rsid w:val="00281EF4"/>
    <w:rsid w:val="00282C95"/>
    <w:rsid w:val="00282DE1"/>
    <w:rsid w:val="002839EE"/>
    <w:rsid w:val="00283CA4"/>
    <w:rsid w:val="00283EF5"/>
    <w:rsid w:val="00284009"/>
    <w:rsid w:val="0028444B"/>
    <w:rsid w:val="00284B56"/>
    <w:rsid w:val="00284D94"/>
    <w:rsid w:val="002851F1"/>
    <w:rsid w:val="00285827"/>
    <w:rsid w:val="002864AD"/>
    <w:rsid w:val="002869EF"/>
    <w:rsid w:val="0028757A"/>
    <w:rsid w:val="00292041"/>
    <w:rsid w:val="00292C0E"/>
    <w:rsid w:val="00292D14"/>
    <w:rsid w:val="00293130"/>
    <w:rsid w:val="00293391"/>
    <w:rsid w:val="00293C1F"/>
    <w:rsid w:val="00295054"/>
    <w:rsid w:val="00295241"/>
    <w:rsid w:val="00295A7E"/>
    <w:rsid w:val="00295E66"/>
    <w:rsid w:val="00296115"/>
    <w:rsid w:val="002971AA"/>
    <w:rsid w:val="0029723B"/>
    <w:rsid w:val="002978FE"/>
    <w:rsid w:val="00297DF8"/>
    <w:rsid w:val="00297F47"/>
    <w:rsid w:val="002A1DC1"/>
    <w:rsid w:val="002A21E8"/>
    <w:rsid w:val="002A2D2E"/>
    <w:rsid w:val="002A2EF0"/>
    <w:rsid w:val="002A2F69"/>
    <w:rsid w:val="002A3102"/>
    <w:rsid w:val="002A3728"/>
    <w:rsid w:val="002A3D61"/>
    <w:rsid w:val="002A3EF8"/>
    <w:rsid w:val="002A4DBA"/>
    <w:rsid w:val="002A4F63"/>
    <w:rsid w:val="002A5AB7"/>
    <w:rsid w:val="002A7EBD"/>
    <w:rsid w:val="002B0381"/>
    <w:rsid w:val="002B0D6E"/>
    <w:rsid w:val="002B134B"/>
    <w:rsid w:val="002B2541"/>
    <w:rsid w:val="002B2924"/>
    <w:rsid w:val="002B2B59"/>
    <w:rsid w:val="002B39E9"/>
    <w:rsid w:val="002B3E1B"/>
    <w:rsid w:val="002B441B"/>
    <w:rsid w:val="002B4B58"/>
    <w:rsid w:val="002B58D0"/>
    <w:rsid w:val="002B5B09"/>
    <w:rsid w:val="002B600D"/>
    <w:rsid w:val="002B664F"/>
    <w:rsid w:val="002B66E8"/>
    <w:rsid w:val="002B6BF8"/>
    <w:rsid w:val="002B6D6F"/>
    <w:rsid w:val="002B7882"/>
    <w:rsid w:val="002B7B9E"/>
    <w:rsid w:val="002C1256"/>
    <w:rsid w:val="002C155A"/>
    <w:rsid w:val="002C20FC"/>
    <w:rsid w:val="002C2386"/>
    <w:rsid w:val="002C2B17"/>
    <w:rsid w:val="002C56DD"/>
    <w:rsid w:val="002C5DA5"/>
    <w:rsid w:val="002C65D0"/>
    <w:rsid w:val="002C6AC0"/>
    <w:rsid w:val="002C74E2"/>
    <w:rsid w:val="002C7B80"/>
    <w:rsid w:val="002D0C75"/>
    <w:rsid w:val="002D1477"/>
    <w:rsid w:val="002D2196"/>
    <w:rsid w:val="002D2DBC"/>
    <w:rsid w:val="002D356F"/>
    <w:rsid w:val="002D3B40"/>
    <w:rsid w:val="002D4780"/>
    <w:rsid w:val="002D4E4C"/>
    <w:rsid w:val="002D4EA6"/>
    <w:rsid w:val="002D6084"/>
    <w:rsid w:val="002D65A4"/>
    <w:rsid w:val="002D71CD"/>
    <w:rsid w:val="002D777D"/>
    <w:rsid w:val="002D7A18"/>
    <w:rsid w:val="002E17EC"/>
    <w:rsid w:val="002E1A12"/>
    <w:rsid w:val="002E213C"/>
    <w:rsid w:val="002E262D"/>
    <w:rsid w:val="002E2D2A"/>
    <w:rsid w:val="002E2F21"/>
    <w:rsid w:val="002E4329"/>
    <w:rsid w:val="002E4538"/>
    <w:rsid w:val="002E4BB4"/>
    <w:rsid w:val="002E5B37"/>
    <w:rsid w:val="002E5B93"/>
    <w:rsid w:val="002E64F8"/>
    <w:rsid w:val="002E7412"/>
    <w:rsid w:val="002E7741"/>
    <w:rsid w:val="002F01D5"/>
    <w:rsid w:val="002F01E1"/>
    <w:rsid w:val="002F021D"/>
    <w:rsid w:val="002F0393"/>
    <w:rsid w:val="002F0453"/>
    <w:rsid w:val="002F05A0"/>
    <w:rsid w:val="002F05B3"/>
    <w:rsid w:val="002F099B"/>
    <w:rsid w:val="002F1940"/>
    <w:rsid w:val="002F2330"/>
    <w:rsid w:val="002F2635"/>
    <w:rsid w:val="002F2990"/>
    <w:rsid w:val="002F2C4E"/>
    <w:rsid w:val="002F334E"/>
    <w:rsid w:val="002F347F"/>
    <w:rsid w:val="002F3847"/>
    <w:rsid w:val="002F443C"/>
    <w:rsid w:val="002F5546"/>
    <w:rsid w:val="002F5B14"/>
    <w:rsid w:val="002F628A"/>
    <w:rsid w:val="002F6294"/>
    <w:rsid w:val="002F6B75"/>
    <w:rsid w:val="002F6FD8"/>
    <w:rsid w:val="002F71D3"/>
    <w:rsid w:val="002F7F4D"/>
    <w:rsid w:val="003005B7"/>
    <w:rsid w:val="0030072D"/>
    <w:rsid w:val="003015DD"/>
    <w:rsid w:val="00302338"/>
    <w:rsid w:val="00302C28"/>
    <w:rsid w:val="00302DF3"/>
    <w:rsid w:val="00302F2E"/>
    <w:rsid w:val="00303672"/>
    <w:rsid w:val="00303ACD"/>
    <w:rsid w:val="00304808"/>
    <w:rsid w:val="00304DEF"/>
    <w:rsid w:val="003053F6"/>
    <w:rsid w:val="00305437"/>
    <w:rsid w:val="00307488"/>
    <w:rsid w:val="00307D80"/>
    <w:rsid w:val="0031028F"/>
    <w:rsid w:val="003106F9"/>
    <w:rsid w:val="00310AF3"/>
    <w:rsid w:val="00310BC6"/>
    <w:rsid w:val="003113F1"/>
    <w:rsid w:val="0031295C"/>
    <w:rsid w:val="00312B9E"/>
    <w:rsid w:val="003136A6"/>
    <w:rsid w:val="003139C0"/>
    <w:rsid w:val="003139E1"/>
    <w:rsid w:val="00314506"/>
    <w:rsid w:val="00315C7D"/>
    <w:rsid w:val="003162C5"/>
    <w:rsid w:val="00316746"/>
    <w:rsid w:val="00316C17"/>
    <w:rsid w:val="00316FCB"/>
    <w:rsid w:val="00317247"/>
    <w:rsid w:val="00317F87"/>
    <w:rsid w:val="00320084"/>
    <w:rsid w:val="00320353"/>
    <w:rsid w:val="00320DC8"/>
    <w:rsid w:val="00321AD6"/>
    <w:rsid w:val="00321EDC"/>
    <w:rsid w:val="0032214A"/>
    <w:rsid w:val="0032296E"/>
    <w:rsid w:val="00323173"/>
    <w:rsid w:val="003241C6"/>
    <w:rsid w:val="00324E45"/>
    <w:rsid w:val="00325086"/>
    <w:rsid w:val="00325ACA"/>
    <w:rsid w:val="00325B6B"/>
    <w:rsid w:val="003266C9"/>
    <w:rsid w:val="00326813"/>
    <w:rsid w:val="00326A77"/>
    <w:rsid w:val="0032749A"/>
    <w:rsid w:val="003275F4"/>
    <w:rsid w:val="0032794D"/>
    <w:rsid w:val="00327BA1"/>
    <w:rsid w:val="003307D2"/>
    <w:rsid w:val="00330F43"/>
    <w:rsid w:val="0033117D"/>
    <w:rsid w:val="0033182C"/>
    <w:rsid w:val="00331C55"/>
    <w:rsid w:val="00331D9F"/>
    <w:rsid w:val="00331F3D"/>
    <w:rsid w:val="0033259B"/>
    <w:rsid w:val="00332898"/>
    <w:rsid w:val="0033317B"/>
    <w:rsid w:val="003333A5"/>
    <w:rsid w:val="00333582"/>
    <w:rsid w:val="003335C2"/>
    <w:rsid w:val="0033492B"/>
    <w:rsid w:val="00335C48"/>
    <w:rsid w:val="00337ADD"/>
    <w:rsid w:val="003417C5"/>
    <w:rsid w:val="0034219C"/>
    <w:rsid w:val="003427D6"/>
    <w:rsid w:val="00342A0D"/>
    <w:rsid w:val="0034584B"/>
    <w:rsid w:val="003470D3"/>
    <w:rsid w:val="00347579"/>
    <w:rsid w:val="00347CEA"/>
    <w:rsid w:val="00350090"/>
    <w:rsid w:val="003507BE"/>
    <w:rsid w:val="003516A3"/>
    <w:rsid w:val="003516D2"/>
    <w:rsid w:val="00351D7D"/>
    <w:rsid w:val="0035255F"/>
    <w:rsid w:val="00352674"/>
    <w:rsid w:val="00352C76"/>
    <w:rsid w:val="003534E8"/>
    <w:rsid w:val="00353E61"/>
    <w:rsid w:val="003550AB"/>
    <w:rsid w:val="003551E5"/>
    <w:rsid w:val="003556C8"/>
    <w:rsid w:val="00357325"/>
    <w:rsid w:val="00361606"/>
    <w:rsid w:val="003617BE"/>
    <w:rsid w:val="00362061"/>
    <w:rsid w:val="003623B7"/>
    <w:rsid w:val="00362589"/>
    <w:rsid w:val="00362768"/>
    <w:rsid w:val="00362936"/>
    <w:rsid w:val="00362C4D"/>
    <w:rsid w:val="0036488B"/>
    <w:rsid w:val="00364AFD"/>
    <w:rsid w:val="00364E3B"/>
    <w:rsid w:val="00365902"/>
    <w:rsid w:val="00366785"/>
    <w:rsid w:val="00367DDE"/>
    <w:rsid w:val="0037004C"/>
    <w:rsid w:val="00370705"/>
    <w:rsid w:val="003714A4"/>
    <w:rsid w:val="00371FB3"/>
    <w:rsid w:val="0037244E"/>
    <w:rsid w:val="003728A9"/>
    <w:rsid w:val="00372938"/>
    <w:rsid w:val="00373455"/>
    <w:rsid w:val="00373483"/>
    <w:rsid w:val="003736D3"/>
    <w:rsid w:val="0037387A"/>
    <w:rsid w:val="0037399A"/>
    <w:rsid w:val="00373A09"/>
    <w:rsid w:val="00373A13"/>
    <w:rsid w:val="00374256"/>
    <w:rsid w:val="003742B5"/>
    <w:rsid w:val="00374C56"/>
    <w:rsid w:val="00374C5B"/>
    <w:rsid w:val="00374E92"/>
    <w:rsid w:val="00375208"/>
    <w:rsid w:val="0037563D"/>
    <w:rsid w:val="00376C03"/>
    <w:rsid w:val="00377451"/>
    <w:rsid w:val="00377AFD"/>
    <w:rsid w:val="00380076"/>
    <w:rsid w:val="003825A7"/>
    <w:rsid w:val="0038281A"/>
    <w:rsid w:val="00383FCB"/>
    <w:rsid w:val="003847B5"/>
    <w:rsid w:val="00384F35"/>
    <w:rsid w:val="003852C1"/>
    <w:rsid w:val="00385CF5"/>
    <w:rsid w:val="003860C7"/>
    <w:rsid w:val="003868A1"/>
    <w:rsid w:val="00386A56"/>
    <w:rsid w:val="00387716"/>
    <w:rsid w:val="00387B02"/>
    <w:rsid w:val="003914F2"/>
    <w:rsid w:val="00392554"/>
    <w:rsid w:val="003929A6"/>
    <w:rsid w:val="003930A5"/>
    <w:rsid w:val="00393C8D"/>
    <w:rsid w:val="00394290"/>
    <w:rsid w:val="00394AD9"/>
    <w:rsid w:val="00394CED"/>
    <w:rsid w:val="003954C4"/>
    <w:rsid w:val="00396067"/>
    <w:rsid w:val="0039764F"/>
    <w:rsid w:val="00397A57"/>
    <w:rsid w:val="00397CFA"/>
    <w:rsid w:val="003A07CA"/>
    <w:rsid w:val="003A0EE7"/>
    <w:rsid w:val="003A2CD5"/>
    <w:rsid w:val="003A34B8"/>
    <w:rsid w:val="003A4EEF"/>
    <w:rsid w:val="003A590F"/>
    <w:rsid w:val="003A5D1B"/>
    <w:rsid w:val="003A6BE2"/>
    <w:rsid w:val="003A77DD"/>
    <w:rsid w:val="003B0ABE"/>
    <w:rsid w:val="003B0F9A"/>
    <w:rsid w:val="003B117E"/>
    <w:rsid w:val="003B2131"/>
    <w:rsid w:val="003B2827"/>
    <w:rsid w:val="003B2C89"/>
    <w:rsid w:val="003B2F9B"/>
    <w:rsid w:val="003B329C"/>
    <w:rsid w:val="003B4FA3"/>
    <w:rsid w:val="003B5D72"/>
    <w:rsid w:val="003B5EF0"/>
    <w:rsid w:val="003B713D"/>
    <w:rsid w:val="003B7408"/>
    <w:rsid w:val="003C007C"/>
    <w:rsid w:val="003C02C7"/>
    <w:rsid w:val="003C05DB"/>
    <w:rsid w:val="003C06B4"/>
    <w:rsid w:val="003C08C8"/>
    <w:rsid w:val="003C1529"/>
    <w:rsid w:val="003C1E79"/>
    <w:rsid w:val="003C20AA"/>
    <w:rsid w:val="003C2301"/>
    <w:rsid w:val="003C26DF"/>
    <w:rsid w:val="003C41A2"/>
    <w:rsid w:val="003C4E52"/>
    <w:rsid w:val="003C593B"/>
    <w:rsid w:val="003C6929"/>
    <w:rsid w:val="003C6DE1"/>
    <w:rsid w:val="003C758B"/>
    <w:rsid w:val="003C7B34"/>
    <w:rsid w:val="003D0006"/>
    <w:rsid w:val="003D037B"/>
    <w:rsid w:val="003D0ACB"/>
    <w:rsid w:val="003D1B3C"/>
    <w:rsid w:val="003D25B1"/>
    <w:rsid w:val="003D28FE"/>
    <w:rsid w:val="003D3725"/>
    <w:rsid w:val="003D407B"/>
    <w:rsid w:val="003D4DEA"/>
    <w:rsid w:val="003D52A5"/>
    <w:rsid w:val="003D546A"/>
    <w:rsid w:val="003D55B5"/>
    <w:rsid w:val="003D72B7"/>
    <w:rsid w:val="003D7858"/>
    <w:rsid w:val="003D7A8B"/>
    <w:rsid w:val="003E13AF"/>
    <w:rsid w:val="003E1BFF"/>
    <w:rsid w:val="003E2902"/>
    <w:rsid w:val="003E2912"/>
    <w:rsid w:val="003E2F07"/>
    <w:rsid w:val="003E3579"/>
    <w:rsid w:val="003E38F1"/>
    <w:rsid w:val="003E499E"/>
    <w:rsid w:val="003E59C8"/>
    <w:rsid w:val="003E6366"/>
    <w:rsid w:val="003E6451"/>
    <w:rsid w:val="003E65C0"/>
    <w:rsid w:val="003E750B"/>
    <w:rsid w:val="003E7916"/>
    <w:rsid w:val="003E7970"/>
    <w:rsid w:val="003E7C74"/>
    <w:rsid w:val="003F0C8F"/>
    <w:rsid w:val="003F3A1A"/>
    <w:rsid w:val="003F5E62"/>
    <w:rsid w:val="003F674D"/>
    <w:rsid w:val="003F6E25"/>
    <w:rsid w:val="003F76C4"/>
    <w:rsid w:val="003F793F"/>
    <w:rsid w:val="003F7E8F"/>
    <w:rsid w:val="00400D6F"/>
    <w:rsid w:val="00401676"/>
    <w:rsid w:val="00402120"/>
    <w:rsid w:val="004025DF"/>
    <w:rsid w:val="00402EEF"/>
    <w:rsid w:val="0040512C"/>
    <w:rsid w:val="00406622"/>
    <w:rsid w:val="004066EE"/>
    <w:rsid w:val="00406A38"/>
    <w:rsid w:val="00407F76"/>
    <w:rsid w:val="00411287"/>
    <w:rsid w:val="00412C51"/>
    <w:rsid w:val="00413B08"/>
    <w:rsid w:val="004147EB"/>
    <w:rsid w:val="0041494A"/>
    <w:rsid w:val="00414B50"/>
    <w:rsid w:val="00414EE1"/>
    <w:rsid w:val="004156DF"/>
    <w:rsid w:val="00415A11"/>
    <w:rsid w:val="00416344"/>
    <w:rsid w:val="00416A92"/>
    <w:rsid w:val="00417366"/>
    <w:rsid w:val="00417593"/>
    <w:rsid w:val="00417C06"/>
    <w:rsid w:val="00420E1B"/>
    <w:rsid w:val="00421CF7"/>
    <w:rsid w:val="00422980"/>
    <w:rsid w:val="00422BFD"/>
    <w:rsid w:val="00422C37"/>
    <w:rsid w:val="0042362A"/>
    <w:rsid w:val="00423DF8"/>
    <w:rsid w:val="004240AE"/>
    <w:rsid w:val="00424649"/>
    <w:rsid w:val="00424FA8"/>
    <w:rsid w:val="00425332"/>
    <w:rsid w:val="00425DB2"/>
    <w:rsid w:val="004264EB"/>
    <w:rsid w:val="0042750A"/>
    <w:rsid w:val="00427DE0"/>
    <w:rsid w:val="00430187"/>
    <w:rsid w:val="004301C4"/>
    <w:rsid w:val="004303CF"/>
    <w:rsid w:val="004305BE"/>
    <w:rsid w:val="004309EB"/>
    <w:rsid w:val="00432F23"/>
    <w:rsid w:val="00433381"/>
    <w:rsid w:val="00433FEA"/>
    <w:rsid w:val="0043477B"/>
    <w:rsid w:val="00435870"/>
    <w:rsid w:val="00435DD1"/>
    <w:rsid w:val="00436191"/>
    <w:rsid w:val="004363D4"/>
    <w:rsid w:val="0043648C"/>
    <w:rsid w:val="004366BD"/>
    <w:rsid w:val="00436AB3"/>
    <w:rsid w:val="0043784D"/>
    <w:rsid w:val="00437C30"/>
    <w:rsid w:val="00437C80"/>
    <w:rsid w:val="00440509"/>
    <w:rsid w:val="0044091F"/>
    <w:rsid w:val="00440BC3"/>
    <w:rsid w:val="0044142C"/>
    <w:rsid w:val="004429EC"/>
    <w:rsid w:val="00443194"/>
    <w:rsid w:val="004435E6"/>
    <w:rsid w:val="00443D4C"/>
    <w:rsid w:val="0044627F"/>
    <w:rsid w:val="00446BCC"/>
    <w:rsid w:val="00447B1C"/>
    <w:rsid w:val="00447E46"/>
    <w:rsid w:val="00450929"/>
    <w:rsid w:val="00451FB1"/>
    <w:rsid w:val="004533F7"/>
    <w:rsid w:val="004534CA"/>
    <w:rsid w:val="004542A0"/>
    <w:rsid w:val="00454653"/>
    <w:rsid w:val="004554D0"/>
    <w:rsid w:val="004574AA"/>
    <w:rsid w:val="00457FA8"/>
    <w:rsid w:val="00460C9D"/>
    <w:rsid w:val="00462B8D"/>
    <w:rsid w:val="00464545"/>
    <w:rsid w:val="00464739"/>
    <w:rsid w:val="004648C7"/>
    <w:rsid w:val="00465DDE"/>
    <w:rsid w:val="00466957"/>
    <w:rsid w:val="00467136"/>
    <w:rsid w:val="00467C21"/>
    <w:rsid w:val="004700F9"/>
    <w:rsid w:val="0047019E"/>
    <w:rsid w:val="004705A5"/>
    <w:rsid w:val="00470E00"/>
    <w:rsid w:val="00472EE4"/>
    <w:rsid w:val="004731C9"/>
    <w:rsid w:val="00473F5D"/>
    <w:rsid w:val="0047427A"/>
    <w:rsid w:val="004748FB"/>
    <w:rsid w:val="00474A6D"/>
    <w:rsid w:val="00474B0E"/>
    <w:rsid w:val="0047532D"/>
    <w:rsid w:val="00475AA5"/>
    <w:rsid w:val="00475BCC"/>
    <w:rsid w:val="0047696F"/>
    <w:rsid w:val="004778AA"/>
    <w:rsid w:val="004801D3"/>
    <w:rsid w:val="004809DF"/>
    <w:rsid w:val="00480DDE"/>
    <w:rsid w:val="00481045"/>
    <w:rsid w:val="004810DF"/>
    <w:rsid w:val="0048160C"/>
    <w:rsid w:val="004823C4"/>
    <w:rsid w:val="00483198"/>
    <w:rsid w:val="00483287"/>
    <w:rsid w:val="0048332E"/>
    <w:rsid w:val="004833C9"/>
    <w:rsid w:val="004839CF"/>
    <w:rsid w:val="00484866"/>
    <w:rsid w:val="0048489D"/>
    <w:rsid w:val="00484D07"/>
    <w:rsid w:val="0048573B"/>
    <w:rsid w:val="0048677B"/>
    <w:rsid w:val="00486CB7"/>
    <w:rsid w:val="004879DF"/>
    <w:rsid w:val="00487C29"/>
    <w:rsid w:val="0049018C"/>
    <w:rsid w:val="00490CA3"/>
    <w:rsid w:val="0049134F"/>
    <w:rsid w:val="00491352"/>
    <w:rsid w:val="00491DBC"/>
    <w:rsid w:val="0049241B"/>
    <w:rsid w:val="0049343A"/>
    <w:rsid w:val="00493C6E"/>
    <w:rsid w:val="00493F41"/>
    <w:rsid w:val="0049663E"/>
    <w:rsid w:val="004968BC"/>
    <w:rsid w:val="00496D52"/>
    <w:rsid w:val="004A0130"/>
    <w:rsid w:val="004A013B"/>
    <w:rsid w:val="004A04D5"/>
    <w:rsid w:val="004A073F"/>
    <w:rsid w:val="004A158A"/>
    <w:rsid w:val="004A1B9C"/>
    <w:rsid w:val="004A1D0D"/>
    <w:rsid w:val="004A229E"/>
    <w:rsid w:val="004A2F2D"/>
    <w:rsid w:val="004A34E0"/>
    <w:rsid w:val="004A3773"/>
    <w:rsid w:val="004A3EF2"/>
    <w:rsid w:val="004A44ED"/>
    <w:rsid w:val="004A5265"/>
    <w:rsid w:val="004A53CB"/>
    <w:rsid w:val="004A54DB"/>
    <w:rsid w:val="004A653E"/>
    <w:rsid w:val="004A69F6"/>
    <w:rsid w:val="004A6BD2"/>
    <w:rsid w:val="004A7435"/>
    <w:rsid w:val="004A7CBF"/>
    <w:rsid w:val="004A7FF4"/>
    <w:rsid w:val="004B0AC3"/>
    <w:rsid w:val="004B148D"/>
    <w:rsid w:val="004B20D4"/>
    <w:rsid w:val="004B2585"/>
    <w:rsid w:val="004B347D"/>
    <w:rsid w:val="004B4F50"/>
    <w:rsid w:val="004B5665"/>
    <w:rsid w:val="004B6697"/>
    <w:rsid w:val="004B67AC"/>
    <w:rsid w:val="004B788E"/>
    <w:rsid w:val="004B7DE5"/>
    <w:rsid w:val="004C03C5"/>
    <w:rsid w:val="004C1651"/>
    <w:rsid w:val="004C1684"/>
    <w:rsid w:val="004C1AF1"/>
    <w:rsid w:val="004C2CE7"/>
    <w:rsid w:val="004C2DF5"/>
    <w:rsid w:val="004C358E"/>
    <w:rsid w:val="004C3FA0"/>
    <w:rsid w:val="004C44B1"/>
    <w:rsid w:val="004C6544"/>
    <w:rsid w:val="004C6F05"/>
    <w:rsid w:val="004D0300"/>
    <w:rsid w:val="004D0430"/>
    <w:rsid w:val="004D0838"/>
    <w:rsid w:val="004D0C6E"/>
    <w:rsid w:val="004D0CFA"/>
    <w:rsid w:val="004D0E89"/>
    <w:rsid w:val="004D19A8"/>
    <w:rsid w:val="004D2E10"/>
    <w:rsid w:val="004D30FF"/>
    <w:rsid w:val="004D3A2C"/>
    <w:rsid w:val="004D6B4D"/>
    <w:rsid w:val="004E02BE"/>
    <w:rsid w:val="004E1F4E"/>
    <w:rsid w:val="004E23C8"/>
    <w:rsid w:val="004E2574"/>
    <w:rsid w:val="004E341A"/>
    <w:rsid w:val="004E3FE4"/>
    <w:rsid w:val="004E4E01"/>
    <w:rsid w:val="004E5366"/>
    <w:rsid w:val="004E61B6"/>
    <w:rsid w:val="004E6FB6"/>
    <w:rsid w:val="004E7161"/>
    <w:rsid w:val="004E7C51"/>
    <w:rsid w:val="004F06D4"/>
    <w:rsid w:val="004F14E9"/>
    <w:rsid w:val="004F1C64"/>
    <w:rsid w:val="004F27A4"/>
    <w:rsid w:val="004F5535"/>
    <w:rsid w:val="004F69FD"/>
    <w:rsid w:val="004F7207"/>
    <w:rsid w:val="004F7838"/>
    <w:rsid w:val="004F7893"/>
    <w:rsid w:val="004F78E6"/>
    <w:rsid w:val="0050018F"/>
    <w:rsid w:val="005002A7"/>
    <w:rsid w:val="0050166E"/>
    <w:rsid w:val="00502477"/>
    <w:rsid w:val="005024F3"/>
    <w:rsid w:val="005030A8"/>
    <w:rsid w:val="0050357B"/>
    <w:rsid w:val="00503D3C"/>
    <w:rsid w:val="00503D53"/>
    <w:rsid w:val="0050596E"/>
    <w:rsid w:val="00505CD8"/>
    <w:rsid w:val="005068A7"/>
    <w:rsid w:val="0050710C"/>
    <w:rsid w:val="00507430"/>
    <w:rsid w:val="00507439"/>
    <w:rsid w:val="0051002C"/>
    <w:rsid w:val="00510724"/>
    <w:rsid w:val="0051079C"/>
    <w:rsid w:val="00511A69"/>
    <w:rsid w:val="00511D61"/>
    <w:rsid w:val="00511EBF"/>
    <w:rsid w:val="00511F85"/>
    <w:rsid w:val="005124B0"/>
    <w:rsid w:val="00512629"/>
    <w:rsid w:val="0051276D"/>
    <w:rsid w:val="005141E9"/>
    <w:rsid w:val="00514C10"/>
    <w:rsid w:val="005151C0"/>
    <w:rsid w:val="00515535"/>
    <w:rsid w:val="00515E70"/>
    <w:rsid w:val="00515EC8"/>
    <w:rsid w:val="0051663F"/>
    <w:rsid w:val="0051681D"/>
    <w:rsid w:val="0051728B"/>
    <w:rsid w:val="00517ABD"/>
    <w:rsid w:val="00517AFC"/>
    <w:rsid w:val="00517D50"/>
    <w:rsid w:val="00520FA3"/>
    <w:rsid w:val="00520FB0"/>
    <w:rsid w:val="00521B02"/>
    <w:rsid w:val="00521D1F"/>
    <w:rsid w:val="00523384"/>
    <w:rsid w:val="00523389"/>
    <w:rsid w:val="00523BC6"/>
    <w:rsid w:val="00524315"/>
    <w:rsid w:val="00524448"/>
    <w:rsid w:val="00524D33"/>
    <w:rsid w:val="00525448"/>
    <w:rsid w:val="0052586C"/>
    <w:rsid w:val="005263D3"/>
    <w:rsid w:val="00527AF1"/>
    <w:rsid w:val="00530056"/>
    <w:rsid w:val="00531349"/>
    <w:rsid w:val="00531532"/>
    <w:rsid w:val="005315C2"/>
    <w:rsid w:val="005330EE"/>
    <w:rsid w:val="00533E27"/>
    <w:rsid w:val="005353AB"/>
    <w:rsid w:val="00535C76"/>
    <w:rsid w:val="00535E47"/>
    <w:rsid w:val="00537625"/>
    <w:rsid w:val="00537979"/>
    <w:rsid w:val="005401B0"/>
    <w:rsid w:val="005403F9"/>
    <w:rsid w:val="00541F0A"/>
    <w:rsid w:val="00542AF8"/>
    <w:rsid w:val="00542D62"/>
    <w:rsid w:val="0054395A"/>
    <w:rsid w:val="00543A9C"/>
    <w:rsid w:val="0054402B"/>
    <w:rsid w:val="00544528"/>
    <w:rsid w:val="00544DA9"/>
    <w:rsid w:val="0054557A"/>
    <w:rsid w:val="00547020"/>
    <w:rsid w:val="00547847"/>
    <w:rsid w:val="005478FC"/>
    <w:rsid w:val="00547A35"/>
    <w:rsid w:val="00547CD1"/>
    <w:rsid w:val="0055010C"/>
    <w:rsid w:val="00550C85"/>
    <w:rsid w:val="00551F08"/>
    <w:rsid w:val="00551F1B"/>
    <w:rsid w:val="005520F1"/>
    <w:rsid w:val="0055249A"/>
    <w:rsid w:val="00553236"/>
    <w:rsid w:val="005533C7"/>
    <w:rsid w:val="0055381B"/>
    <w:rsid w:val="00553992"/>
    <w:rsid w:val="00553A10"/>
    <w:rsid w:val="00554A93"/>
    <w:rsid w:val="005577D9"/>
    <w:rsid w:val="0056000B"/>
    <w:rsid w:val="0056016F"/>
    <w:rsid w:val="00560E16"/>
    <w:rsid w:val="005611B7"/>
    <w:rsid w:val="00561FF9"/>
    <w:rsid w:val="00562170"/>
    <w:rsid w:val="005624E6"/>
    <w:rsid w:val="00563370"/>
    <w:rsid w:val="00563A0B"/>
    <w:rsid w:val="00564979"/>
    <w:rsid w:val="005649B2"/>
    <w:rsid w:val="00564BBB"/>
    <w:rsid w:val="0056606B"/>
    <w:rsid w:val="00566152"/>
    <w:rsid w:val="00566219"/>
    <w:rsid w:val="00566778"/>
    <w:rsid w:val="00566913"/>
    <w:rsid w:val="00566B9F"/>
    <w:rsid w:val="00566CEF"/>
    <w:rsid w:val="00566ED1"/>
    <w:rsid w:val="00567173"/>
    <w:rsid w:val="00567379"/>
    <w:rsid w:val="00567E9E"/>
    <w:rsid w:val="0057018B"/>
    <w:rsid w:val="00570E9A"/>
    <w:rsid w:val="005719F6"/>
    <w:rsid w:val="00571B84"/>
    <w:rsid w:val="005727B9"/>
    <w:rsid w:val="00572F55"/>
    <w:rsid w:val="0057348A"/>
    <w:rsid w:val="00574609"/>
    <w:rsid w:val="00574DFE"/>
    <w:rsid w:val="00575D0B"/>
    <w:rsid w:val="00576573"/>
    <w:rsid w:val="00576739"/>
    <w:rsid w:val="00576BC0"/>
    <w:rsid w:val="00577D7D"/>
    <w:rsid w:val="0058052C"/>
    <w:rsid w:val="00580864"/>
    <w:rsid w:val="00581C12"/>
    <w:rsid w:val="00581F92"/>
    <w:rsid w:val="0058212C"/>
    <w:rsid w:val="005828DF"/>
    <w:rsid w:val="00583203"/>
    <w:rsid w:val="005832C9"/>
    <w:rsid w:val="00583BAF"/>
    <w:rsid w:val="005845A9"/>
    <w:rsid w:val="00584797"/>
    <w:rsid w:val="00584D1B"/>
    <w:rsid w:val="0058571A"/>
    <w:rsid w:val="00585F95"/>
    <w:rsid w:val="005860E8"/>
    <w:rsid w:val="00586BED"/>
    <w:rsid w:val="00586DB9"/>
    <w:rsid w:val="00586FD0"/>
    <w:rsid w:val="00587A78"/>
    <w:rsid w:val="0059065B"/>
    <w:rsid w:val="005913F2"/>
    <w:rsid w:val="00592553"/>
    <w:rsid w:val="0059276C"/>
    <w:rsid w:val="0059364D"/>
    <w:rsid w:val="00594A11"/>
    <w:rsid w:val="00595297"/>
    <w:rsid w:val="00595C56"/>
    <w:rsid w:val="005962EC"/>
    <w:rsid w:val="0059653F"/>
    <w:rsid w:val="00597027"/>
    <w:rsid w:val="00597C5F"/>
    <w:rsid w:val="005A0FD0"/>
    <w:rsid w:val="005A22CE"/>
    <w:rsid w:val="005A2C62"/>
    <w:rsid w:val="005A2CAA"/>
    <w:rsid w:val="005A4C78"/>
    <w:rsid w:val="005A5C6A"/>
    <w:rsid w:val="005A6308"/>
    <w:rsid w:val="005A757F"/>
    <w:rsid w:val="005A7FE4"/>
    <w:rsid w:val="005B037B"/>
    <w:rsid w:val="005B07D2"/>
    <w:rsid w:val="005B147A"/>
    <w:rsid w:val="005B1B5A"/>
    <w:rsid w:val="005B249D"/>
    <w:rsid w:val="005B425A"/>
    <w:rsid w:val="005B471B"/>
    <w:rsid w:val="005B56FC"/>
    <w:rsid w:val="005B59B8"/>
    <w:rsid w:val="005B7A29"/>
    <w:rsid w:val="005C01D0"/>
    <w:rsid w:val="005C0D83"/>
    <w:rsid w:val="005C31E5"/>
    <w:rsid w:val="005C4FA4"/>
    <w:rsid w:val="005C50F2"/>
    <w:rsid w:val="005C58CC"/>
    <w:rsid w:val="005C5A26"/>
    <w:rsid w:val="005C5D08"/>
    <w:rsid w:val="005C5F68"/>
    <w:rsid w:val="005C6891"/>
    <w:rsid w:val="005C68A9"/>
    <w:rsid w:val="005C6AAF"/>
    <w:rsid w:val="005C6E9E"/>
    <w:rsid w:val="005C78F2"/>
    <w:rsid w:val="005C7BAE"/>
    <w:rsid w:val="005C7D82"/>
    <w:rsid w:val="005C7F78"/>
    <w:rsid w:val="005D01ED"/>
    <w:rsid w:val="005D0329"/>
    <w:rsid w:val="005D0FB6"/>
    <w:rsid w:val="005D14B9"/>
    <w:rsid w:val="005D1AA9"/>
    <w:rsid w:val="005D1B90"/>
    <w:rsid w:val="005D29B0"/>
    <w:rsid w:val="005D2F86"/>
    <w:rsid w:val="005D2FC3"/>
    <w:rsid w:val="005D37D6"/>
    <w:rsid w:val="005D3F61"/>
    <w:rsid w:val="005D554C"/>
    <w:rsid w:val="005D58E6"/>
    <w:rsid w:val="005D62CF"/>
    <w:rsid w:val="005D69D4"/>
    <w:rsid w:val="005D6BBB"/>
    <w:rsid w:val="005E0BC6"/>
    <w:rsid w:val="005E0CE3"/>
    <w:rsid w:val="005E11E7"/>
    <w:rsid w:val="005E12E6"/>
    <w:rsid w:val="005E135F"/>
    <w:rsid w:val="005E1D70"/>
    <w:rsid w:val="005E1EF1"/>
    <w:rsid w:val="005E2100"/>
    <w:rsid w:val="005E49F7"/>
    <w:rsid w:val="005E51FE"/>
    <w:rsid w:val="005E57F1"/>
    <w:rsid w:val="005E5E42"/>
    <w:rsid w:val="005E5F28"/>
    <w:rsid w:val="005E62F3"/>
    <w:rsid w:val="005E6DB8"/>
    <w:rsid w:val="005E6F8E"/>
    <w:rsid w:val="005E7292"/>
    <w:rsid w:val="005E7378"/>
    <w:rsid w:val="005E7E0E"/>
    <w:rsid w:val="005F068D"/>
    <w:rsid w:val="005F09F1"/>
    <w:rsid w:val="005F0A7F"/>
    <w:rsid w:val="005F0EC7"/>
    <w:rsid w:val="005F10DF"/>
    <w:rsid w:val="005F2336"/>
    <w:rsid w:val="005F2706"/>
    <w:rsid w:val="005F2FF7"/>
    <w:rsid w:val="005F41F2"/>
    <w:rsid w:val="005F43F3"/>
    <w:rsid w:val="005F5202"/>
    <w:rsid w:val="005F5612"/>
    <w:rsid w:val="005F6348"/>
    <w:rsid w:val="005F67F8"/>
    <w:rsid w:val="005F6841"/>
    <w:rsid w:val="005F7976"/>
    <w:rsid w:val="006002C9"/>
    <w:rsid w:val="00600B78"/>
    <w:rsid w:val="00601414"/>
    <w:rsid w:val="0060170A"/>
    <w:rsid w:val="00601945"/>
    <w:rsid w:val="00602599"/>
    <w:rsid w:val="00602FD0"/>
    <w:rsid w:val="0060330B"/>
    <w:rsid w:val="006035BC"/>
    <w:rsid w:val="00603A16"/>
    <w:rsid w:val="00603DF0"/>
    <w:rsid w:val="00603F9F"/>
    <w:rsid w:val="0060506A"/>
    <w:rsid w:val="00605732"/>
    <w:rsid w:val="00605A79"/>
    <w:rsid w:val="006067CE"/>
    <w:rsid w:val="00606AD0"/>
    <w:rsid w:val="00607085"/>
    <w:rsid w:val="006077CE"/>
    <w:rsid w:val="00607C68"/>
    <w:rsid w:val="006101EB"/>
    <w:rsid w:val="00610DA5"/>
    <w:rsid w:val="00610DE6"/>
    <w:rsid w:val="0061216E"/>
    <w:rsid w:val="00612BEA"/>
    <w:rsid w:val="00612D11"/>
    <w:rsid w:val="00612E19"/>
    <w:rsid w:val="0061372A"/>
    <w:rsid w:val="006159B8"/>
    <w:rsid w:val="00615D5F"/>
    <w:rsid w:val="0061659A"/>
    <w:rsid w:val="00616871"/>
    <w:rsid w:val="00617115"/>
    <w:rsid w:val="00617751"/>
    <w:rsid w:val="00620A9D"/>
    <w:rsid w:val="00620D8B"/>
    <w:rsid w:val="006212B6"/>
    <w:rsid w:val="0062183B"/>
    <w:rsid w:val="00622873"/>
    <w:rsid w:val="00622CAE"/>
    <w:rsid w:val="00623851"/>
    <w:rsid w:val="0062448D"/>
    <w:rsid w:val="00624FAA"/>
    <w:rsid w:val="00626B26"/>
    <w:rsid w:val="00626FBC"/>
    <w:rsid w:val="00627157"/>
    <w:rsid w:val="00627CCF"/>
    <w:rsid w:val="00630BB6"/>
    <w:rsid w:val="00631132"/>
    <w:rsid w:val="00631544"/>
    <w:rsid w:val="006318D4"/>
    <w:rsid w:val="00632B6D"/>
    <w:rsid w:val="006336EE"/>
    <w:rsid w:val="006338E4"/>
    <w:rsid w:val="00633AE5"/>
    <w:rsid w:val="006340B4"/>
    <w:rsid w:val="0063438F"/>
    <w:rsid w:val="0063447D"/>
    <w:rsid w:val="00634743"/>
    <w:rsid w:val="006347F4"/>
    <w:rsid w:val="00634D66"/>
    <w:rsid w:val="006350E0"/>
    <w:rsid w:val="006359D8"/>
    <w:rsid w:val="00635B86"/>
    <w:rsid w:val="006372F3"/>
    <w:rsid w:val="00637435"/>
    <w:rsid w:val="00637BA4"/>
    <w:rsid w:val="006401A5"/>
    <w:rsid w:val="0064032B"/>
    <w:rsid w:val="00640789"/>
    <w:rsid w:val="00640843"/>
    <w:rsid w:val="00640C28"/>
    <w:rsid w:val="006424D9"/>
    <w:rsid w:val="006436FA"/>
    <w:rsid w:val="00643852"/>
    <w:rsid w:val="00643B40"/>
    <w:rsid w:val="00644359"/>
    <w:rsid w:val="00644DE3"/>
    <w:rsid w:val="00645D73"/>
    <w:rsid w:val="00645F7C"/>
    <w:rsid w:val="00646047"/>
    <w:rsid w:val="0064673F"/>
    <w:rsid w:val="00646B2D"/>
    <w:rsid w:val="00646D36"/>
    <w:rsid w:val="0065083B"/>
    <w:rsid w:val="0065115A"/>
    <w:rsid w:val="00651950"/>
    <w:rsid w:val="00652CFE"/>
    <w:rsid w:val="006534DF"/>
    <w:rsid w:val="006536E7"/>
    <w:rsid w:val="00654276"/>
    <w:rsid w:val="006544B2"/>
    <w:rsid w:val="00654CB0"/>
    <w:rsid w:val="00654DC1"/>
    <w:rsid w:val="00654E39"/>
    <w:rsid w:val="006552F4"/>
    <w:rsid w:val="0065625E"/>
    <w:rsid w:val="00656A34"/>
    <w:rsid w:val="00657094"/>
    <w:rsid w:val="00657C37"/>
    <w:rsid w:val="00661875"/>
    <w:rsid w:val="00662238"/>
    <w:rsid w:val="006626B0"/>
    <w:rsid w:val="006631A8"/>
    <w:rsid w:val="0066430A"/>
    <w:rsid w:val="00664334"/>
    <w:rsid w:val="006647D1"/>
    <w:rsid w:val="00664B48"/>
    <w:rsid w:val="00664DDC"/>
    <w:rsid w:val="00666733"/>
    <w:rsid w:val="00666E0C"/>
    <w:rsid w:val="00667E90"/>
    <w:rsid w:val="00671D72"/>
    <w:rsid w:val="006720E4"/>
    <w:rsid w:val="0067415F"/>
    <w:rsid w:val="00674162"/>
    <w:rsid w:val="006748BF"/>
    <w:rsid w:val="00674BCC"/>
    <w:rsid w:val="00674DAB"/>
    <w:rsid w:val="00675449"/>
    <w:rsid w:val="00676A47"/>
    <w:rsid w:val="00677882"/>
    <w:rsid w:val="00677B53"/>
    <w:rsid w:val="00677DE3"/>
    <w:rsid w:val="0068088E"/>
    <w:rsid w:val="006809F5"/>
    <w:rsid w:val="00680F9C"/>
    <w:rsid w:val="00681721"/>
    <w:rsid w:val="00681730"/>
    <w:rsid w:val="00681AAD"/>
    <w:rsid w:val="00681B69"/>
    <w:rsid w:val="00682041"/>
    <w:rsid w:val="00682264"/>
    <w:rsid w:val="006823E9"/>
    <w:rsid w:val="00682C12"/>
    <w:rsid w:val="006837FB"/>
    <w:rsid w:val="00683B53"/>
    <w:rsid w:val="00683BD9"/>
    <w:rsid w:val="00683FFE"/>
    <w:rsid w:val="0068468E"/>
    <w:rsid w:val="006850DD"/>
    <w:rsid w:val="006859A1"/>
    <w:rsid w:val="00685B80"/>
    <w:rsid w:val="00686CC1"/>
    <w:rsid w:val="006871D7"/>
    <w:rsid w:val="00687479"/>
    <w:rsid w:val="0069096C"/>
    <w:rsid w:val="00690A0C"/>
    <w:rsid w:val="00691000"/>
    <w:rsid w:val="00691083"/>
    <w:rsid w:val="00691A2A"/>
    <w:rsid w:val="00691FC2"/>
    <w:rsid w:val="0069210B"/>
    <w:rsid w:val="006921C9"/>
    <w:rsid w:val="0069232C"/>
    <w:rsid w:val="00693918"/>
    <w:rsid w:val="00694045"/>
    <w:rsid w:val="00694D66"/>
    <w:rsid w:val="006957F3"/>
    <w:rsid w:val="0069661C"/>
    <w:rsid w:val="006974FE"/>
    <w:rsid w:val="00697ECD"/>
    <w:rsid w:val="006A073F"/>
    <w:rsid w:val="006A0F95"/>
    <w:rsid w:val="006A2F0C"/>
    <w:rsid w:val="006A2F6C"/>
    <w:rsid w:val="006A303F"/>
    <w:rsid w:val="006A33D1"/>
    <w:rsid w:val="006A33D7"/>
    <w:rsid w:val="006A383F"/>
    <w:rsid w:val="006A3AA4"/>
    <w:rsid w:val="006A3EFC"/>
    <w:rsid w:val="006A4617"/>
    <w:rsid w:val="006A4776"/>
    <w:rsid w:val="006A5D93"/>
    <w:rsid w:val="006A73BA"/>
    <w:rsid w:val="006A789F"/>
    <w:rsid w:val="006A7DC4"/>
    <w:rsid w:val="006B05AE"/>
    <w:rsid w:val="006B06E2"/>
    <w:rsid w:val="006B1122"/>
    <w:rsid w:val="006B1A52"/>
    <w:rsid w:val="006B2167"/>
    <w:rsid w:val="006B2EEC"/>
    <w:rsid w:val="006B32E5"/>
    <w:rsid w:val="006B3A71"/>
    <w:rsid w:val="006B3F5C"/>
    <w:rsid w:val="006B41AA"/>
    <w:rsid w:val="006B4E34"/>
    <w:rsid w:val="006B5041"/>
    <w:rsid w:val="006B53C6"/>
    <w:rsid w:val="006B53EE"/>
    <w:rsid w:val="006B54F7"/>
    <w:rsid w:val="006B64C8"/>
    <w:rsid w:val="006B694E"/>
    <w:rsid w:val="006B6F53"/>
    <w:rsid w:val="006B70F4"/>
    <w:rsid w:val="006B734D"/>
    <w:rsid w:val="006C0224"/>
    <w:rsid w:val="006C029C"/>
    <w:rsid w:val="006C0A14"/>
    <w:rsid w:val="006C0EAA"/>
    <w:rsid w:val="006C112E"/>
    <w:rsid w:val="006C1C7B"/>
    <w:rsid w:val="006C33B6"/>
    <w:rsid w:val="006C4AFB"/>
    <w:rsid w:val="006C52F8"/>
    <w:rsid w:val="006C5566"/>
    <w:rsid w:val="006C629D"/>
    <w:rsid w:val="006C6707"/>
    <w:rsid w:val="006C76CD"/>
    <w:rsid w:val="006D29B2"/>
    <w:rsid w:val="006D32C1"/>
    <w:rsid w:val="006D395C"/>
    <w:rsid w:val="006D3AC3"/>
    <w:rsid w:val="006D3F4C"/>
    <w:rsid w:val="006D56A6"/>
    <w:rsid w:val="006D5C07"/>
    <w:rsid w:val="006D5EC0"/>
    <w:rsid w:val="006D64E2"/>
    <w:rsid w:val="006D6537"/>
    <w:rsid w:val="006D6792"/>
    <w:rsid w:val="006D7A21"/>
    <w:rsid w:val="006E2385"/>
    <w:rsid w:val="006E2F76"/>
    <w:rsid w:val="006E4943"/>
    <w:rsid w:val="006E5468"/>
    <w:rsid w:val="006E56B1"/>
    <w:rsid w:val="006E5849"/>
    <w:rsid w:val="006F1A31"/>
    <w:rsid w:val="006F21E0"/>
    <w:rsid w:val="006F3472"/>
    <w:rsid w:val="006F3679"/>
    <w:rsid w:val="006F3E59"/>
    <w:rsid w:val="006F3E7A"/>
    <w:rsid w:val="006F43C5"/>
    <w:rsid w:val="006F44E8"/>
    <w:rsid w:val="006F4666"/>
    <w:rsid w:val="006F477B"/>
    <w:rsid w:val="006F4EE6"/>
    <w:rsid w:val="006F51AE"/>
    <w:rsid w:val="006F54DF"/>
    <w:rsid w:val="006F5E1F"/>
    <w:rsid w:val="006F5FE8"/>
    <w:rsid w:val="006F687D"/>
    <w:rsid w:val="006F6C63"/>
    <w:rsid w:val="00701485"/>
    <w:rsid w:val="00701BB4"/>
    <w:rsid w:val="00702260"/>
    <w:rsid w:val="00702CCB"/>
    <w:rsid w:val="00702EB2"/>
    <w:rsid w:val="007030F3"/>
    <w:rsid w:val="00703ABF"/>
    <w:rsid w:val="00703C7D"/>
    <w:rsid w:val="00703F18"/>
    <w:rsid w:val="00704B33"/>
    <w:rsid w:val="00704EC1"/>
    <w:rsid w:val="00705EEE"/>
    <w:rsid w:val="0070647D"/>
    <w:rsid w:val="007076B4"/>
    <w:rsid w:val="007106B0"/>
    <w:rsid w:val="007108BF"/>
    <w:rsid w:val="00710969"/>
    <w:rsid w:val="00711AD8"/>
    <w:rsid w:val="00711B7D"/>
    <w:rsid w:val="007125A9"/>
    <w:rsid w:val="00712C6B"/>
    <w:rsid w:val="00712D5A"/>
    <w:rsid w:val="00712D85"/>
    <w:rsid w:val="007132ED"/>
    <w:rsid w:val="00714101"/>
    <w:rsid w:val="007145B0"/>
    <w:rsid w:val="007151DC"/>
    <w:rsid w:val="00715377"/>
    <w:rsid w:val="007154F7"/>
    <w:rsid w:val="00715714"/>
    <w:rsid w:val="00715D2D"/>
    <w:rsid w:val="00716342"/>
    <w:rsid w:val="00716F99"/>
    <w:rsid w:val="0071777E"/>
    <w:rsid w:val="007177E8"/>
    <w:rsid w:val="00717C14"/>
    <w:rsid w:val="00717EDD"/>
    <w:rsid w:val="00720A31"/>
    <w:rsid w:val="007210CC"/>
    <w:rsid w:val="00721474"/>
    <w:rsid w:val="00722752"/>
    <w:rsid w:val="007235C3"/>
    <w:rsid w:val="00723C49"/>
    <w:rsid w:val="00723C75"/>
    <w:rsid w:val="0072402E"/>
    <w:rsid w:val="00724210"/>
    <w:rsid w:val="00726223"/>
    <w:rsid w:val="007266F0"/>
    <w:rsid w:val="00726AAA"/>
    <w:rsid w:val="00726F6C"/>
    <w:rsid w:val="00726F6D"/>
    <w:rsid w:val="00726FE7"/>
    <w:rsid w:val="00727425"/>
    <w:rsid w:val="0073072C"/>
    <w:rsid w:val="007321A1"/>
    <w:rsid w:val="0073250A"/>
    <w:rsid w:val="00732615"/>
    <w:rsid w:val="00732985"/>
    <w:rsid w:val="007338B9"/>
    <w:rsid w:val="007338D3"/>
    <w:rsid w:val="00733946"/>
    <w:rsid w:val="00733FB6"/>
    <w:rsid w:val="00734918"/>
    <w:rsid w:val="00735886"/>
    <w:rsid w:val="00735E8A"/>
    <w:rsid w:val="00735EBA"/>
    <w:rsid w:val="007364DE"/>
    <w:rsid w:val="00736818"/>
    <w:rsid w:val="0074149F"/>
    <w:rsid w:val="00741D62"/>
    <w:rsid w:val="007425D1"/>
    <w:rsid w:val="00742BC3"/>
    <w:rsid w:val="00743045"/>
    <w:rsid w:val="007443D9"/>
    <w:rsid w:val="00744C36"/>
    <w:rsid w:val="007458B4"/>
    <w:rsid w:val="007464D6"/>
    <w:rsid w:val="00747063"/>
    <w:rsid w:val="007476EC"/>
    <w:rsid w:val="00747E8B"/>
    <w:rsid w:val="007512B0"/>
    <w:rsid w:val="007517C6"/>
    <w:rsid w:val="00751A37"/>
    <w:rsid w:val="00751E9E"/>
    <w:rsid w:val="007528E8"/>
    <w:rsid w:val="00753943"/>
    <w:rsid w:val="00753C6D"/>
    <w:rsid w:val="00753D3C"/>
    <w:rsid w:val="00754896"/>
    <w:rsid w:val="00754E22"/>
    <w:rsid w:val="0075567A"/>
    <w:rsid w:val="00755BB8"/>
    <w:rsid w:val="00755BE4"/>
    <w:rsid w:val="00755C7B"/>
    <w:rsid w:val="00755D10"/>
    <w:rsid w:val="007564BA"/>
    <w:rsid w:val="007579ED"/>
    <w:rsid w:val="00760238"/>
    <w:rsid w:val="00761626"/>
    <w:rsid w:val="00761820"/>
    <w:rsid w:val="00761E04"/>
    <w:rsid w:val="007620F9"/>
    <w:rsid w:val="00762140"/>
    <w:rsid w:val="007627C6"/>
    <w:rsid w:val="00763024"/>
    <w:rsid w:val="007633D0"/>
    <w:rsid w:val="0076342F"/>
    <w:rsid w:val="00763793"/>
    <w:rsid w:val="00763C7D"/>
    <w:rsid w:val="00763D1F"/>
    <w:rsid w:val="00764892"/>
    <w:rsid w:val="007649D3"/>
    <w:rsid w:val="00764CB1"/>
    <w:rsid w:val="00765245"/>
    <w:rsid w:val="0076535B"/>
    <w:rsid w:val="007653A5"/>
    <w:rsid w:val="0076582F"/>
    <w:rsid w:val="007661AF"/>
    <w:rsid w:val="00766886"/>
    <w:rsid w:val="00767808"/>
    <w:rsid w:val="007679E1"/>
    <w:rsid w:val="00767B8A"/>
    <w:rsid w:val="00770AA7"/>
    <w:rsid w:val="0077153C"/>
    <w:rsid w:val="00771DD3"/>
    <w:rsid w:val="00773DF4"/>
    <w:rsid w:val="00775B25"/>
    <w:rsid w:val="00775D83"/>
    <w:rsid w:val="00775E9F"/>
    <w:rsid w:val="0077685B"/>
    <w:rsid w:val="00777821"/>
    <w:rsid w:val="00777B1A"/>
    <w:rsid w:val="007808BF"/>
    <w:rsid w:val="0078135A"/>
    <w:rsid w:val="00782231"/>
    <w:rsid w:val="007836D7"/>
    <w:rsid w:val="00783ADC"/>
    <w:rsid w:val="00783D24"/>
    <w:rsid w:val="007843AC"/>
    <w:rsid w:val="00785533"/>
    <w:rsid w:val="007857C9"/>
    <w:rsid w:val="00786161"/>
    <w:rsid w:val="00786C3C"/>
    <w:rsid w:val="00787D06"/>
    <w:rsid w:val="00790100"/>
    <w:rsid w:val="00790DC6"/>
    <w:rsid w:val="007910FC"/>
    <w:rsid w:val="00791D7B"/>
    <w:rsid w:val="007921E5"/>
    <w:rsid w:val="007924CA"/>
    <w:rsid w:val="0079265A"/>
    <w:rsid w:val="007927A4"/>
    <w:rsid w:val="00795257"/>
    <w:rsid w:val="00795272"/>
    <w:rsid w:val="007965D0"/>
    <w:rsid w:val="00797988"/>
    <w:rsid w:val="007A0094"/>
    <w:rsid w:val="007A08ED"/>
    <w:rsid w:val="007A1934"/>
    <w:rsid w:val="007A1BD7"/>
    <w:rsid w:val="007A33E8"/>
    <w:rsid w:val="007A3F54"/>
    <w:rsid w:val="007A4543"/>
    <w:rsid w:val="007A476C"/>
    <w:rsid w:val="007A4D74"/>
    <w:rsid w:val="007A5348"/>
    <w:rsid w:val="007A5A0B"/>
    <w:rsid w:val="007A5F99"/>
    <w:rsid w:val="007A61FD"/>
    <w:rsid w:val="007A672F"/>
    <w:rsid w:val="007A6A98"/>
    <w:rsid w:val="007A7117"/>
    <w:rsid w:val="007A78BC"/>
    <w:rsid w:val="007B0BC7"/>
    <w:rsid w:val="007B1802"/>
    <w:rsid w:val="007B1FFA"/>
    <w:rsid w:val="007B2753"/>
    <w:rsid w:val="007B2957"/>
    <w:rsid w:val="007B3D3A"/>
    <w:rsid w:val="007B4BB3"/>
    <w:rsid w:val="007B56D8"/>
    <w:rsid w:val="007B5EC9"/>
    <w:rsid w:val="007B6A0B"/>
    <w:rsid w:val="007B7510"/>
    <w:rsid w:val="007B7B4E"/>
    <w:rsid w:val="007B7D24"/>
    <w:rsid w:val="007B7E3A"/>
    <w:rsid w:val="007C0673"/>
    <w:rsid w:val="007C0AA7"/>
    <w:rsid w:val="007C1184"/>
    <w:rsid w:val="007C37B7"/>
    <w:rsid w:val="007C3EA3"/>
    <w:rsid w:val="007C3FAE"/>
    <w:rsid w:val="007C46C2"/>
    <w:rsid w:val="007C484E"/>
    <w:rsid w:val="007C5DD3"/>
    <w:rsid w:val="007C651F"/>
    <w:rsid w:val="007C65C4"/>
    <w:rsid w:val="007C6A72"/>
    <w:rsid w:val="007C6B45"/>
    <w:rsid w:val="007C6EBA"/>
    <w:rsid w:val="007D07F1"/>
    <w:rsid w:val="007D0B13"/>
    <w:rsid w:val="007D1490"/>
    <w:rsid w:val="007D1786"/>
    <w:rsid w:val="007D18E0"/>
    <w:rsid w:val="007D1CE1"/>
    <w:rsid w:val="007D3691"/>
    <w:rsid w:val="007D47D9"/>
    <w:rsid w:val="007D56D9"/>
    <w:rsid w:val="007D6ED9"/>
    <w:rsid w:val="007D73B8"/>
    <w:rsid w:val="007E0F3E"/>
    <w:rsid w:val="007E11E5"/>
    <w:rsid w:val="007E2081"/>
    <w:rsid w:val="007E2399"/>
    <w:rsid w:val="007E4881"/>
    <w:rsid w:val="007E51C5"/>
    <w:rsid w:val="007E593B"/>
    <w:rsid w:val="007E6650"/>
    <w:rsid w:val="007E7472"/>
    <w:rsid w:val="007E77DB"/>
    <w:rsid w:val="007F1403"/>
    <w:rsid w:val="007F1B89"/>
    <w:rsid w:val="007F204C"/>
    <w:rsid w:val="007F2504"/>
    <w:rsid w:val="007F3A6B"/>
    <w:rsid w:val="007F41D8"/>
    <w:rsid w:val="007F42E0"/>
    <w:rsid w:val="007F5652"/>
    <w:rsid w:val="007F5F69"/>
    <w:rsid w:val="007F6683"/>
    <w:rsid w:val="007F6A3A"/>
    <w:rsid w:val="007F714E"/>
    <w:rsid w:val="007F71E6"/>
    <w:rsid w:val="007F7BB6"/>
    <w:rsid w:val="008003E0"/>
    <w:rsid w:val="0080125E"/>
    <w:rsid w:val="0080165B"/>
    <w:rsid w:val="00801DAB"/>
    <w:rsid w:val="008023B6"/>
    <w:rsid w:val="008026A6"/>
    <w:rsid w:val="0080272A"/>
    <w:rsid w:val="008028ED"/>
    <w:rsid w:val="00803569"/>
    <w:rsid w:val="00803DF7"/>
    <w:rsid w:val="0080401D"/>
    <w:rsid w:val="0080424C"/>
    <w:rsid w:val="0080426F"/>
    <w:rsid w:val="008044C6"/>
    <w:rsid w:val="00804A24"/>
    <w:rsid w:val="00804BB9"/>
    <w:rsid w:val="008051F4"/>
    <w:rsid w:val="0080595A"/>
    <w:rsid w:val="008070E7"/>
    <w:rsid w:val="00807670"/>
    <w:rsid w:val="008077CD"/>
    <w:rsid w:val="0081079F"/>
    <w:rsid w:val="0081163D"/>
    <w:rsid w:val="00811F81"/>
    <w:rsid w:val="008128B3"/>
    <w:rsid w:val="00812955"/>
    <w:rsid w:val="00813048"/>
    <w:rsid w:val="008135F4"/>
    <w:rsid w:val="00814414"/>
    <w:rsid w:val="0081468A"/>
    <w:rsid w:val="00815D81"/>
    <w:rsid w:val="008162F1"/>
    <w:rsid w:val="00816711"/>
    <w:rsid w:val="00816926"/>
    <w:rsid w:val="008217CB"/>
    <w:rsid w:val="00821D0D"/>
    <w:rsid w:val="008223E2"/>
    <w:rsid w:val="00823161"/>
    <w:rsid w:val="00824AEB"/>
    <w:rsid w:val="00825961"/>
    <w:rsid w:val="00826590"/>
    <w:rsid w:val="0082717B"/>
    <w:rsid w:val="00827307"/>
    <w:rsid w:val="00827439"/>
    <w:rsid w:val="0082793A"/>
    <w:rsid w:val="00830238"/>
    <w:rsid w:val="00830244"/>
    <w:rsid w:val="00830F68"/>
    <w:rsid w:val="00831120"/>
    <w:rsid w:val="00831475"/>
    <w:rsid w:val="0083167F"/>
    <w:rsid w:val="00831EBE"/>
    <w:rsid w:val="008320D8"/>
    <w:rsid w:val="00832367"/>
    <w:rsid w:val="00833946"/>
    <w:rsid w:val="008347AA"/>
    <w:rsid w:val="00835E30"/>
    <w:rsid w:val="00836419"/>
    <w:rsid w:val="0083655B"/>
    <w:rsid w:val="00836BC3"/>
    <w:rsid w:val="00837029"/>
    <w:rsid w:val="00840C6F"/>
    <w:rsid w:val="00840D84"/>
    <w:rsid w:val="00840D90"/>
    <w:rsid w:val="0084158C"/>
    <w:rsid w:val="008418C4"/>
    <w:rsid w:val="00841A7F"/>
    <w:rsid w:val="00841CA9"/>
    <w:rsid w:val="008423AF"/>
    <w:rsid w:val="00842BB9"/>
    <w:rsid w:val="00843321"/>
    <w:rsid w:val="008435EB"/>
    <w:rsid w:val="00843660"/>
    <w:rsid w:val="00844152"/>
    <w:rsid w:val="008446E7"/>
    <w:rsid w:val="00844DA0"/>
    <w:rsid w:val="0085041B"/>
    <w:rsid w:val="00850578"/>
    <w:rsid w:val="0085148F"/>
    <w:rsid w:val="00853089"/>
    <w:rsid w:val="00853A58"/>
    <w:rsid w:val="00853CDD"/>
    <w:rsid w:val="0085499F"/>
    <w:rsid w:val="00854FAD"/>
    <w:rsid w:val="0085502C"/>
    <w:rsid w:val="00856DBA"/>
    <w:rsid w:val="00856E57"/>
    <w:rsid w:val="00856E75"/>
    <w:rsid w:val="008570F5"/>
    <w:rsid w:val="00857399"/>
    <w:rsid w:val="00860006"/>
    <w:rsid w:val="00860800"/>
    <w:rsid w:val="00860D3E"/>
    <w:rsid w:val="0086156C"/>
    <w:rsid w:val="008618D6"/>
    <w:rsid w:val="00861A06"/>
    <w:rsid w:val="00861AC1"/>
    <w:rsid w:val="008624C9"/>
    <w:rsid w:val="008627D6"/>
    <w:rsid w:val="00862D07"/>
    <w:rsid w:val="00862FBD"/>
    <w:rsid w:val="0086327B"/>
    <w:rsid w:val="008637A0"/>
    <w:rsid w:val="008652BC"/>
    <w:rsid w:val="008661F6"/>
    <w:rsid w:val="00866292"/>
    <w:rsid w:val="008667E0"/>
    <w:rsid w:val="00866DEF"/>
    <w:rsid w:val="008715D3"/>
    <w:rsid w:val="00871759"/>
    <w:rsid w:val="00871BE4"/>
    <w:rsid w:val="00871E41"/>
    <w:rsid w:val="00871EA1"/>
    <w:rsid w:val="00871EB2"/>
    <w:rsid w:val="008724DF"/>
    <w:rsid w:val="00873046"/>
    <w:rsid w:val="00873154"/>
    <w:rsid w:val="00873276"/>
    <w:rsid w:val="0087405E"/>
    <w:rsid w:val="0087416A"/>
    <w:rsid w:val="00874712"/>
    <w:rsid w:val="00874EA3"/>
    <w:rsid w:val="00874ED3"/>
    <w:rsid w:val="008750F9"/>
    <w:rsid w:val="008752CF"/>
    <w:rsid w:val="0087591E"/>
    <w:rsid w:val="00875C6A"/>
    <w:rsid w:val="00876018"/>
    <w:rsid w:val="008777C3"/>
    <w:rsid w:val="0088083D"/>
    <w:rsid w:val="008812C7"/>
    <w:rsid w:val="008819E6"/>
    <w:rsid w:val="00881B77"/>
    <w:rsid w:val="00883B75"/>
    <w:rsid w:val="00883C5A"/>
    <w:rsid w:val="00883E6B"/>
    <w:rsid w:val="0088409F"/>
    <w:rsid w:val="008866CA"/>
    <w:rsid w:val="008867F9"/>
    <w:rsid w:val="00886F31"/>
    <w:rsid w:val="0088704B"/>
    <w:rsid w:val="00887201"/>
    <w:rsid w:val="008872BD"/>
    <w:rsid w:val="00887A3A"/>
    <w:rsid w:val="00887A67"/>
    <w:rsid w:val="00890294"/>
    <w:rsid w:val="00890A36"/>
    <w:rsid w:val="00890CAD"/>
    <w:rsid w:val="00891AC8"/>
    <w:rsid w:val="0089200B"/>
    <w:rsid w:val="0089275D"/>
    <w:rsid w:val="00892B2E"/>
    <w:rsid w:val="008930E4"/>
    <w:rsid w:val="0089356A"/>
    <w:rsid w:val="008936EA"/>
    <w:rsid w:val="0089396A"/>
    <w:rsid w:val="008939BC"/>
    <w:rsid w:val="00893F48"/>
    <w:rsid w:val="0089541F"/>
    <w:rsid w:val="00895934"/>
    <w:rsid w:val="00896009"/>
    <w:rsid w:val="0089747C"/>
    <w:rsid w:val="008A0772"/>
    <w:rsid w:val="008A0BD7"/>
    <w:rsid w:val="008A26AA"/>
    <w:rsid w:val="008A2D33"/>
    <w:rsid w:val="008A34C4"/>
    <w:rsid w:val="008A3826"/>
    <w:rsid w:val="008A4700"/>
    <w:rsid w:val="008A587C"/>
    <w:rsid w:val="008A679B"/>
    <w:rsid w:val="008A7CCA"/>
    <w:rsid w:val="008B08D1"/>
    <w:rsid w:val="008B164D"/>
    <w:rsid w:val="008B1B9D"/>
    <w:rsid w:val="008B23DD"/>
    <w:rsid w:val="008B2617"/>
    <w:rsid w:val="008B2799"/>
    <w:rsid w:val="008B2B76"/>
    <w:rsid w:val="008B31EE"/>
    <w:rsid w:val="008B3283"/>
    <w:rsid w:val="008B3D2C"/>
    <w:rsid w:val="008B409B"/>
    <w:rsid w:val="008B4A11"/>
    <w:rsid w:val="008B4FEB"/>
    <w:rsid w:val="008B512B"/>
    <w:rsid w:val="008B5E42"/>
    <w:rsid w:val="008B5F39"/>
    <w:rsid w:val="008B6832"/>
    <w:rsid w:val="008B6A53"/>
    <w:rsid w:val="008B713E"/>
    <w:rsid w:val="008B7364"/>
    <w:rsid w:val="008C059E"/>
    <w:rsid w:val="008C084F"/>
    <w:rsid w:val="008C0E5E"/>
    <w:rsid w:val="008C1523"/>
    <w:rsid w:val="008C1855"/>
    <w:rsid w:val="008C18B7"/>
    <w:rsid w:val="008C1AC6"/>
    <w:rsid w:val="008C1EBF"/>
    <w:rsid w:val="008C2A29"/>
    <w:rsid w:val="008C2A3B"/>
    <w:rsid w:val="008C305A"/>
    <w:rsid w:val="008C3AAE"/>
    <w:rsid w:val="008C3CF2"/>
    <w:rsid w:val="008C3E13"/>
    <w:rsid w:val="008C4D75"/>
    <w:rsid w:val="008C4E31"/>
    <w:rsid w:val="008C5182"/>
    <w:rsid w:val="008C57CE"/>
    <w:rsid w:val="008C58F4"/>
    <w:rsid w:val="008C5B01"/>
    <w:rsid w:val="008C6932"/>
    <w:rsid w:val="008C76BF"/>
    <w:rsid w:val="008C7C9B"/>
    <w:rsid w:val="008C7E54"/>
    <w:rsid w:val="008D0B9C"/>
    <w:rsid w:val="008D12E4"/>
    <w:rsid w:val="008D201F"/>
    <w:rsid w:val="008D24FE"/>
    <w:rsid w:val="008D2A1E"/>
    <w:rsid w:val="008D2BB7"/>
    <w:rsid w:val="008D2DC5"/>
    <w:rsid w:val="008D4041"/>
    <w:rsid w:val="008D5A65"/>
    <w:rsid w:val="008D6434"/>
    <w:rsid w:val="008D6682"/>
    <w:rsid w:val="008D6E9D"/>
    <w:rsid w:val="008D736A"/>
    <w:rsid w:val="008D769A"/>
    <w:rsid w:val="008D7BEB"/>
    <w:rsid w:val="008E02F4"/>
    <w:rsid w:val="008E0C82"/>
    <w:rsid w:val="008E0E5F"/>
    <w:rsid w:val="008E140F"/>
    <w:rsid w:val="008E2983"/>
    <w:rsid w:val="008E389D"/>
    <w:rsid w:val="008E3935"/>
    <w:rsid w:val="008E3992"/>
    <w:rsid w:val="008E3B6A"/>
    <w:rsid w:val="008E3C85"/>
    <w:rsid w:val="008E401F"/>
    <w:rsid w:val="008E42B4"/>
    <w:rsid w:val="008E4B7A"/>
    <w:rsid w:val="008E4E66"/>
    <w:rsid w:val="008E5A35"/>
    <w:rsid w:val="008E5C64"/>
    <w:rsid w:val="008E5FE3"/>
    <w:rsid w:val="008E6307"/>
    <w:rsid w:val="008E635A"/>
    <w:rsid w:val="008E71F3"/>
    <w:rsid w:val="008E7DBA"/>
    <w:rsid w:val="008E7E36"/>
    <w:rsid w:val="008F00A3"/>
    <w:rsid w:val="008F14F4"/>
    <w:rsid w:val="008F16B4"/>
    <w:rsid w:val="008F1817"/>
    <w:rsid w:val="008F2680"/>
    <w:rsid w:val="008F2686"/>
    <w:rsid w:val="008F2A2D"/>
    <w:rsid w:val="008F3667"/>
    <w:rsid w:val="008F3EEA"/>
    <w:rsid w:val="008F48EF"/>
    <w:rsid w:val="008F6152"/>
    <w:rsid w:val="008F668A"/>
    <w:rsid w:val="008F71A9"/>
    <w:rsid w:val="008F7408"/>
    <w:rsid w:val="008F7DCB"/>
    <w:rsid w:val="0090088F"/>
    <w:rsid w:val="009011AE"/>
    <w:rsid w:val="009021B2"/>
    <w:rsid w:val="00902E90"/>
    <w:rsid w:val="00903D69"/>
    <w:rsid w:val="00903F40"/>
    <w:rsid w:val="00904572"/>
    <w:rsid w:val="00905A54"/>
    <w:rsid w:val="00905BB1"/>
    <w:rsid w:val="00905DE2"/>
    <w:rsid w:val="009062DE"/>
    <w:rsid w:val="009068FB"/>
    <w:rsid w:val="00906B9D"/>
    <w:rsid w:val="00907219"/>
    <w:rsid w:val="00907791"/>
    <w:rsid w:val="009100BE"/>
    <w:rsid w:val="00910624"/>
    <w:rsid w:val="009108CF"/>
    <w:rsid w:val="00910973"/>
    <w:rsid w:val="00910A7D"/>
    <w:rsid w:val="00911192"/>
    <w:rsid w:val="009113CF"/>
    <w:rsid w:val="0091184F"/>
    <w:rsid w:val="00911FB4"/>
    <w:rsid w:val="0091273B"/>
    <w:rsid w:val="00912A23"/>
    <w:rsid w:val="00912AFC"/>
    <w:rsid w:val="00912B3D"/>
    <w:rsid w:val="00912DB0"/>
    <w:rsid w:val="00914209"/>
    <w:rsid w:val="00914553"/>
    <w:rsid w:val="009157AD"/>
    <w:rsid w:val="009158EC"/>
    <w:rsid w:val="00915913"/>
    <w:rsid w:val="00916617"/>
    <w:rsid w:val="00916ED3"/>
    <w:rsid w:val="00916F9F"/>
    <w:rsid w:val="009173EF"/>
    <w:rsid w:val="00917599"/>
    <w:rsid w:val="00917D5C"/>
    <w:rsid w:val="00917FE7"/>
    <w:rsid w:val="0092004D"/>
    <w:rsid w:val="0092043F"/>
    <w:rsid w:val="00920483"/>
    <w:rsid w:val="00920765"/>
    <w:rsid w:val="009209E7"/>
    <w:rsid w:val="00920F66"/>
    <w:rsid w:val="00921369"/>
    <w:rsid w:val="00921B56"/>
    <w:rsid w:val="00922796"/>
    <w:rsid w:val="00923431"/>
    <w:rsid w:val="00923A66"/>
    <w:rsid w:val="00923BFF"/>
    <w:rsid w:val="009241F9"/>
    <w:rsid w:val="00924A9A"/>
    <w:rsid w:val="00924E5A"/>
    <w:rsid w:val="009250B5"/>
    <w:rsid w:val="009253CE"/>
    <w:rsid w:val="0092604C"/>
    <w:rsid w:val="00926489"/>
    <w:rsid w:val="009264B2"/>
    <w:rsid w:val="00927794"/>
    <w:rsid w:val="009279DB"/>
    <w:rsid w:val="00930253"/>
    <w:rsid w:val="00930389"/>
    <w:rsid w:val="00930D36"/>
    <w:rsid w:val="00930E9A"/>
    <w:rsid w:val="00931A1E"/>
    <w:rsid w:val="00932477"/>
    <w:rsid w:val="00932F47"/>
    <w:rsid w:val="00933D2D"/>
    <w:rsid w:val="009343D4"/>
    <w:rsid w:val="00934916"/>
    <w:rsid w:val="009349B2"/>
    <w:rsid w:val="00935501"/>
    <w:rsid w:val="00936137"/>
    <w:rsid w:val="0093661F"/>
    <w:rsid w:val="00936D02"/>
    <w:rsid w:val="00936FC8"/>
    <w:rsid w:val="009375CA"/>
    <w:rsid w:val="00937761"/>
    <w:rsid w:val="00940942"/>
    <w:rsid w:val="00940D90"/>
    <w:rsid w:val="00940E03"/>
    <w:rsid w:val="00941049"/>
    <w:rsid w:val="00941BEA"/>
    <w:rsid w:val="00941CB4"/>
    <w:rsid w:val="0094201B"/>
    <w:rsid w:val="009428A6"/>
    <w:rsid w:val="00943574"/>
    <w:rsid w:val="00943B05"/>
    <w:rsid w:val="00944811"/>
    <w:rsid w:val="00947823"/>
    <w:rsid w:val="00947D33"/>
    <w:rsid w:val="00947D6B"/>
    <w:rsid w:val="00947ED5"/>
    <w:rsid w:val="009506E2"/>
    <w:rsid w:val="00950D69"/>
    <w:rsid w:val="00951500"/>
    <w:rsid w:val="009516CC"/>
    <w:rsid w:val="0095181A"/>
    <w:rsid w:val="00951DEE"/>
    <w:rsid w:val="00951E1F"/>
    <w:rsid w:val="00951FAA"/>
    <w:rsid w:val="00953384"/>
    <w:rsid w:val="0095341C"/>
    <w:rsid w:val="009534F3"/>
    <w:rsid w:val="00953693"/>
    <w:rsid w:val="00953726"/>
    <w:rsid w:val="00953F18"/>
    <w:rsid w:val="00954444"/>
    <w:rsid w:val="00955571"/>
    <w:rsid w:val="00955930"/>
    <w:rsid w:val="00955C6C"/>
    <w:rsid w:val="00956A0F"/>
    <w:rsid w:val="00957301"/>
    <w:rsid w:val="00960188"/>
    <w:rsid w:val="00961013"/>
    <w:rsid w:val="009614C2"/>
    <w:rsid w:val="00961B79"/>
    <w:rsid w:val="00961C30"/>
    <w:rsid w:val="009623B1"/>
    <w:rsid w:val="00962CF0"/>
    <w:rsid w:val="00963848"/>
    <w:rsid w:val="00964238"/>
    <w:rsid w:val="009647A4"/>
    <w:rsid w:val="00964B4E"/>
    <w:rsid w:val="009656B6"/>
    <w:rsid w:val="009658AC"/>
    <w:rsid w:val="00965F6D"/>
    <w:rsid w:val="00966717"/>
    <w:rsid w:val="009674E8"/>
    <w:rsid w:val="00967AFE"/>
    <w:rsid w:val="00967B22"/>
    <w:rsid w:val="00970BE5"/>
    <w:rsid w:val="00970F41"/>
    <w:rsid w:val="00972743"/>
    <w:rsid w:val="00973667"/>
    <w:rsid w:val="00973CEB"/>
    <w:rsid w:val="00975066"/>
    <w:rsid w:val="0097583E"/>
    <w:rsid w:val="009761B4"/>
    <w:rsid w:val="0097685E"/>
    <w:rsid w:val="00980079"/>
    <w:rsid w:val="00980F38"/>
    <w:rsid w:val="00981280"/>
    <w:rsid w:val="00981478"/>
    <w:rsid w:val="00981BCA"/>
    <w:rsid w:val="009822C7"/>
    <w:rsid w:val="0098257B"/>
    <w:rsid w:val="009829B9"/>
    <w:rsid w:val="00982F6A"/>
    <w:rsid w:val="00982F86"/>
    <w:rsid w:val="00983380"/>
    <w:rsid w:val="00983A26"/>
    <w:rsid w:val="00984178"/>
    <w:rsid w:val="00984C26"/>
    <w:rsid w:val="00985447"/>
    <w:rsid w:val="00985728"/>
    <w:rsid w:val="00986148"/>
    <w:rsid w:val="009864F7"/>
    <w:rsid w:val="0098699B"/>
    <w:rsid w:val="00986BFA"/>
    <w:rsid w:val="009875BB"/>
    <w:rsid w:val="009879A0"/>
    <w:rsid w:val="00990381"/>
    <w:rsid w:val="00991501"/>
    <w:rsid w:val="00991708"/>
    <w:rsid w:val="00991D7D"/>
    <w:rsid w:val="00992627"/>
    <w:rsid w:val="009926ED"/>
    <w:rsid w:val="00994280"/>
    <w:rsid w:val="009944D0"/>
    <w:rsid w:val="009949FA"/>
    <w:rsid w:val="00994E64"/>
    <w:rsid w:val="009973F1"/>
    <w:rsid w:val="0099777C"/>
    <w:rsid w:val="00997DB6"/>
    <w:rsid w:val="009A0AA2"/>
    <w:rsid w:val="009A0C21"/>
    <w:rsid w:val="009A1007"/>
    <w:rsid w:val="009A27B1"/>
    <w:rsid w:val="009A357B"/>
    <w:rsid w:val="009A41F5"/>
    <w:rsid w:val="009A427E"/>
    <w:rsid w:val="009A46A5"/>
    <w:rsid w:val="009A56DA"/>
    <w:rsid w:val="009A61AD"/>
    <w:rsid w:val="009A7293"/>
    <w:rsid w:val="009A7662"/>
    <w:rsid w:val="009A7707"/>
    <w:rsid w:val="009A7F11"/>
    <w:rsid w:val="009A7F95"/>
    <w:rsid w:val="009B15CB"/>
    <w:rsid w:val="009B1C05"/>
    <w:rsid w:val="009B2311"/>
    <w:rsid w:val="009B257F"/>
    <w:rsid w:val="009B31C5"/>
    <w:rsid w:val="009B3511"/>
    <w:rsid w:val="009B3661"/>
    <w:rsid w:val="009B392F"/>
    <w:rsid w:val="009B3BBD"/>
    <w:rsid w:val="009B419C"/>
    <w:rsid w:val="009B5751"/>
    <w:rsid w:val="009B5DD5"/>
    <w:rsid w:val="009B720B"/>
    <w:rsid w:val="009B72D9"/>
    <w:rsid w:val="009B740A"/>
    <w:rsid w:val="009B7488"/>
    <w:rsid w:val="009B779D"/>
    <w:rsid w:val="009C12DA"/>
    <w:rsid w:val="009C1A60"/>
    <w:rsid w:val="009C30F2"/>
    <w:rsid w:val="009C32C9"/>
    <w:rsid w:val="009C3C2B"/>
    <w:rsid w:val="009C3D18"/>
    <w:rsid w:val="009C4498"/>
    <w:rsid w:val="009C47B6"/>
    <w:rsid w:val="009C47D5"/>
    <w:rsid w:val="009C4F3A"/>
    <w:rsid w:val="009C52CA"/>
    <w:rsid w:val="009C60DF"/>
    <w:rsid w:val="009C6240"/>
    <w:rsid w:val="009C6280"/>
    <w:rsid w:val="009C6618"/>
    <w:rsid w:val="009C6A57"/>
    <w:rsid w:val="009C6F38"/>
    <w:rsid w:val="009C735F"/>
    <w:rsid w:val="009D0166"/>
    <w:rsid w:val="009D0883"/>
    <w:rsid w:val="009D0BD9"/>
    <w:rsid w:val="009D10E3"/>
    <w:rsid w:val="009D180A"/>
    <w:rsid w:val="009D2218"/>
    <w:rsid w:val="009D2C18"/>
    <w:rsid w:val="009D441F"/>
    <w:rsid w:val="009D44EF"/>
    <w:rsid w:val="009D4F73"/>
    <w:rsid w:val="009D4FF6"/>
    <w:rsid w:val="009D5278"/>
    <w:rsid w:val="009D53F9"/>
    <w:rsid w:val="009D5DC5"/>
    <w:rsid w:val="009D6315"/>
    <w:rsid w:val="009D6741"/>
    <w:rsid w:val="009D6BDB"/>
    <w:rsid w:val="009D6DFE"/>
    <w:rsid w:val="009E01AB"/>
    <w:rsid w:val="009E03C8"/>
    <w:rsid w:val="009E0ACC"/>
    <w:rsid w:val="009E28A5"/>
    <w:rsid w:val="009E2A77"/>
    <w:rsid w:val="009E3134"/>
    <w:rsid w:val="009E4566"/>
    <w:rsid w:val="009E5605"/>
    <w:rsid w:val="009E5D58"/>
    <w:rsid w:val="009E66C7"/>
    <w:rsid w:val="009E7D5E"/>
    <w:rsid w:val="009F049D"/>
    <w:rsid w:val="009F0603"/>
    <w:rsid w:val="009F1138"/>
    <w:rsid w:val="009F1529"/>
    <w:rsid w:val="009F2408"/>
    <w:rsid w:val="009F31BD"/>
    <w:rsid w:val="009F3514"/>
    <w:rsid w:val="009F3EFF"/>
    <w:rsid w:val="009F3F0C"/>
    <w:rsid w:val="009F475B"/>
    <w:rsid w:val="009F5CF8"/>
    <w:rsid w:val="009F5D47"/>
    <w:rsid w:val="009F6481"/>
    <w:rsid w:val="009F690C"/>
    <w:rsid w:val="009F700C"/>
    <w:rsid w:val="009F7ACB"/>
    <w:rsid w:val="009F7C00"/>
    <w:rsid w:val="009F7D22"/>
    <w:rsid w:val="00A010CE"/>
    <w:rsid w:val="00A019EA"/>
    <w:rsid w:val="00A0260E"/>
    <w:rsid w:val="00A02E6A"/>
    <w:rsid w:val="00A0377F"/>
    <w:rsid w:val="00A04148"/>
    <w:rsid w:val="00A045E8"/>
    <w:rsid w:val="00A0475C"/>
    <w:rsid w:val="00A04D2D"/>
    <w:rsid w:val="00A04E2E"/>
    <w:rsid w:val="00A04F6F"/>
    <w:rsid w:val="00A059A8"/>
    <w:rsid w:val="00A0675A"/>
    <w:rsid w:val="00A067C8"/>
    <w:rsid w:val="00A120FA"/>
    <w:rsid w:val="00A137AC"/>
    <w:rsid w:val="00A141C3"/>
    <w:rsid w:val="00A1458D"/>
    <w:rsid w:val="00A14DB2"/>
    <w:rsid w:val="00A14FDD"/>
    <w:rsid w:val="00A16150"/>
    <w:rsid w:val="00A161D0"/>
    <w:rsid w:val="00A16B21"/>
    <w:rsid w:val="00A16C04"/>
    <w:rsid w:val="00A178BC"/>
    <w:rsid w:val="00A200CA"/>
    <w:rsid w:val="00A20739"/>
    <w:rsid w:val="00A21668"/>
    <w:rsid w:val="00A21A9D"/>
    <w:rsid w:val="00A21D2B"/>
    <w:rsid w:val="00A21F28"/>
    <w:rsid w:val="00A2270F"/>
    <w:rsid w:val="00A22EE7"/>
    <w:rsid w:val="00A23442"/>
    <w:rsid w:val="00A23653"/>
    <w:rsid w:val="00A23DB3"/>
    <w:rsid w:val="00A242B2"/>
    <w:rsid w:val="00A24365"/>
    <w:rsid w:val="00A248F5"/>
    <w:rsid w:val="00A25A13"/>
    <w:rsid w:val="00A25BC4"/>
    <w:rsid w:val="00A26417"/>
    <w:rsid w:val="00A26987"/>
    <w:rsid w:val="00A26BA3"/>
    <w:rsid w:val="00A26F6D"/>
    <w:rsid w:val="00A27027"/>
    <w:rsid w:val="00A2799A"/>
    <w:rsid w:val="00A306FE"/>
    <w:rsid w:val="00A30709"/>
    <w:rsid w:val="00A30882"/>
    <w:rsid w:val="00A30B80"/>
    <w:rsid w:val="00A30C6A"/>
    <w:rsid w:val="00A311F2"/>
    <w:rsid w:val="00A31FD4"/>
    <w:rsid w:val="00A322A8"/>
    <w:rsid w:val="00A3236E"/>
    <w:rsid w:val="00A3243D"/>
    <w:rsid w:val="00A32E30"/>
    <w:rsid w:val="00A33059"/>
    <w:rsid w:val="00A330D8"/>
    <w:rsid w:val="00A3344E"/>
    <w:rsid w:val="00A33BF1"/>
    <w:rsid w:val="00A33CBA"/>
    <w:rsid w:val="00A33D41"/>
    <w:rsid w:val="00A3541A"/>
    <w:rsid w:val="00A35475"/>
    <w:rsid w:val="00A35845"/>
    <w:rsid w:val="00A36502"/>
    <w:rsid w:val="00A36E51"/>
    <w:rsid w:val="00A370CC"/>
    <w:rsid w:val="00A371BB"/>
    <w:rsid w:val="00A37F4F"/>
    <w:rsid w:val="00A400F8"/>
    <w:rsid w:val="00A409F3"/>
    <w:rsid w:val="00A40A5E"/>
    <w:rsid w:val="00A40B53"/>
    <w:rsid w:val="00A41C85"/>
    <w:rsid w:val="00A42423"/>
    <w:rsid w:val="00A42BEE"/>
    <w:rsid w:val="00A42EB4"/>
    <w:rsid w:val="00A43AD4"/>
    <w:rsid w:val="00A449BA"/>
    <w:rsid w:val="00A4653A"/>
    <w:rsid w:val="00A46789"/>
    <w:rsid w:val="00A50432"/>
    <w:rsid w:val="00A50865"/>
    <w:rsid w:val="00A50885"/>
    <w:rsid w:val="00A513CD"/>
    <w:rsid w:val="00A51CC2"/>
    <w:rsid w:val="00A51E66"/>
    <w:rsid w:val="00A5252A"/>
    <w:rsid w:val="00A53132"/>
    <w:rsid w:val="00A537CB"/>
    <w:rsid w:val="00A53884"/>
    <w:rsid w:val="00A538D5"/>
    <w:rsid w:val="00A5448A"/>
    <w:rsid w:val="00A54E6C"/>
    <w:rsid w:val="00A54E86"/>
    <w:rsid w:val="00A55CB9"/>
    <w:rsid w:val="00A55DA4"/>
    <w:rsid w:val="00A561A4"/>
    <w:rsid w:val="00A56253"/>
    <w:rsid w:val="00A57247"/>
    <w:rsid w:val="00A57387"/>
    <w:rsid w:val="00A600C9"/>
    <w:rsid w:val="00A601EE"/>
    <w:rsid w:val="00A60A85"/>
    <w:rsid w:val="00A61235"/>
    <w:rsid w:val="00A635AB"/>
    <w:rsid w:val="00A636D0"/>
    <w:rsid w:val="00A63757"/>
    <w:rsid w:val="00A642AF"/>
    <w:rsid w:val="00A66065"/>
    <w:rsid w:val="00A67233"/>
    <w:rsid w:val="00A67789"/>
    <w:rsid w:val="00A70F9B"/>
    <w:rsid w:val="00A710A0"/>
    <w:rsid w:val="00A71371"/>
    <w:rsid w:val="00A71A59"/>
    <w:rsid w:val="00A7208F"/>
    <w:rsid w:val="00A7230C"/>
    <w:rsid w:val="00A738A9"/>
    <w:rsid w:val="00A74359"/>
    <w:rsid w:val="00A75803"/>
    <w:rsid w:val="00A75EB5"/>
    <w:rsid w:val="00A764B4"/>
    <w:rsid w:val="00A77757"/>
    <w:rsid w:val="00A80FC9"/>
    <w:rsid w:val="00A8115F"/>
    <w:rsid w:val="00A81A88"/>
    <w:rsid w:val="00A823A9"/>
    <w:rsid w:val="00A82AF0"/>
    <w:rsid w:val="00A82BC9"/>
    <w:rsid w:val="00A82BCB"/>
    <w:rsid w:val="00A831A6"/>
    <w:rsid w:val="00A8326A"/>
    <w:rsid w:val="00A8353F"/>
    <w:rsid w:val="00A83DB1"/>
    <w:rsid w:val="00A84C74"/>
    <w:rsid w:val="00A84DB4"/>
    <w:rsid w:val="00A85D27"/>
    <w:rsid w:val="00A8616D"/>
    <w:rsid w:val="00A862B0"/>
    <w:rsid w:val="00A86431"/>
    <w:rsid w:val="00A90CC6"/>
    <w:rsid w:val="00A915E4"/>
    <w:rsid w:val="00A916E5"/>
    <w:rsid w:val="00A9199E"/>
    <w:rsid w:val="00A9226D"/>
    <w:rsid w:val="00A93CBE"/>
    <w:rsid w:val="00A94A26"/>
    <w:rsid w:val="00A94A39"/>
    <w:rsid w:val="00A96726"/>
    <w:rsid w:val="00A96BCD"/>
    <w:rsid w:val="00A96C76"/>
    <w:rsid w:val="00A97725"/>
    <w:rsid w:val="00A97C5D"/>
    <w:rsid w:val="00AA0589"/>
    <w:rsid w:val="00AA19AE"/>
    <w:rsid w:val="00AA2D6E"/>
    <w:rsid w:val="00AA2F30"/>
    <w:rsid w:val="00AA42B3"/>
    <w:rsid w:val="00AA4601"/>
    <w:rsid w:val="00AA52C6"/>
    <w:rsid w:val="00AA5A35"/>
    <w:rsid w:val="00AA5FFF"/>
    <w:rsid w:val="00AA6E2C"/>
    <w:rsid w:val="00AA7B75"/>
    <w:rsid w:val="00AA7DDF"/>
    <w:rsid w:val="00AB05A5"/>
    <w:rsid w:val="00AB1345"/>
    <w:rsid w:val="00AB2F3F"/>
    <w:rsid w:val="00AB3002"/>
    <w:rsid w:val="00AB3D42"/>
    <w:rsid w:val="00AB4284"/>
    <w:rsid w:val="00AB4CC4"/>
    <w:rsid w:val="00AB4F64"/>
    <w:rsid w:val="00AB6F23"/>
    <w:rsid w:val="00AB7A48"/>
    <w:rsid w:val="00AC026A"/>
    <w:rsid w:val="00AC1587"/>
    <w:rsid w:val="00AC1796"/>
    <w:rsid w:val="00AC29F8"/>
    <w:rsid w:val="00AC2F0C"/>
    <w:rsid w:val="00AC2FE0"/>
    <w:rsid w:val="00AC3538"/>
    <w:rsid w:val="00AC3D80"/>
    <w:rsid w:val="00AC497F"/>
    <w:rsid w:val="00AC5AAA"/>
    <w:rsid w:val="00AC5C0C"/>
    <w:rsid w:val="00AC6437"/>
    <w:rsid w:val="00AC68D3"/>
    <w:rsid w:val="00AC714A"/>
    <w:rsid w:val="00AC7287"/>
    <w:rsid w:val="00AC72F4"/>
    <w:rsid w:val="00AC7474"/>
    <w:rsid w:val="00AC748D"/>
    <w:rsid w:val="00AC7709"/>
    <w:rsid w:val="00AC7B6B"/>
    <w:rsid w:val="00AD18E5"/>
    <w:rsid w:val="00AD1EE4"/>
    <w:rsid w:val="00AD2CB6"/>
    <w:rsid w:val="00AD2E60"/>
    <w:rsid w:val="00AD3544"/>
    <w:rsid w:val="00AD3FDD"/>
    <w:rsid w:val="00AD4D3A"/>
    <w:rsid w:val="00AD4E5D"/>
    <w:rsid w:val="00AD697F"/>
    <w:rsid w:val="00AD7603"/>
    <w:rsid w:val="00AD77B7"/>
    <w:rsid w:val="00AE0334"/>
    <w:rsid w:val="00AE0450"/>
    <w:rsid w:val="00AE04F8"/>
    <w:rsid w:val="00AE159F"/>
    <w:rsid w:val="00AE1AD5"/>
    <w:rsid w:val="00AE1BA3"/>
    <w:rsid w:val="00AE1F05"/>
    <w:rsid w:val="00AE1FF0"/>
    <w:rsid w:val="00AE2092"/>
    <w:rsid w:val="00AE2397"/>
    <w:rsid w:val="00AE2F39"/>
    <w:rsid w:val="00AE4113"/>
    <w:rsid w:val="00AE521E"/>
    <w:rsid w:val="00AE528C"/>
    <w:rsid w:val="00AE5862"/>
    <w:rsid w:val="00AE65E7"/>
    <w:rsid w:val="00AE6C6E"/>
    <w:rsid w:val="00AE6F25"/>
    <w:rsid w:val="00AE7119"/>
    <w:rsid w:val="00AE7341"/>
    <w:rsid w:val="00AE7F74"/>
    <w:rsid w:val="00AF1E31"/>
    <w:rsid w:val="00AF2CC3"/>
    <w:rsid w:val="00AF36F0"/>
    <w:rsid w:val="00AF3B0F"/>
    <w:rsid w:val="00AF4833"/>
    <w:rsid w:val="00AF5088"/>
    <w:rsid w:val="00AF616A"/>
    <w:rsid w:val="00AF6352"/>
    <w:rsid w:val="00AF7AF4"/>
    <w:rsid w:val="00AF7ED3"/>
    <w:rsid w:val="00B001F9"/>
    <w:rsid w:val="00B003A7"/>
    <w:rsid w:val="00B01A2C"/>
    <w:rsid w:val="00B01E23"/>
    <w:rsid w:val="00B025EA"/>
    <w:rsid w:val="00B03108"/>
    <w:rsid w:val="00B03FB3"/>
    <w:rsid w:val="00B044D8"/>
    <w:rsid w:val="00B052EB"/>
    <w:rsid w:val="00B05C25"/>
    <w:rsid w:val="00B05E5A"/>
    <w:rsid w:val="00B0636C"/>
    <w:rsid w:val="00B06477"/>
    <w:rsid w:val="00B0781D"/>
    <w:rsid w:val="00B07B70"/>
    <w:rsid w:val="00B1033D"/>
    <w:rsid w:val="00B10A0B"/>
    <w:rsid w:val="00B10C52"/>
    <w:rsid w:val="00B1238E"/>
    <w:rsid w:val="00B12AB1"/>
    <w:rsid w:val="00B12E37"/>
    <w:rsid w:val="00B13077"/>
    <w:rsid w:val="00B143A1"/>
    <w:rsid w:val="00B144E2"/>
    <w:rsid w:val="00B14AED"/>
    <w:rsid w:val="00B15205"/>
    <w:rsid w:val="00B1557B"/>
    <w:rsid w:val="00B1560B"/>
    <w:rsid w:val="00B15B52"/>
    <w:rsid w:val="00B15D4A"/>
    <w:rsid w:val="00B15DBA"/>
    <w:rsid w:val="00B16163"/>
    <w:rsid w:val="00B16524"/>
    <w:rsid w:val="00B17137"/>
    <w:rsid w:val="00B20102"/>
    <w:rsid w:val="00B20BDD"/>
    <w:rsid w:val="00B2120F"/>
    <w:rsid w:val="00B212BC"/>
    <w:rsid w:val="00B21D1C"/>
    <w:rsid w:val="00B221B8"/>
    <w:rsid w:val="00B22444"/>
    <w:rsid w:val="00B22698"/>
    <w:rsid w:val="00B228C5"/>
    <w:rsid w:val="00B23412"/>
    <w:rsid w:val="00B23AB7"/>
    <w:rsid w:val="00B23CD1"/>
    <w:rsid w:val="00B24C0D"/>
    <w:rsid w:val="00B24D96"/>
    <w:rsid w:val="00B24D9A"/>
    <w:rsid w:val="00B2577C"/>
    <w:rsid w:val="00B26556"/>
    <w:rsid w:val="00B26AFB"/>
    <w:rsid w:val="00B27641"/>
    <w:rsid w:val="00B27D72"/>
    <w:rsid w:val="00B30CA4"/>
    <w:rsid w:val="00B31005"/>
    <w:rsid w:val="00B329F9"/>
    <w:rsid w:val="00B331E2"/>
    <w:rsid w:val="00B332B2"/>
    <w:rsid w:val="00B33A0A"/>
    <w:rsid w:val="00B33DDC"/>
    <w:rsid w:val="00B3529D"/>
    <w:rsid w:val="00B35506"/>
    <w:rsid w:val="00B35A9F"/>
    <w:rsid w:val="00B36809"/>
    <w:rsid w:val="00B368B1"/>
    <w:rsid w:val="00B37450"/>
    <w:rsid w:val="00B379FF"/>
    <w:rsid w:val="00B37E99"/>
    <w:rsid w:val="00B40269"/>
    <w:rsid w:val="00B4031E"/>
    <w:rsid w:val="00B4115B"/>
    <w:rsid w:val="00B41541"/>
    <w:rsid w:val="00B41597"/>
    <w:rsid w:val="00B417C1"/>
    <w:rsid w:val="00B41F05"/>
    <w:rsid w:val="00B421FE"/>
    <w:rsid w:val="00B42455"/>
    <w:rsid w:val="00B4267C"/>
    <w:rsid w:val="00B43122"/>
    <w:rsid w:val="00B43AF2"/>
    <w:rsid w:val="00B43B77"/>
    <w:rsid w:val="00B43C51"/>
    <w:rsid w:val="00B444BC"/>
    <w:rsid w:val="00B44CFD"/>
    <w:rsid w:val="00B45487"/>
    <w:rsid w:val="00B45A5C"/>
    <w:rsid w:val="00B46E59"/>
    <w:rsid w:val="00B46EEF"/>
    <w:rsid w:val="00B47742"/>
    <w:rsid w:val="00B47975"/>
    <w:rsid w:val="00B50637"/>
    <w:rsid w:val="00B5197A"/>
    <w:rsid w:val="00B52113"/>
    <w:rsid w:val="00B52DC4"/>
    <w:rsid w:val="00B539EB"/>
    <w:rsid w:val="00B5422F"/>
    <w:rsid w:val="00B542A0"/>
    <w:rsid w:val="00B54815"/>
    <w:rsid w:val="00B54B17"/>
    <w:rsid w:val="00B55B86"/>
    <w:rsid w:val="00B56683"/>
    <w:rsid w:val="00B56C0C"/>
    <w:rsid w:val="00B57660"/>
    <w:rsid w:val="00B57D2A"/>
    <w:rsid w:val="00B6065E"/>
    <w:rsid w:val="00B60913"/>
    <w:rsid w:val="00B609C8"/>
    <w:rsid w:val="00B61F6F"/>
    <w:rsid w:val="00B62B28"/>
    <w:rsid w:val="00B62CB7"/>
    <w:rsid w:val="00B636DB"/>
    <w:rsid w:val="00B6378F"/>
    <w:rsid w:val="00B637D1"/>
    <w:rsid w:val="00B63933"/>
    <w:rsid w:val="00B65181"/>
    <w:rsid w:val="00B673B0"/>
    <w:rsid w:val="00B678BD"/>
    <w:rsid w:val="00B67DB9"/>
    <w:rsid w:val="00B7065B"/>
    <w:rsid w:val="00B710B1"/>
    <w:rsid w:val="00B71AEE"/>
    <w:rsid w:val="00B72EA5"/>
    <w:rsid w:val="00B7344D"/>
    <w:rsid w:val="00B73ADC"/>
    <w:rsid w:val="00B73D2E"/>
    <w:rsid w:val="00B74415"/>
    <w:rsid w:val="00B74C49"/>
    <w:rsid w:val="00B74C9E"/>
    <w:rsid w:val="00B759C2"/>
    <w:rsid w:val="00B75A73"/>
    <w:rsid w:val="00B75B9D"/>
    <w:rsid w:val="00B76894"/>
    <w:rsid w:val="00B77517"/>
    <w:rsid w:val="00B8006B"/>
    <w:rsid w:val="00B80D63"/>
    <w:rsid w:val="00B81005"/>
    <w:rsid w:val="00B8215F"/>
    <w:rsid w:val="00B8266D"/>
    <w:rsid w:val="00B82C6C"/>
    <w:rsid w:val="00B82D38"/>
    <w:rsid w:val="00B82F68"/>
    <w:rsid w:val="00B83B47"/>
    <w:rsid w:val="00B83CB5"/>
    <w:rsid w:val="00B840F4"/>
    <w:rsid w:val="00B84614"/>
    <w:rsid w:val="00B84B08"/>
    <w:rsid w:val="00B853D6"/>
    <w:rsid w:val="00B86A88"/>
    <w:rsid w:val="00B87E53"/>
    <w:rsid w:val="00B90295"/>
    <w:rsid w:val="00B90312"/>
    <w:rsid w:val="00B90DD6"/>
    <w:rsid w:val="00B90F9B"/>
    <w:rsid w:val="00B91010"/>
    <w:rsid w:val="00B9119D"/>
    <w:rsid w:val="00B91367"/>
    <w:rsid w:val="00B9176E"/>
    <w:rsid w:val="00B91A87"/>
    <w:rsid w:val="00B931FE"/>
    <w:rsid w:val="00B938A9"/>
    <w:rsid w:val="00B94A21"/>
    <w:rsid w:val="00B94CE1"/>
    <w:rsid w:val="00B95081"/>
    <w:rsid w:val="00B956C9"/>
    <w:rsid w:val="00B9574F"/>
    <w:rsid w:val="00B967A8"/>
    <w:rsid w:val="00B9697E"/>
    <w:rsid w:val="00BA0DBC"/>
    <w:rsid w:val="00BA110D"/>
    <w:rsid w:val="00BA13F2"/>
    <w:rsid w:val="00BA1560"/>
    <w:rsid w:val="00BA2061"/>
    <w:rsid w:val="00BA22F5"/>
    <w:rsid w:val="00BA2BCC"/>
    <w:rsid w:val="00BA31A4"/>
    <w:rsid w:val="00BA3B60"/>
    <w:rsid w:val="00BA3B7C"/>
    <w:rsid w:val="00BA3C76"/>
    <w:rsid w:val="00BA446A"/>
    <w:rsid w:val="00BA4C47"/>
    <w:rsid w:val="00BA5A1C"/>
    <w:rsid w:val="00BA677B"/>
    <w:rsid w:val="00BA6965"/>
    <w:rsid w:val="00BA6D44"/>
    <w:rsid w:val="00BA778D"/>
    <w:rsid w:val="00BA77C0"/>
    <w:rsid w:val="00BA7F09"/>
    <w:rsid w:val="00BB1544"/>
    <w:rsid w:val="00BB1CE5"/>
    <w:rsid w:val="00BB1D57"/>
    <w:rsid w:val="00BB2A1E"/>
    <w:rsid w:val="00BB31DF"/>
    <w:rsid w:val="00BB3AC1"/>
    <w:rsid w:val="00BB3DCC"/>
    <w:rsid w:val="00BB3DD1"/>
    <w:rsid w:val="00BB4083"/>
    <w:rsid w:val="00BB424B"/>
    <w:rsid w:val="00BB50F4"/>
    <w:rsid w:val="00BB5160"/>
    <w:rsid w:val="00BB583B"/>
    <w:rsid w:val="00BB6121"/>
    <w:rsid w:val="00BB62C5"/>
    <w:rsid w:val="00BB6A14"/>
    <w:rsid w:val="00BB6B0C"/>
    <w:rsid w:val="00BB712B"/>
    <w:rsid w:val="00BB7853"/>
    <w:rsid w:val="00BC0DB2"/>
    <w:rsid w:val="00BC0F3B"/>
    <w:rsid w:val="00BC1539"/>
    <w:rsid w:val="00BC181B"/>
    <w:rsid w:val="00BC1FA7"/>
    <w:rsid w:val="00BC25BB"/>
    <w:rsid w:val="00BC2A87"/>
    <w:rsid w:val="00BC2BDD"/>
    <w:rsid w:val="00BC3521"/>
    <w:rsid w:val="00BC42DC"/>
    <w:rsid w:val="00BC5C3F"/>
    <w:rsid w:val="00BC5FB8"/>
    <w:rsid w:val="00BC7E5B"/>
    <w:rsid w:val="00BD1483"/>
    <w:rsid w:val="00BD16E8"/>
    <w:rsid w:val="00BD35AC"/>
    <w:rsid w:val="00BD3898"/>
    <w:rsid w:val="00BD3B4A"/>
    <w:rsid w:val="00BD44DC"/>
    <w:rsid w:val="00BD50D6"/>
    <w:rsid w:val="00BD527D"/>
    <w:rsid w:val="00BD585F"/>
    <w:rsid w:val="00BD6157"/>
    <w:rsid w:val="00BD689D"/>
    <w:rsid w:val="00BD7EF6"/>
    <w:rsid w:val="00BE0BC9"/>
    <w:rsid w:val="00BE0D22"/>
    <w:rsid w:val="00BE1A68"/>
    <w:rsid w:val="00BE2E00"/>
    <w:rsid w:val="00BE3DC4"/>
    <w:rsid w:val="00BE6D29"/>
    <w:rsid w:val="00BE7642"/>
    <w:rsid w:val="00BE7820"/>
    <w:rsid w:val="00BE7861"/>
    <w:rsid w:val="00BF0B9D"/>
    <w:rsid w:val="00BF1CE4"/>
    <w:rsid w:val="00BF2473"/>
    <w:rsid w:val="00BF29F8"/>
    <w:rsid w:val="00BF2C0E"/>
    <w:rsid w:val="00BF3AB3"/>
    <w:rsid w:val="00BF4B98"/>
    <w:rsid w:val="00BF57AA"/>
    <w:rsid w:val="00BF5A28"/>
    <w:rsid w:val="00BF6057"/>
    <w:rsid w:val="00BF64B5"/>
    <w:rsid w:val="00BF659D"/>
    <w:rsid w:val="00BF7A2D"/>
    <w:rsid w:val="00C00CA3"/>
    <w:rsid w:val="00C00D95"/>
    <w:rsid w:val="00C01569"/>
    <w:rsid w:val="00C01839"/>
    <w:rsid w:val="00C01A0D"/>
    <w:rsid w:val="00C0362B"/>
    <w:rsid w:val="00C0397D"/>
    <w:rsid w:val="00C04AEF"/>
    <w:rsid w:val="00C04F49"/>
    <w:rsid w:val="00C0530A"/>
    <w:rsid w:val="00C067F2"/>
    <w:rsid w:val="00C06EDC"/>
    <w:rsid w:val="00C07148"/>
    <w:rsid w:val="00C1028D"/>
    <w:rsid w:val="00C11617"/>
    <w:rsid w:val="00C12A04"/>
    <w:rsid w:val="00C13114"/>
    <w:rsid w:val="00C1411E"/>
    <w:rsid w:val="00C1445A"/>
    <w:rsid w:val="00C14740"/>
    <w:rsid w:val="00C14BA8"/>
    <w:rsid w:val="00C153EA"/>
    <w:rsid w:val="00C15B4A"/>
    <w:rsid w:val="00C16DE2"/>
    <w:rsid w:val="00C17F6B"/>
    <w:rsid w:val="00C20551"/>
    <w:rsid w:val="00C21A2C"/>
    <w:rsid w:val="00C2412B"/>
    <w:rsid w:val="00C243D4"/>
    <w:rsid w:val="00C245C5"/>
    <w:rsid w:val="00C246A0"/>
    <w:rsid w:val="00C25691"/>
    <w:rsid w:val="00C260A9"/>
    <w:rsid w:val="00C2613B"/>
    <w:rsid w:val="00C261DF"/>
    <w:rsid w:val="00C3052F"/>
    <w:rsid w:val="00C3098A"/>
    <w:rsid w:val="00C30BCE"/>
    <w:rsid w:val="00C3164F"/>
    <w:rsid w:val="00C31762"/>
    <w:rsid w:val="00C32F46"/>
    <w:rsid w:val="00C32FA4"/>
    <w:rsid w:val="00C33743"/>
    <w:rsid w:val="00C345A0"/>
    <w:rsid w:val="00C348DE"/>
    <w:rsid w:val="00C35E0B"/>
    <w:rsid w:val="00C36E82"/>
    <w:rsid w:val="00C375CD"/>
    <w:rsid w:val="00C375E1"/>
    <w:rsid w:val="00C37922"/>
    <w:rsid w:val="00C37FA5"/>
    <w:rsid w:val="00C4078C"/>
    <w:rsid w:val="00C40D85"/>
    <w:rsid w:val="00C4103D"/>
    <w:rsid w:val="00C410FB"/>
    <w:rsid w:val="00C41C07"/>
    <w:rsid w:val="00C42388"/>
    <w:rsid w:val="00C427CA"/>
    <w:rsid w:val="00C4298C"/>
    <w:rsid w:val="00C429A5"/>
    <w:rsid w:val="00C43441"/>
    <w:rsid w:val="00C43A96"/>
    <w:rsid w:val="00C44D7C"/>
    <w:rsid w:val="00C45253"/>
    <w:rsid w:val="00C46343"/>
    <w:rsid w:val="00C46ADB"/>
    <w:rsid w:val="00C46D45"/>
    <w:rsid w:val="00C4724D"/>
    <w:rsid w:val="00C474FF"/>
    <w:rsid w:val="00C47583"/>
    <w:rsid w:val="00C47B28"/>
    <w:rsid w:val="00C47B29"/>
    <w:rsid w:val="00C50078"/>
    <w:rsid w:val="00C5073B"/>
    <w:rsid w:val="00C51485"/>
    <w:rsid w:val="00C5152D"/>
    <w:rsid w:val="00C517AB"/>
    <w:rsid w:val="00C5193A"/>
    <w:rsid w:val="00C519B1"/>
    <w:rsid w:val="00C52ECE"/>
    <w:rsid w:val="00C54262"/>
    <w:rsid w:val="00C54CC7"/>
    <w:rsid w:val="00C54D8F"/>
    <w:rsid w:val="00C555B2"/>
    <w:rsid w:val="00C55995"/>
    <w:rsid w:val="00C55DFC"/>
    <w:rsid w:val="00C560C1"/>
    <w:rsid w:val="00C57C21"/>
    <w:rsid w:val="00C617A8"/>
    <w:rsid w:val="00C62C20"/>
    <w:rsid w:val="00C62F3E"/>
    <w:rsid w:val="00C63044"/>
    <w:rsid w:val="00C638EE"/>
    <w:rsid w:val="00C63A74"/>
    <w:rsid w:val="00C6504F"/>
    <w:rsid w:val="00C653EA"/>
    <w:rsid w:val="00C65ACC"/>
    <w:rsid w:val="00C65C7B"/>
    <w:rsid w:val="00C6670A"/>
    <w:rsid w:val="00C66786"/>
    <w:rsid w:val="00C67E80"/>
    <w:rsid w:val="00C70550"/>
    <w:rsid w:val="00C708CE"/>
    <w:rsid w:val="00C71418"/>
    <w:rsid w:val="00C7172F"/>
    <w:rsid w:val="00C717BE"/>
    <w:rsid w:val="00C71ABC"/>
    <w:rsid w:val="00C71D1D"/>
    <w:rsid w:val="00C74D59"/>
    <w:rsid w:val="00C74E3F"/>
    <w:rsid w:val="00C75339"/>
    <w:rsid w:val="00C758F8"/>
    <w:rsid w:val="00C76814"/>
    <w:rsid w:val="00C769DA"/>
    <w:rsid w:val="00C77F37"/>
    <w:rsid w:val="00C80082"/>
    <w:rsid w:val="00C80491"/>
    <w:rsid w:val="00C819CC"/>
    <w:rsid w:val="00C81A1A"/>
    <w:rsid w:val="00C821DE"/>
    <w:rsid w:val="00C83854"/>
    <w:rsid w:val="00C83BA9"/>
    <w:rsid w:val="00C8405E"/>
    <w:rsid w:val="00C84234"/>
    <w:rsid w:val="00C847F8"/>
    <w:rsid w:val="00C84A27"/>
    <w:rsid w:val="00C84DCE"/>
    <w:rsid w:val="00C8521A"/>
    <w:rsid w:val="00C85B11"/>
    <w:rsid w:val="00C85B2E"/>
    <w:rsid w:val="00C85D49"/>
    <w:rsid w:val="00C86188"/>
    <w:rsid w:val="00C909DA"/>
    <w:rsid w:val="00C90D66"/>
    <w:rsid w:val="00C91316"/>
    <w:rsid w:val="00C91A89"/>
    <w:rsid w:val="00C91AB5"/>
    <w:rsid w:val="00C91E2F"/>
    <w:rsid w:val="00C92E57"/>
    <w:rsid w:val="00C935E0"/>
    <w:rsid w:val="00C9409F"/>
    <w:rsid w:val="00C94554"/>
    <w:rsid w:val="00C94BE1"/>
    <w:rsid w:val="00C950FF"/>
    <w:rsid w:val="00C952EE"/>
    <w:rsid w:val="00C95386"/>
    <w:rsid w:val="00C9643C"/>
    <w:rsid w:val="00C968BB"/>
    <w:rsid w:val="00C969A0"/>
    <w:rsid w:val="00C96B61"/>
    <w:rsid w:val="00C97511"/>
    <w:rsid w:val="00CA0A52"/>
    <w:rsid w:val="00CA0DE8"/>
    <w:rsid w:val="00CA1C53"/>
    <w:rsid w:val="00CA1ED4"/>
    <w:rsid w:val="00CA42DB"/>
    <w:rsid w:val="00CA4BDD"/>
    <w:rsid w:val="00CA4C97"/>
    <w:rsid w:val="00CA7233"/>
    <w:rsid w:val="00CA7664"/>
    <w:rsid w:val="00CA7716"/>
    <w:rsid w:val="00CA7FE0"/>
    <w:rsid w:val="00CB1882"/>
    <w:rsid w:val="00CB3EB6"/>
    <w:rsid w:val="00CB4947"/>
    <w:rsid w:val="00CB4A6B"/>
    <w:rsid w:val="00CB660C"/>
    <w:rsid w:val="00CC053C"/>
    <w:rsid w:val="00CC0A0C"/>
    <w:rsid w:val="00CC0FC1"/>
    <w:rsid w:val="00CC11A1"/>
    <w:rsid w:val="00CC11B5"/>
    <w:rsid w:val="00CC2A20"/>
    <w:rsid w:val="00CC3B5F"/>
    <w:rsid w:val="00CC3B9E"/>
    <w:rsid w:val="00CC3CE0"/>
    <w:rsid w:val="00CC442F"/>
    <w:rsid w:val="00CC4498"/>
    <w:rsid w:val="00CC4BF3"/>
    <w:rsid w:val="00CC6C7F"/>
    <w:rsid w:val="00CC6D28"/>
    <w:rsid w:val="00CC7106"/>
    <w:rsid w:val="00CC7209"/>
    <w:rsid w:val="00CC73FB"/>
    <w:rsid w:val="00CD0183"/>
    <w:rsid w:val="00CD03EE"/>
    <w:rsid w:val="00CD074A"/>
    <w:rsid w:val="00CD08E8"/>
    <w:rsid w:val="00CD0C3D"/>
    <w:rsid w:val="00CD0ECF"/>
    <w:rsid w:val="00CD1871"/>
    <w:rsid w:val="00CD21B6"/>
    <w:rsid w:val="00CD269F"/>
    <w:rsid w:val="00CD2A27"/>
    <w:rsid w:val="00CD30EB"/>
    <w:rsid w:val="00CD32FB"/>
    <w:rsid w:val="00CD3836"/>
    <w:rsid w:val="00CD39C6"/>
    <w:rsid w:val="00CD63FF"/>
    <w:rsid w:val="00CD697D"/>
    <w:rsid w:val="00CD7830"/>
    <w:rsid w:val="00CD7BDC"/>
    <w:rsid w:val="00CE0E40"/>
    <w:rsid w:val="00CE1C68"/>
    <w:rsid w:val="00CE1D5E"/>
    <w:rsid w:val="00CE2CDA"/>
    <w:rsid w:val="00CE2DDE"/>
    <w:rsid w:val="00CE4D12"/>
    <w:rsid w:val="00CE520B"/>
    <w:rsid w:val="00CE57E1"/>
    <w:rsid w:val="00CE584F"/>
    <w:rsid w:val="00CE6101"/>
    <w:rsid w:val="00CE663B"/>
    <w:rsid w:val="00CE6742"/>
    <w:rsid w:val="00CE7EC5"/>
    <w:rsid w:val="00CF0860"/>
    <w:rsid w:val="00CF0C45"/>
    <w:rsid w:val="00CF2429"/>
    <w:rsid w:val="00CF252F"/>
    <w:rsid w:val="00CF34B6"/>
    <w:rsid w:val="00CF34FD"/>
    <w:rsid w:val="00CF3734"/>
    <w:rsid w:val="00CF3A16"/>
    <w:rsid w:val="00CF3BE2"/>
    <w:rsid w:val="00CF51EE"/>
    <w:rsid w:val="00CF6128"/>
    <w:rsid w:val="00CF702B"/>
    <w:rsid w:val="00CF7282"/>
    <w:rsid w:val="00D00F6B"/>
    <w:rsid w:val="00D035A5"/>
    <w:rsid w:val="00D040E3"/>
    <w:rsid w:val="00D041EE"/>
    <w:rsid w:val="00D042C3"/>
    <w:rsid w:val="00D05483"/>
    <w:rsid w:val="00D05697"/>
    <w:rsid w:val="00D05C75"/>
    <w:rsid w:val="00D05EBB"/>
    <w:rsid w:val="00D060CF"/>
    <w:rsid w:val="00D06EA9"/>
    <w:rsid w:val="00D06FA1"/>
    <w:rsid w:val="00D079DE"/>
    <w:rsid w:val="00D10C2E"/>
    <w:rsid w:val="00D112B3"/>
    <w:rsid w:val="00D112CC"/>
    <w:rsid w:val="00D12159"/>
    <w:rsid w:val="00D12F75"/>
    <w:rsid w:val="00D143FB"/>
    <w:rsid w:val="00D14E6F"/>
    <w:rsid w:val="00D15DFB"/>
    <w:rsid w:val="00D17561"/>
    <w:rsid w:val="00D20007"/>
    <w:rsid w:val="00D20791"/>
    <w:rsid w:val="00D210B1"/>
    <w:rsid w:val="00D2111D"/>
    <w:rsid w:val="00D21669"/>
    <w:rsid w:val="00D22217"/>
    <w:rsid w:val="00D22355"/>
    <w:rsid w:val="00D22B4B"/>
    <w:rsid w:val="00D23065"/>
    <w:rsid w:val="00D23342"/>
    <w:rsid w:val="00D2361A"/>
    <w:rsid w:val="00D23A71"/>
    <w:rsid w:val="00D2424A"/>
    <w:rsid w:val="00D24808"/>
    <w:rsid w:val="00D26282"/>
    <w:rsid w:val="00D2639F"/>
    <w:rsid w:val="00D263BB"/>
    <w:rsid w:val="00D263E6"/>
    <w:rsid w:val="00D268C9"/>
    <w:rsid w:val="00D27267"/>
    <w:rsid w:val="00D27E48"/>
    <w:rsid w:val="00D301EB"/>
    <w:rsid w:val="00D31AD6"/>
    <w:rsid w:val="00D31D18"/>
    <w:rsid w:val="00D33CD8"/>
    <w:rsid w:val="00D35842"/>
    <w:rsid w:val="00D360A5"/>
    <w:rsid w:val="00D36109"/>
    <w:rsid w:val="00D37273"/>
    <w:rsid w:val="00D37E1E"/>
    <w:rsid w:val="00D4058C"/>
    <w:rsid w:val="00D4099C"/>
    <w:rsid w:val="00D40FF8"/>
    <w:rsid w:val="00D42740"/>
    <w:rsid w:val="00D42EB2"/>
    <w:rsid w:val="00D43143"/>
    <w:rsid w:val="00D43647"/>
    <w:rsid w:val="00D4367F"/>
    <w:rsid w:val="00D44383"/>
    <w:rsid w:val="00D444BE"/>
    <w:rsid w:val="00D44D92"/>
    <w:rsid w:val="00D45236"/>
    <w:rsid w:val="00D47425"/>
    <w:rsid w:val="00D50469"/>
    <w:rsid w:val="00D5081B"/>
    <w:rsid w:val="00D50934"/>
    <w:rsid w:val="00D51380"/>
    <w:rsid w:val="00D52B5F"/>
    <w:rsid w:val="00D52F31"/>
    <w:rsid w:val="00D53666"/>
    <w:rsid w:val="00D53CCB"/>
    <w:rsid w:val="00D53F65"/>
    <w:rsid w:val="00D5447A"/>
    <w:rsid w:val="00D54C9D"/>
    <w:rsid w:val="00D553C5"/>
    <w:rsid w:val="00D55998"/>
    <w:rsid w:val="00D56138"/>
    <w:rsid w:val="00D568FF"/>
    <w:rsid w:val="00D56B83"/>
    <w:rsid w:val="00D57668"/>
    <w:rsid w:val="00D57E7C"/>
    <w:rsid w:val="00D600BA"/>
    <w:rsid w:val="00D601F7"/>
    <w:rsid w:val="00D60D80"/>
    <w:rsid w:val="00D60DA0"/>
    <w:rsid w:val="00D61361"/>
    <w:rsid w:val="00D61A24"/>
    <w:rsid w:val="00D64A23"/>
    <w:rsid w:val="00D64D7E"/>
    <w:rsid w:val="00D673A2"/>
    <w:rsid w:val="00D67572"/>
    <w:rsid w:val="00D67A63"/>
    <w:rsid w:val="00D7015D"/>
    <w:rsid w:val="00D71517"/>
    <w:rsid w:val="00D717AD"/>
    <w:rsid w:val="00D71850"/>
    <w:rsid w:val="00D735E0"/>
    <w:rsid w:val="00D735EF"/>
    <w:rsid w:val="00D739E8"/>
    <w:rsid w:val="00D73F96"/>
    <w:rsid w:val="00D74F09"/>
    <w:rsid w:val="00D75450"/>
    <w:rsid w:val="00D767F7"/>
    <w:rsid w:val="00D80227"/>
    <w:rsid w:val="00D80D4F"/>
    <w:rsid w:val="00D81A2B"/>
    <w:rsid w:val="00D81ADD"/>
    <w:rsid w:val="00D823B8"/>
    <w:rsid w:val="00D825AA"/>
    <w:rsid w:val="00D83346"/>
    <w:rsid w:val="00D84076"/>
    <w:rsid w:val="00D85C76"/>
    <w:rsid w:val="00D8640D"/>
    <w:rsid w:val="00D87217"/>
    <w:rsid w:val="00D87572"/>
    <w:rsid w:val="00D87646"/>
    <w:rsid w:val="00D903BC"/>
    <w:rsid w:val="00D90507"/>
    <w:rsid w:val="00D905A7"/>
    <w:rsid w:val="00D906CC"/>
    <w:rsid w:val="00D90E75"/>
    <w:rsid w:val="00D90FC5"/>
    <w:rsid w:val="00D91EEC"/>
    <w:rsid w:val="00D920BD"/>
    <w:rsid w:val="00D924D2"/>
    <w:rsid w:val="00D92574"/>
    <w:rsid w:val="00D92694"/>
    <w:rsid w:val="00D92AEE"/>
    <w:rsid w:val="00D9392B"/>
    <w:rsid w:val="00D93CEE"/>
    <w:rsid w:val="00D93E6E"/>
    <w:rsid w:val="00D94409"/>
    <w:rsid w:val="00D94848"/>
    <w:rsid w:val="00D94A79"/>
    <w:rsid w:val="00D94B23"/>
    <w:rsid w:val="00D94FCD"/>
    <w:rsid w:val="00D9513E"/>
    <w:rsid w:val="00D95290"/>
    <w:rsid w:val="00D96E80"/>
    <w:rsid w:val="00D9717B"/>
    <w:rsid w:val="00D9733E"/>
    <w:rsid w:val="00DA0DEB"/>
    <w:rsid w:val="00DA120A"/>
    <w:rsid w:val="00DA13B4"/>
    <w:rsid w:val="00DA1602"/>
    <w:rsid w:val="00DA17F9"/>
    <w:rsid w:val="00DA1EAC"/>
    <w:rsid w:val="00DA2BAA"/>
    <w:rsid w:val="00DA2D96"/>
    <w:rsid w:val="00DA2DBA"/>
    <w:rsid w:val="00DA3409"/>
    <w:rsid w:val="00DA38A0"/>
    <w:rsid w:val="00DA3957"/>
    <w:rsid w:val="00DA4387"/>
    <w:rsid w:val="00DA65B9"/>
    <w:rsid w:val="00DA7D94"/>
    <w:rsid w:val="00DB0B0D"/>
    <w:rsid w:val="00DB2359"/>
    <w:rsid w:val="00DB2DDC"/>
    <w:rsid w:val="00DB3077"/>
    <w:rsid w:val="00DB3B34"/>
    <w:rsid w:val="00DB4365"/>
    <w:rsid w:val="00DB45C9"/>
    <w:rsid w:val="00DB4750"/>
    <w:rsid w:val="00DB614D"/>
    <w:rsid w:val="00DB67BA"/>
    <w:rsid w:val="00DB769C"/>
    <w:rsid w:val="00DC092D"/>
    <w:rsid w:val="00DC1E23"/>
    <w:rsid w:val="00DC1F7D"/>
    <w:rsid w:val="00DC287F"/>
    <w:rsid w:val="00DC3F21"/>
    <w:rsid w:val="00DC4C47"/>
    <w:rsid w:val="00DC5913"/>
    <w:rsid w:val="00DC5AD2"/>
    <w:rsid w:val="00DC5B86"/>
    <w:rsid w:val="00DC5BDA"/>
    <w:rsid w:val="00DC5CDD"/>
    <w:rsid w:val="00DC67CC"/>
    <w:rsid w:val="00DC6CF3"/>
    <w:rsid w:val="00DC7796"/>
    <w:rsid w:val="00DC7B83"/>
    <w:rsid w:val="00DC7F7A"/>
    <w:rsid w:val="00DD0071"/>
    <w:rsid w:val="00DD0382"/>
    <w:rsid w:val="00DD072F"/>
    <w:rsid w:val="00DD0A9B"/>
    <w:rsid w:val="00DD115E"/>
    <w:rsid w:val="00DD1987"/>
    <w:rsid w:val="00DD3397"/>
    <w:rsid w:val="00DD449E"/>
    <w:rsid w:val="00DD51E5"/>
    <w:rsid w:val="00DD639A"/>
    <w:rsid w:val="00DD66F8"/>
    <w:rsid w:val="00DD6942"/>
    <w:rsid w:val="00DD755F"/>
    <w:rsid w:val="00DE05D3"/>
    <w:rsid w:val="00DE0670"/>
    <w:rsid w:val="00DE08DA"/>
    <w:rsid w:val="00DE0FD4"/>
    <w:rsid w:val="00DE11B7"/>
    <w:rsid w:val="00DE1858"/>
    <w:rsid w:val="00DE2A84"/>
    <w:rsid w:val="00DE31BB"/>
    <w:rsid w:val="00DE338A"/>
    <w:rsid w:val="00DE412D"/>
    <w:rsid w:val="00DE4C30"/>
    <w:rsid w:val="00DE56D9"/>
    <w:rsid w:val="00DE656B"/>
    <w:rsid w:val="00DE7EFB"/>
    <w:rsid w:val="00DF0B7D"/>
    <w:rsid w:val="00DF1C7C"/>
    <w:rsid w:val="00DF1D1F"/>
    <w:rsid w:val="00DF2215"/>
    <w:rsid w:val="00DF2598"/>
    <w:rsid w:val="00DF27F6"/>
    <w:rsid w:val="00DF3564"/>
    <w:rsid w:val="00DF3AD6"/>
    <w:rsid w:val="00DF51C9"/>
    <w:rsid w:val="00DF5BB0"/>
    <w:rsid w:val="00DF68A0"/>
    <w:rsid w:val="00DF7274"/>
    <w:rsid w:val="00E0103A"/>
    <w:rsid w:val="00E02965"/>
    <w:rsid w:val="00E02DC6"/>
    <w:rsid w:val="00E03040"/>
    <w:rsid w:val="00E03285"/>
    <w:rsid w:val="00E03444"/>
    <w:rsid w:val="00E039BA"/>
    <w:rsid w:val="00E04590"/>
    <w:rsid w:val="00E0486C"/>
    <w:rsid w:val="00E05191"/>
    <w:rsid w:val="00E061F7"/>
    <w:rsid w:val="00E06203"/>
    <w:rsid w:val="00E064E7"/>
    <w:rsid w:val="00E06DD4"/>
    <w:rsid w:val="00E10013"/>
    <w:rsid w:val="00E10509"/>
    <w:rsid w:val="00E10CFD"/>
    <w:rsid w:val="00E11C24"/>
    <w:rsid w:val="00E11CDB"/>
    <w:rsid w:val="00E124FC"/>
    <w:rsid w:val="00E12CB8"/>
    <w:rsid w:val="00E1324B"/>
    <w:rsid w:val="00E13716"/>
    <w:rsid w:val="00E13A90"/>
    <w:rsid w:val="00E14172"/>
    <w:rsid w:val="00E14ABF"/>
    <w:rsid w:val="00E14EA3"/>
    <w:rsid w:val="00E15346"/>
    <w:rsid w:val="00E1578D"/>
    <w:rsid w:val="00E15B19"/>
    <w:rsid w:val="00E16C6B"/>
    <w:rsid w:val="00E171A8"/>
    <w:rsid w:val="00E178E7"/>
    <w:rsid w:val="00E17CBF"/>
    <w:rsid w:val="00E17ECA"/>
    <w:rsid w:val="00E2017F"/>
    <w:rsid w:val="00E20198"/>
    <w:rsid w:val="00E201CF"/>
    <w:rsid w:val="00E20582"/>
    <w:rsid w:val="00E20A65"/>
    <w:rsid w:val="00E20AEB"/>
    <w:rsid w:val="00E21658"/>
    <w:rsid w:val="00E2178F"/>
    <w:rsid w:val="00E217AC"/>
    <w:rsid w:val="00E21CAE"/>
    <w:rsid w:val="00E221D7"/>
    <w:rsid w:val="00E222BD"/>
    <w:rsid w:val="00E22924"/>
    <w:rsid w:val="00E22B8A"/>
    <w:rsid w:val="00E2364D"/>
    <w:rsid w:val="00E237AD"/>
    <w:rsid w:val="00E23B7E"/>
    <w:rsid w:val="00E2427F"/>
    <w:rsid w:val="00E26B9E"/>
    <w:rsid w:val="00E27990"/>
    <w:rsid w:val="00E302A5"/>
    <w:rsid w:val="00E30595"/>
    <w:rsid w:val="00E30B35"/>
    <w:rsid w:val="00E3130C"/>
    <w:rsid w:val="00E31B6B"/>
    <w:rsid w:val="00E327C9"/>
    <w:rsid w:val="00E32AF5"/>
    <w:rsid w:val="00E32CE6"/>
    <w:rsid w:val="00E32D74"/>
    <w:rsid w:val="00E32D8F"/>
    <w:rsid w:val="00E336F4"/>
    <w:rsid w:val="00E33DF3"/>
    <w:rsid w:val="00E34A7C"/>
    <w:rsid w:val="00E35523"/>
    <w:rsid w:val="00E35A46"/>
    <w:rsid w:val="00E35E48"/>
    <w:rsid w:val="00E3642B"/>
    <w:rsid w:val="00E36CF7"/>
    <w:rsid w:val="00E3758F"/>
    <w:rsid w:val="00E37812"/>
    <w:rsid w:val="00E378C3"/>
    <w:rsid w:val="00E411E3"/>
    <w:rsid w:val="00E415D8"/>
    <w:rsid w:val="00E4289D"/>
    <w:rsid w:val="00E42C39"/>
    <w:rsid w:val="00E42DEE"/>
    <w:rsid w:val="00E439C1"/>
    <w:rsid w:val="00E43E19"/>
    <w:rsid w:val="00E442B9"/>
    <w:rsid w:val="00E44A30"/>
    <w:rsid w:val="00E4515C"/>
    <w:rsid w:val="00E454C7"/>
    <w:rsid w:val="00E455E3"/>
    <w:rsid w:val="00E45B1D"/>
    <w:rsid w:val="00E45C88"/>
    <w:rsid w:val="00E46373"/>
    <w:rsid w:val="00E46A8D"/>
    <w:rsid w:val="00E47022"/>
    <w:rsid w:val="00E47097"/>
    <w:rsid w:val="00E50897"/>
    <w:rsid w:val="00E513C3"/>
    <w:rsid w:val="00E52390"/>
    <w:rsid w:val="00E52C85"/>
    <w:rsid w:val="00E52CAF"/>
    <w:rsid w:val="00E53350"/>
    <w:rsid w:val="00E53B81"/>
    <w:rsid w:val="00E53FA1"/>
    <w:rsid w:val="00E5463F"/>
    <w:rsid w:val="00E54887"/>
    <w:rsid w:val="00E55F5D"/>
    <w:rsid w:val="00E56450"/>
    <w:rsid w:val="00E56B91"/>
    <w:rsid w:val="00E571BC"/>
    <w:rsid w:val="00E57284"/>
    <w:rsid w:val="00E572C9"/>
    <w:rsid w:val="00E572F7"/>
    <w:rsid w:val="00E574D6"/>
    <w:rsid w:val="00E575AA"/>
    <w:rsid w:val="00E60B64"/>
    <w:rsid w:val="00E61EDC"/>
    <w:rsid w:val="00E628A3"/>
    <w:rsid w:val="00E62A41"/>
    <w:rsid w:val="00E630D9"/>
    <w:rsid w:val="00E63A98"/>
    <w:rsid w:val="00E64623"/>
    <w:rsid w:val="00E64973"/>
    <w:rsid w:val="00E64994"/>
    <w:rsid w:val="00E65949"/>
    <w:rsid w:val="00E700C8"/>
    <w:rsid w:val="00E705AD"/>
    <w:rsid w:val="00E70FA3"/>
    <w:rsid w:val="00E71176"/>
    <w:rsid w:val="00E71200"/>
    <w:rsid w:val="00E71A7A"/>
    <w:rsid w:val="00E720E0"/>
    <w:rsid w:val="00E726C5"/>
    <w:rsid w:val="00E73C93"/>
    <w:rsid w:val="00E73FEA"/>
    <w:rsid w:val="00E740CD"/>
    <w:rsid w:val="00E76BB6"/>
    <w:rsid w:val="00E76F83"/>
    <w:rsid w:val="00E76FC5"/>
    <w:rsid w:val="00E77695"/>
    <w:rsid w:val="00E77E6E"/>
    <w:rsid w:val="00E8345F"/>
    <w:rsid w:val="00E83BCD"/>
    <w:rsid w:val="00E84BE3"/>
    <w:rsid w:val="00E85A6C"/>
    <w:rsid w:val="00E85AFC"/>
    <w:rsid w:val="00E85F5A"/>
    <w:rsid w:val="00E86DF2"/>
    <w:rsid w:val="00E86F69"/>
    <w:rsid w:val="00E87712"/>
    <w:rsid w:val="00E878DB"/>
    <w:rsid w:val="00E90B52"/>
    <w:rsid w:val="00E90BE0"/>
    <w:rsid w:val="00E922EC"/>
    <w:rsid w:val="00E92C21"/>
    <w:rsid w:val="00E93F39"/>
    <w:rsid w:val="00E94E45"/>
    <w:rsid w:val="00E95C10"/>
    <w:rsid w:val="00E96219"/>
    <w:rsid w:val="00E9624C"/>
    <w:rsid w:val="00E966CD"/>
    <w:rsid w:val="00E9703D"/>
    <w:rsid w:val="00E97FFC"/>
    <w:rsid w:val="00EA0076"/>
    <w:rsid w:val="00EA03CB"/>
    <w:rsid w:val="00EA0761"/>
    <w:rsid w:val="00EA09A5"/>
    <w:rsid w:val="00EA13D3"/>
    <w:rsid w:val="00EA1BC9"/>
    <w:rsid w:val="00EA2149"/>
    <w:rsid w:val="00EA3272"/>
    <w:rsid w:val="00EA339A"/>
    <w:rsid w:val="00EA347D"/>
    <w:rsid w:val="00EA40CD"/>
    <w:rsid w:val="00EA4D11"/>
    <w:rsid w:val="00EA4EAD"/>
    <w:rsid w:val="00EA5095"/>
    <w:rsid w:val="00EA5616"/>
    <w:rsid w:val="00EA561F"/>
    <w:rsid w:val="00EA642A"/>
    <w:rsid w:val="00EA66B3"/>
    <w:rsid w:val="00EA6C03"/>
    <w:rsid w:val="00EA7008"/>
    <w:rsid w:val="00EA7B69"/>
    <w:rsid w:val="00EA7E1B"/>
    <w:rsid w:val="00EB14D1"/>
    <w:rsid w:val="00EB29A2"/>
    <w:rsid w:val="00EB2BDE"/>
    <w:rsid w:val="00EB3171"/>
    <w:rsid w:val="00EB35D4"/>
    <w:rsid w:val="00EB3793"/>
    <w:rsid w:val="00EB3B67"/>
    <w:rsid w:val="00EB4A54"/>
    <w:rsid w:val="00EB55B2"/>
    <w:rsid w:val="00EB571C"/>
    <w:rsid w:val="00EB5C84"/>
    <w:rsid w:val="00EB5D7D"/>
    <w:rsid w:val="00EB6018"/>
    <w:rsid w:val="00EB6946"/>
    <w:rsid w:val="00EB6DB0"/>
    <w:rsid w:val="00EB6F2C"/>
    <w:rsid w:val="00EB70AB"/>
    <w:rsid w:val="00EB746E"/>
    <w:rsid w:val="00EB7801"/>
    <w:rsid w:val="00EB7849"/>
    <w:rsid w:val="00EB7C25"/>
    <w:rsid w:val="00EC06F6"/>
    <w:rsid w:val="00EC09C6"/>
    <w:rsid w:val="00EC1380"/>
    <w:rsid w:val="00EC1635"/>
    <w:rsid w:val="00EC199C"/>
    <w:rsid w:val="00EC271C"/>
    <w:rsid w:val="00EC274C"/>
    <w:rsid w:val="00EC2A48"/>
    <w:rsid w:val="00EC2E19"/>
    <w:rsid w:val="00EC2EEA"/>
    <w:rsid w:val="00EC37D7"/>
    <w:rsid w:val="00EC385B"/>
    <w:rsid w:val="00EC4F3C"/>
    <w:rsid w:val="00EC5702"/>
    <w:rsid w:val="00EC6275"/>
    <w:rsid w:val="00EC627A"/>
    <w:rsid w:val="00EC70DD"/>
    <w:rsid w:val="00EC72D9"/>
    <w:rsid w:val="00ED0549"/>
    <w:rsid w:val="00ED0924"/>
    <w:rsid w:val="00ED1FCB"/>
    <w:rsid w:val="00ED2A17"/>
    <w:rsid w:val="00ED3775"/>
    <w:rsid w:val="00ED3EC7"/>
    <w:rsid w:val="00ED4289"/>
    <w:rsid w:val="00ED448D"/>
    <w:rsid w:val="00ED4B76"/>
    <w:rsid w:val="00ED4DDB"/>
    <w:rsid w:val="00ED5C7F"/>
    <w:rsid w:val="00ED690A"/>
    <w:rsid w:val="00ED69A5"/>
    <w:rsid w:val="00ED6A33"/>
    <w:rsid w:val="00EE0FC1"/>
    <w:rsid w:val="00EE16FD"/>
    <w:rsid w:val="00EE217F"/>
    <w:rsid w:val="00EE26F1"/>
    <w:rsid w:val="00EE2D12"/>
    <w:rsid w:val="00EE3589"/>
    <w:rsid w:val="00EE3F1F"/>
    <w:rsid w:val="00EE4523"/>
    <w:rsid w:val="00EE4994"/>
    <w:rsid w:val="00EE4A9C"/>
    <w:rsid w:val="00EE5063"/>
    <w:rsid w:val="00EE5F74"/>
    <w:rsid w:val="00EE6976"/>
    <w:rsid w:val="00EF058C"/>
    <w:rsid w:val="00EF0738"/>
    <w:rsid w:val="00EF300A"/>
    <w:rsid w:val="00EF3552"/>
    <w:rsid w:val="00EF3766"/>
    <w:rsid w:val="00EF3B6E"/>
    <w:rsid w:val="00EF3B96"/>
    <w:rsid w:val="00EF3C75"/>
    <w:rsid w:val="00EF3D67"/>
    <w:rsid w:val="00EF4BBD"/>
    <w:rsid w:val="00EF4FC7"/>
    <w:rsid w:val="00EF5D18"/>
    <w:rsid w:val="00EF63EB"/>
    <w:rsid w:val="00EF6B36"/>
    <w:rsid w:val="00EF75C2"/>
    <w:rsid w:val="00F00187"/>
    <w:rsid w:val="00F00354"/>
    <w:rsid w:val="00F00E3E"/>
    <w:rsid w:val="00F020FF"/>
    <w:rsid w:val="00F0229A"/>
    <w:rsid w:val="00F0249F"/>
    <w:rsid w:val="00F0366F"/>
    <w:rsid w:val="00F036D6"/>
    <w:rsid w:val="00F037CE"/>
    <w:rsid w:val="00F03B87"/>
    <w:rsid w:val="00F04B8C"/>
    <w:rsid w:val="00F057F1"/>
    <w:rsid w:val="00F058D3"/>
    <w:rsid w:val="00F07DA7"/>
    <w:rsid w:val="00F10039"/>
    <w:rsid w:val="00F1203B"/>
    <w:rsid w:val="00F122F2"/>
    <w:rsid w:val="00F123AA"/>
    <w:rsid w:val="00F128CB"/>
    <w:rsid w:val="00F12F11"/>
    <w:rsid w:val="00F131A7"/>
    <w:rsid w:val="00F13476"/>
    <w:rsid w:val="00F13A96"/>
    <w:rsid w:val="00F13CB4"/>
    <w:rsid w:val="00F14704"/>
    <w:rsid w:val="00F14C37"/>
    <w:rsid w:val="00F14DBB"/>
    <w:rsid w:val="00F15EE2"/>
    <w:rsid w:val="00F1601E"/>
    <w:rsid w:val="00F16D22"/>
    <w:rsid w:val="00F16ED1"/>
    <w:rsid w:val="00F16F4B"/>
    <w:rsid w:val="00F17957"/>
    <w:rsid w:val="00F17A0E"/>
    <w:rsid w:val="00F20131"/>
    <w:rsid w:val="00F211ED"/>
    <w:rsid w:val="00F21BB8"/>
    <w:rsid w:val="00F22825"/>
    <w:rsid w:val="00F23233"/>
    <w:rsid w:val="00F23F3B"/>
    <w:rsid w:val="00F24EBE"/>
    <w:rsid w:val="00F257E5"/>
    <w:rsid w:val="00F26027"/>
    <w:rsid w:val="00F26B1E"/>
    <w:rsid w:val="00F26F3C"/>
    <w:rsid w:val="00F31B13"/>
    <w:rsid w:val="00F31CA4"/>
    <w:rsid w:val="00F32788"/>
    <w:rsid w:val="00F328E5"/>
    <w:rsid w:val="00F33947"/>
    <w:rsid w:val="00F34CD4"/>
    <w:rsid w:val="00F35311"/>
    <w:rsid w:val="00F35C0E"/>
    <w:rsid w:val="00F36977"/>
    <w:rsid w:val="00F37255"/>
    <w:rsid w:val="00F4069E"/>
    <w:rsid w:val="00F40AC6"/>
    <w:rsid w:val="00F40D92"/>
    <w:rsid w:val="00F41579"/>
    <w:rsid w:val="00F428A1"/>
    <w:rsid w:val="00F4445C"/>
    <w:rsid w:val="00F44F12"/>
    <w:rsid w:val="00F4551E"/>
    <w:rsid w:val="00F45A2A"/>
    <w:rsid w:val="00F460CC"/>
    <w:rsid w:val="00F47257"/>
    <w:rsid w:val="00F47525"/>
    <w:rsid w:val="00F47576"/>
    <w:rsid w:val="00F47843"/>
    <w:rsid w:val="00F47A53"/>
    <w:rsid w:val="00F47E74"/>
    <w:rsid w:val="00F47E9B"/>
    <w:rsid w:val="00F50D31"/>
    <w:rsid w:val="00F513A6"/>
    <w:rsid w:val="00F53887"/>
    <w:rsid w:val="00F539EA"/>
    <w:rsid w:val="00F54CFA"/>
    <w:rsid w:val="00F55007"/>
    <w:rsid w:val="00F56672"/>
    <w:rsid w:val="00F56912"/>
    <w:rsid w:val="00F604CE"/>
    <w:rsid w:val="00F608EF"/>
    <w:rsid w:val="00F60CAD"/>
    <w:rsid w:val="00F60EF4"/>
    <w:rsid w:val="00F61726"/>
    <w:rsid w:val="00F61D2A"/>
    <w:rsid w:val="00F63B3D"/>
    <w:rsid w:val="00F64E9C"/>
    <w:rsid w:val="00F655E7"/>
    <w:rsid w:val="00F65647"/>
    <w:rsid w:val="00F6569B"/>
    <w:rsid w:val="00F66007"/>
    <w:rsid w:val="00F66338"/>
    <w:rsid w:val="00F66803"/>
    <w:rsid w:val="00F678CD"/>
    <w:rsid w:val="00F70715"/>
    <w:rsid w:val="00F715DD"/>
    <w:rsid w:val="00F71D6B"/>
    <w:rsid w:val="00F71E2E"/>
    <w:rsid w:val="00F721F4"/>
    <w:rsid w:val="00F72812"/>
    <w:rsid w:val="00F7323C"/>
    <w:rsid w:val="00F73BFA"/>
    <w:rsid w:val="00F74184"/>
    <w:rsid w:val="00F759E6"/>
    <w:rsid w:val="00F75B79"/>
    <w:rsid w:val="00F76576"/>
    <w:rsid w:val="00F76F13"/>
    <w:rsid w:val="00F80EE7"/>
    <w:rsid w:val="00F8118C"/>
    <w:rsid w:val="00F8249F"/>
    <w:rsid w:val="00F82878"/>
    <w:rsid w:val="00F836E1"/>
    <w:rsid w:val="00F836F7"/>
    <w:rsid w:val="00F841B0"/>
    <w:rsid w:val="00F856C7"/>
    <w:rsid w:val="00F8602F"/>
    <w:rsid w:val="00F86057"/>
    <w:rsid w:val="00F90CC5"/>
    <w:rsid w:val="00F90D51"/>
    <w:rsid w:val="00F90D7E"/>
    <w:rsid w:val="00F90FEC"/>
    <w:rsid w:val="00F913FE"/>
    <w:rsid w:val="00F914BC"/>
    <w:rsid w:val="00F9383C"/>
    <w:rsid w:val="00F942C3"/>
    <w:rsid w:val="00F943AE"/>
    <w:rsid w:val="00F94764"/>
    <w:rsid w:val="00F94C30"/>
    <w:rsid w:val="00F9592F"/>
    <w:rsid w:val="00F967A0"/>
    <w:rsid w:val="00F96964"/>
    <w:rsid w:val="00F96C66"/>
    <w:rsid w:val="00F97CF9"/>
    <w:rsid w:val="00F97F36"/>
    <w:rsid w:val="00FA0CAA"/>
    <w:rsid w:val="00FA1747"/>
    <w:rsid w:val="00FA22BE"/>
    <w:rsid w:val="00FA3729"/>
    <w:rsid w:val="00FA374D"/>
    <w:rsid w:val="00FA378D"/>
    <w:rsid w:val="00FA39F6"/>
    <w:rsid w:val="00FA39F7"/>
    <w:rsid w:val="00FA39FB"/>
    <w:rsid w:val="00FA3FFD"/>
    <w:rsid w:val="00FA4175"/>
    <w:rsid w:val="00FA4239"/>
    <w:rsid w:val="00FA4609"/>
    <w:rsid w:val="00FA4761"/>
    <w:rsid w:val="00FA50AC"/>
    <w:rsid w:val="00FA516D"/>
    <w:rsid w:val="00FA53CF"/>
    <w:rsid w:val="00FA65D7"/>
    <w:rsid w:val="00FB01B3"/>
    <w:rsid w:val="00FB05B2"/>
    <w:rsid w:val="00FB06A2"/>
    <w:rsid w:val="00FB0727"/>
    <w:rsid w:val="00FB08CD"/>
    <w:rsid w:val="00FB0914"/>
    <w:rsid w:val="00FB0E5F"/>
    <w:rsid w:val="00FB142C"/>
    <w:rsid w:val="00FB1947"/>
    <w:rsid w:val="00FB1EF7"/>
    <w:rsid w:val="00FB245C"/>
    <w:rsid w:val="00FB2870"/>
    <w:rsid w:val="00FB2BEE"/>
    <w:rsid w:val="00FB2C51"/>
    <w:rsid w:val="00FB2DFB"/>
    <w:rsid w:val="00FB3283"/>
    <w:rsid w:val="00FB3EC5"/>
    <w:rsid w:val="00FB45C8"/>
    <w:rsid w:val="00FB494C"/>
    <w:rsid w:val="00FB4E30"/>
    <w:rsid w:val="00FB4F6C"/>
    <w:rsid w:val="00FB5A59"/>
    <w:rsid w:val="00FB5BF4"/>
    <w:rsid w:val="00FB609B"/>
    <w:rsid w:val="00FB68B5"/>
    <w:rsid w:val="00FB6E80"/>
    <w:rsid w:val="00FC227D"/>
    <w:rsid w:val="00FC2BD4"/>
    <w:rsid w:val="00FC2D68"/>
    <w:rsid w:val="00FC2E03"/>
    <w:rsid w:val="00FC3531"/>
    <w:rsid w:val="00FC415B"/>
    <w:rsid w:val="00FC4E98"/>
    <w:rsid w:val="00FC5B77"/>
    <w:rsid w:val="00FC7559"/>
    <w:rsid w:val="00FD09AD"/>
    <w:rsid w:val="00FD33A3"/>
    <w:rsid w:val="00FD42E2"/>
    <w:rsid w:val="00FD4CD2"/>
    <w:rsid w:val="00FD529D"/>
    <w:rsid w:val="00FD6B19"/>
    <w:rsid w:val="00FD7078"/>
    <w:rsid w:val="00FD7BDC"/>
    <w:rsid w:val="00FE0029"/>
    <w:rsid w:val="00FE29B0"/>
    <w:rsid w:val="00FE34AD"/>
    <w:rsid w:val="00FE59CB"/>
    <w:rsid w:val="00FE5B3E"/>
    <w:rsid w:val="00FE5B77"/>
    <w:rsid w:val="00FE5BA5"/>
    <w:rsid w:val="00FE5D60"/>
    <w:rsid w:val="00FE60FD"/>
    <w:rsid w:val="00FE636D"/>
    <w:rsid w:val="00FE646E"/>
    <w:rsid w:val="00FE6A8F"/>
    <w:rsid w:val="00FE6CD0"/>
    <w:rsid w:val="00FE6FAA"/>
    <w:rsid w:val="00FE7B09"/>
    <w:rsid w:val="00FE7B80"/>
    <w:rsid w:val="00FE7E96"/>
    <w:rsid w:val="00FF0507"/>
    <w:rsid w:val="00FF0572"/>
    <w:rsid w:val="00FF1622"/>
    <w:rsid w:val="00FF1978"/>
    <w:rsid w:val="00FF1DCE"/>
    <w:rsid w:val="00FF20D2"/>
    <w:rsid w:val="00FF3539"/>
    <w:rsid w:val="00FF43AF"/>
    <w:rsid w:val="00FF488C"/>
    <w:rsid w:val="00FF49FA"/>
    <w:rsid w:val="00FF4A28"/>
    <w:rsid w:val="00FF4C85"/>
    <w:rsid w:val="00FF5972"/>
    <w:rsid w:val="00FF727B"/>
    <w:rsid w:val="00FF7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727F2"/>
  <w15:docId w15:val="{EE050DE7-F22D-4459-8B95-1695C2F2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rial Unicode MS"/>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table" w:styleId="TableGrid">
    <w:name w:val="Table Grid"/>
    <w:basedOn w:val="TableNormal"/>
    <w:uiPriority w:val="59"/>
    <w:rsid w:val="00DD00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510724"/>
    <w:pPr>
      <w:tabs>
        <w:tab w:val="center" w:pos="4513"/>
        <w:tab w:val="right" w:pos="9026"/>
      </w:tabs>
    </w:pPr>
  </w:style>
  <w:style w:type="character" w:customStyle="1" w:styleId="HeaderChar">
    <w:name w:val="Header Char"/>
    <w:link w:val="Header"/>
    <w:uiPriority w:val="99"/>
    <w:rsid w:val="00510724"/>
    <w:rPr>
      <w:rFonts w:eastAsia="Arial Unicode MS"/>
      <w:kern w:val="1"/>
      <w:sz w:val="24"/>
      <w:szCs w:val="24"/>
    </w:rPr>
  </w:style>
  <w:style w:type="paragraph" w:styleId="Footer">
    <w:name w:val="footer"/>
    <w:basedOn w:val="Normal"/>
    <w:link w:val="FooterChar"/>
    <w:uiPriority w:val="99"/>
    <w:unhideWhenUsed/>
    <w:rsid w:val="00510724"/>
    <w:pPr>
      <w:tabs>
        <w:tab w:val="center" w:pos="4513"/>
        <w:tab w:val="right" w:pos="9026"/>
      </w:tabs>
    </w:pPr>
  </w:style>
  <w:style w:type="character" w:customStyle="1" w:styleId="FooterChar">
    <w:name w:val="Footer Char"/>
    <w:link w:val="Footer"/>
    <w:uiPriority w:val="99"/>
    <w:rsid w:val="00510724"/>
    <w:rPr>
      <w:rFonts w:eastAsia="Arial Unicode MS"/>
      <w:kern w:val="1"/>
      <w:sz w:val="24"/>
      <w:szCs w:val="24"/>
    </w:rPr>
  </w:style>
  <w:style w:type="paragraph" w:styleId="BalloonText">
    <w:name w:val="Balloon Text"/>
    <w:basedOn w:val="Normal"/>
    <w:link w:val="BalloonTextChar"/>
    <w:uiPriority w:val="99"/>
    <w:semiHidden/>
    <w:unhideWhenUsed/>
    <w:rsid w:val="00510724"/>
    <w:rPr>
      <w:rFonts w:ascii="Tahoma" w:hAnsi="Tahoma" w:cs="Tahoma"/>
      <w:sz w:val="16"/>
      <w:szCs w:val="16"/>
    </w:rPr>
  </w:style>
  <w:style w:type="character" w:customStyle="1" w:styleId="BalloonTextChar">
    <w:name w:val="Balloon Text Char"/>
    <w:link w:val="BalloonText"/>
    <w:uiPriority w:val="99"/>
    <w:semiHidden/>
    <w:rsid w:val="00510724"/>
    <w:rPr>
      <w:rFonts w:ascii="Tahoma" w:eastAsia="Arial Unicode MS" w:hAnsi="Tahoma" w:cs="Tahoma"/>
      <w:kern w:val="1"/>
      <w:sz w:val="16"/>
      <w:szCs w:val="16"/>
    </w:rPr>
  </w:style>
  <w:style w:type="paragraph" w:styleId="Title">
    <w:name w:val="Title"/>
    <w:basedOn w:val="Normal"/>
    <w:link w:val="TitleChar"/>
    <w:qFormat/>
    <w:rsid w:val="00AE7119"/>
    <w:pPr>
      <w:widowControl/>
      <w:suppressAutoHyphens w:val="0"/>
      <w:jc w:val="center"/>
    </w:pPr>
    <w:rPr>
      <w:rFonts w:eastAsia="Times New Roman"/>
      <w:b/>
      <w:bCs/>
      <w:kern w:val="0"/>
      <w:sz w:val="32"/>
      <w:lang w:eastAsia="en-US"/>
    </w:rPr>
  </w:style>
  <w:style w:type="character" w:customStyle="1" w:styleId="TitleChar">
    <w:name w:val="Title Char"/>
    <w:link w:val="Title"/>
    <w:rsid w:val="00AE7119"/>
    <w:rPr>
      <w:b/>
      <w:bCs/>
      <w:sz w:val="32"/>
      <w:szCs w:val="24"/>
      <w:lang w:eastAsia="en-US"/>
    </w:rPr>
  </w:style>
  <w:style w:type="character" w:styleId="Hyperlink">
    <w:name w:val="Hyperlink"/>
    <w:unhideWhenUsed/>
    <w:rsid w:val="00C11617"/>
    <w:rPr>
      <w:color w:val="0000FF"/>
      <w:u w:val="single"/>
    </w:rPr>
  </w:style>
  <w:style w:type="paragraph" w:styleId="ListParagraph">
    <w:name w:val="List Paragraph"/>
    <w:basedOn w:val="Normal"/>
    <w:uiPriority w:val="34"/>
    <w:qFormat/>
    <w:rsid w:val="0047696F"/>
    <w:pPr>
      <w:ind w:left="720"/>
      <w:contextualSpacing/>
    </w:pPr>
  </w:style>
  <w:style w:type="table" w:customStyle="1" w:styleId="TableGrid1">
    <w:name w:val="Table Grid1"/>
    <w:basedOn w:val="TableNormal"/>
    <w:next w:val="TableGrid"/>
    <w:uiPriority w:val="59"/>
    <w:rsid w:val="00E90B5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E56B1"/>
    <w:rPr>
      <w:color w:val="808080"/>
      <w:shd w:val="clear" w:color="auto" w:fill="E6E6E6"/>
    </w:rPr>
  </w:style>
  <w:style w:type="table" w:customStyle="1" w:styleId="TableGrid2">
    <w:name w:val="Table Grid2"/>
    <w:basedOn w:val="TableNormal"/>
    <w:next w:val="TableGrid"/>
    <w:uiPriority w:val="59"/>
    <w:rsid w:val="00422BF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2338"/>
    <w:pPr>
      <w:widowControl/>
      <w:suppressAutoHyphens w:val="0"/>
      <w:spacing w:before="100" w:beforeAutospacing="1" w:after="100" w:afterAutospacing="1"/>
    </w:pPr>
    <w:rPr>
      <w:rFonts w:eastAsia="Times New Roman"/>
      <w:kern w:val="0"/>
    </w:rPr>
  </w:style>
  <w:style w:type="paragraph" w:styleId="EndnoteText">
    <w:name w:val="endnote text"/>
    <w:basedOn w:val="Normal"/>
    <w:link w:val="EndnoteTextChar"/>
    <w:uiPriority w:val="99"/>
    <w:semiHidden/>
    <w:unhideWhenUsed/>
    <w:rsid w:val="00910624"/>
    <w:rPr>
      <w:sz w:val="20"/>
      <w:szCs w:val="20"/>
    </w:rPr>
  </w:style>
  <w:style w:type="character" w:customStyle="1" w:styleId="EndnoteTextChar">
    <w:name w:val="Endnote Text Char"/>
    <w:basedOn w:val="DefaultParagraphFont"/>
    <w:link w:val="EndnoteText"/>
    <w:uiPriority w:val="99"/>
    <w:semiHidden/>
    <w:rsid w:val="00910624"/>
    <w:rPr>
      <w:rFonts w:eastAsia="Arial Unicode MS"/>
      <w:kern w:val="1"/>
    </w:rPr>
  </w:style>
  <w:style w:type="character" w:styleId="EndnoteReference">
    <w:name w:val="endnote reference"/>
    <w:basedOn w:val="DefaultParagraphFont"/>
    <w:uiPriority w:val="99"/>
    <w:semiHidden/>
    <w:unhideWhenUsed/>
    <w:rsid w:val="00910624"/>
    <w:rPr>
      <w:vertAlign w:val="superscript"/>
    </w:rPr>
  </w:style>
  <w:style w:type="table" w:customStyle="1" w:styleId="TableGrid3">
    <w:name w:val="Table Grid3"/>
    <w:basedOn w:val="TableNormal"/>
    <w:next w:val="TableGrid"/>
    <w:rsid w:val="00172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75E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77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0C0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50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A60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A0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04B8C"/>
    <w:pPr>
      <w:widowControl/>
      <w:suppressAutoHyphens w:val="0"/>
    </w:pPr>
    <w:rPr>
      <w:rFonts w:ascii="Calibri" w:eastAsia="Times New Roman"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F04B8C"/>
    <w:rPr>
      <w:rFonts w:ascii="Calibri" w:hAnsi="Calibri" w:cstheme="minorBidi"/>
      <w:kern w:val="2"/>
      <w:sz w:val="2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6354">
      <w:bodyDiv w:val="1"/>
      <w:marLeft w:val="0"/>
      <w:marRight w:val="0"/>
      <w:marTop w:val="0"/>
      <w:marBottom w:val="0"/>
      <w:divBdr>
        <w:top w:val="none" w:sz="0" w:space="0" w:color="auto"/>
        <w:left w:val="none" w:sz="0" w:space="0" w:color="auto"/>
        <w:bottom w:val="none" w:sz="0" w:space="0" w:color="auto"/>
        <w:right w:val="none" w:sz="0" w:space="0" w:color="auto"/>
      </w:divBdr>
    </w:div>
    <w:div w:id="261845504">
      <w:bodyDiv w:val="1"/>
      <w:marLeft w:val="0"/>
      <w:marRight w:val="0"/>
      <w:marTop w:val="0"/>
      <w:marBottom w:val="0"/>
      <w:divBdr>
        <w:top w:val="none" w:sz="0" w:space="0" w:color="auto"/>
        <w:left w:val="none" w:sz="0" w:space="0" w:color="auto"/>
        <w:bottom w:val="none" w:sz="0" w:space="0" w:color="auto"/>
        <w:right w:val="none" w:sz="0" w:space="0" w:color="auto"/>
      </w:divBdr>
    </w:div>
    <w:div w:id="292055123">
      <w:bodyDiv w:val="1"/>
      <w:marLeft w:val="0"/>
      <w:marRight w:val="0"/>
      <w:marTop w:val="0"/>
      <w:marBottom w:val="0"/>
      <w:divBdr>
        <w:top w:val="none" w:sz="0" w:space="0" w:color="auto"/>
        <w:left w:val="none" w:sz="0" w:space="0" w:color="auto"/>
        <w:bottom w:val="none" w:sz="0" w:space="0" w:color="auto"/>
        <w:right w:val="none" w:sz="0" w:space="0" w:color="auto"/>
      </w:divBdr>
    </w:div>
    <w:div w:id="345327172">
      <w:bodyDiv w:val="1"/>
      <w:marLeft w:val="0"/>
      <w:marRight w:val="0"/>
      <w:marTop w:val="0"/>
      <w:marBottom w:val="0"/>
      <w:divBdr>
        <w:top w:val="none" w:sz="0" w:space="0" w:color="auto"/>
        <w:left w:val="none" w:sz="0" w:space="0" w:color="auto"/>
        <w:bottom w:val="none" w:sz="0" w:space="0" w:color="auto"/>
        <w:right w:val="none" w:sz="0" w:space="0" w:color="auto"/>
      </w:divBdr>
    </w:div>
    <w:div w:id="399909866">
      <w:bodyDiv w:val="1"/>
      <w:marLeft w:val="0"/>
      <w:marRight w:val="0"/>
      <w:marTop w:val="0"/>
      <w:marBottom w:val="0"/>
      <w:divBdr>
        <w:top w:val="none" w:sz="0" w:space="0" w:color="auto"/>
        <w:left w:val="none" w:sz="0" w:space="0" w:color="auto"/>
        <w:bottom w:val="none" w:sz="0" w:space="0" w:color="auto"/>
        <w:right w:val="none" w:sz="0" w:space="0" w:color="auto"/>
      </w:divBdr>
    </w:div>
    <w:div w:id="479231861">
      <w:bodyDiv w:val="1"/>
      <w:marLeft w:val="0"/>
      <w:marRight w:val="0"/>
      <w:marTop w:val="0"/>
      <w:marBottom w:val="0"/>
      <w:divBdr>
        <w:top w:val="none" w:sz="0" w:space="0" w:color="auto"/>
        <w:left w:val="none" w:sz="0" w:space="0" w:color="auto"/>
        <w:bottom w:val="none" w:sz="0" w:space="0" w:color="auto"/>
        <w:right w:val="none" w:sz="0" w:space="0" w:color="auto"/>
      </w:divBdr>
    </w:div>
    <w:div w:id="493952243">
      <w:bodyDiv w:val="1"/>
      <w:marLeft w:val="0"/>
      <w:marRight w:val="0"/>
      <w:marTop w:val="0"/>
      <w:marBottom w:val="0"/>
      <w:divBdr>
        <w:top w:val="none" w:sz="0" w:space="0" w:color="auto"/>
        <w:left w:val="none" w:sz="0" w:space="0" w:color="auto"/>
        <w:bottom w:val="none" w:sz="0" w:space="0" w:color="auto"/>
        <w:right w:val="none" w:sz="0" w:space="0" w:color="auto"/>
      </w:divBdr>
      <w:divsChild>
        <w:div w:id="656886213">
          <w:marLeft w:val="0"/>
          <w:marRight w:val="0"/>
          <w:marTop w:val="0"/>
          <w:marBottom w:val="0"/>
          <w:divBdr>
            <w:top w:val="none" w:sz="0" w:space="0" w:color="auto"/>
            <w:left w:val="none" w:sz="0" w:space="0" w:color="auto"/>
            <w:bottom w:val="none" w:sz="0" w:space="0" w:color="auto"/>
            <w:right w:val="none" w:sz="0" w:space="0" w:color="auto"/>
          </w:divBdr>
        </w:div>
        <w:div w:id="575942059">
          <w:marLeft w:val="0"/>
          <w:marRight w:val="0"/>
          <w:marTop w:val="0"/>
          <w:marBottom w:val="0"/>
          <w:divBdr>
            <w:top w:val="none" w:sz="0" w:space="0" w:color="auto"/>
            <w:left w:val="none" w:sz="0" w:space="0" w:color="auto"/>
            <w:bottom w:val="none" w:sz="0" w:space="0" w:color="auto"/>
            <w:right w:val="none" w:sz="0" w:space="0" w:color="auto"/>
          </w:divBdr>
        </w:div>
      </w:divsChild>
    </w:div>
    <w:div w:id="645011048">
      <w:bodyDiv w:val="1"/>
      <w:marLeft w:val="0"/>
      <w:marRight w:val="0"/>
      <w:marTop w:val="0"/>
      <w:marBottom w:val="0"/>
      <w:divBdr>
        <w:top w:val="none" w:sz="0" w:space="0" w:color="auto"/>
        <w:left w:val="none" w:sz="0" w:space="0" w:color="auto"/>
        <w:bottom w:val="none" w:sz="0" w:space="0" w:color="auto"/>
        <w:right w:val="none" w:sz="0" w:space="0" w:color="auto"/>
      </w:divBdr>
      <w:divsChild>
        <w:div w:id="174998750">
          <w:marLeft w:val="0"/>
          <w:marRight w:val="0"/>
          <w:marTop w:val="0"/>
          <w:marBottom w:val="0"/>
          <w:divBdr>
            <w:top w:val="none" w:sz="0" w:space="0" w:color="auto"/>
            <w:left w:val="none" w:sz="0" w:space="0" w:color="auto"/>
            <w:bottom w:val="none" w:sz="0" w:space="0" w:color="auto"/>
            <w:right w:val="none" w:sz="0" w:space="0" w:color="auto"/>
          </w:divBdr>
        </w:div>
        <w:div w:id="242449975">
          <w:marLeft w:val="0"/>
          <w:marRight w:val="0"/>
          <w:marTop w:val="0"/>
          <w:marBottom w:val="0"/>
          <w:divBdr>
            <w:top w:val="none" w:sz="0" w:space="0" w:color="auto"/>
            <w:left w:val="none" w:sz="0" w:space="0" w:color="auto"/>
            <w:bottom w:val="none" w:sz="0" w:space="0" w:color="auto"/>
            <w:right w:val="none" w:sz="0" w:space="0" w:color="auto"/>
          </w:divBdr>
        </w:div>
      </w:divsChild>
    </w:div>
    <w:div w:id="721902505">
      <w:bodyDiv w:val="1"/>
      <w:marLeft w:val="0"/>
      <w:marRight w:val="0"/>
      <w:marTop w:val="0"/>
      <w:marBottom w:val="0"/>
      <w:divBdr>
        <w:top w:val="none" w:sz="0" w:space="0" w:color="auto"/>
        <w:left w:val="none" w:sz="0" w:space="0" w:color="auto"/>
        <w:bottom w:val="none" w:sz="0" w:space="0" w:color="auto"/>
        <w:right w:val="none" w:sz="0" w:space="0" w:color="auto"/>
      </w:divBdr>
    </w:div>
    <w:div w:id="760493038">
      <w:bodyDiv w:val="1"/>
      <w:marLeft w:val="0"/>
      <w:marRight w:val="0"/>
      <w:marTop w:val="0"/>
      <w:marBottom w:val="0"/>
      <w:divBdr>
        <w:top w:val="none" w:sz="0" w:space="0" w:color="auto"/>
        <w:left w:val="none" w:sz="0" w:space="0" w:color="auto"/>
        <w:bottom w:val="none" w:sz="0" w:space="0" w:color="auto"/>
        <w:right w:val="none" w:sz="0" w:space="0" w:color="auto"/>
      </w:divBdr>
    </w:div>
    <w:div w:id="905841913">
      <w:bodyDiv w:val="1"/>
      <w:marLeft w:val="0"/>
      <w:marRight w:val="0"/>
      <w:marTop w:val="0"/>
      <w:marBottom w:val="0"/>
      <w:divBdr>
        <w:top w:val="none" w:sz="0" w:space="0" w:color="auto"/>
        <w:left w:val="none" w:sz="0" w:space="0" w:color="auto"/>
        <w:bottom w:val="none" w:sz="0" w:space="0" w:color="auto"/>
        <w:right w:val="none" w:sz="0" w:space="0" w:color="auto"/>
      </w:divBdr>
    </w:div>
    <w:div w:id="961882916">
      <w:bodyDiv w:val="1"/>
      <w:marLeft w:val="0"/>
      <w:marRight w:val="0"/>
      <w:marTop w:val="0"/>
      <w:marBottom w:val="0"/>
      <w:divBdr>
        <w:top w:val="none" w:sz="0" w:space="0" w:color="auto"/>
        <w:left w:val="none" w:sz="0" w:space="0" w:color="auto"/>
        <w:bottom w:val="none" w:sz="0" w:space="0" w:color="auto"/>
        <w:right w:val="none" w:sz="0" w:space="0" w:color="auto"/>
      </w:divBdr>
    </w:div>
    <w:div w:id="1011645323">
      <w:bodyDiv w:val="1"/>
      <w:marLeft w:val="0"/>
      <w:marRight w:val="0"/>
      <w:marTop w:val="0"/>
      <w:marBottom w:val="0"/>
      <w:divBdr>
        <w:top w:val="none" w:sz="0" w:space="0" w:color="auto"/>
        <w:left w:val="none" w:sz="0" w:space="0" w:color="auto"/>
        <w:bottom w:val="none" w:sz="0" w:space="0" w:color="auto"/>
        <w:right w:val="none" w:sz="0" w:space="0" w:color="auto"/>
      </w:divBdr>
    </w:div>
    <w:div w:id="1085305745">
      <w:bodyDiv w:val="1"/>
      <w:marLeft w:val="0"/>
      <w:marRight w:val="0"/>
      <w:marTop w:val="0"/>
      <w:marBottom w:val="0"/>
      <w:divBdr>
        <w:top w:val="none" w:sz="0" w:space="0" w:color="auto"/>
        <w:left w:val="none" w:sz="0" w:space="0" w:color="auto"/>
        <w:bottom w:val="none" w:sz="0" w:space="0" w:color="auto"/>
        <w:right w:val="none" w:sz="0" w:space="0" w:color="auto"/>
      </w:divBdr>
    </w:div>
    <w:div w:id="1099981761">
      <w:bodyDiv w:val="1"/>
      <w:marLeft w:val="0"/>
      <w:marRight w:val="0"/>
      <w:marTop w:val="0"/>
      <w:marBottom w:val="0"/>
      <w:divBdr>
        <w:top w:val="none" w:sz="0" w:space="0" w:color="auto"/>
        <w:left w:val="none" w:sz="0" w:space="0" w:color="auto"/>
        <w:bottom w:val="none" w:sz="0" w:space="0" w:color="auto"/>
        <w:right w:val="none" w:sz="0" w:space="0" w:color="auto"/>
      </w:divBdr>
    </w:div>
    <w:div w:id="1183086865">
      <w:bodyDiv w:val="1"/>
      <w:marLeft w:val="0"/>
      <w:marRight w:val="0"/>
      <w:marTop w:val="0"/>
      <w:marBottom w:val="0"/>
      <w:divBdr>
        <w:top w:val="none" w:sz="0" w:space="0" w:color="auto"/>
        <w:left w:val="none" w:sz="0" w:space="0" w:color="auto"/>
        <w:bottom w:val="none" w:sz="0" w:space="0" w:color="auto"/>
        <w:right w:val="none" w:sz="0" w:space="0" w:color="auto"/>
      </w:divBdr>
    </w:div>
    <w:div w:id="1216888314">
      <w:bodyDiv w:val="1"/>
      <w:marLeft w:val="0"/>
      <w:marRight w:val="0"/>
      <w:marTop w:val="0"/>
      <w:marBottom w:val="0"/>
      <w:divBdr>
        <w:top w:val="none" w:sz="0" w:space="0" w:color="auto"/>
        <w:left w:val="none" w:sz="0" w:space="0" w:color="auto"/>
        <w:bottom w:val="none" w:sz="0" w:space="0" w:color="auto"/>
        <w:right w:val="none" w:sz="0" w:space="0" w:color="auto"/>
      </w:divBdr>
    </w:div>
    <w:div w:id="1265532649">
      <w:bodyDiv w:val="1"/>
      <w:marLeft w:val="0"/>
      <w:marRight w:val="0"/>
      <w:marTop w:val="0"/>
      <w:marBottom w:val="0"/>
      <w:divBdr>
        <w:top w:val="none" w:sz="0" w:space="0" w:color="auto"/>
        <w:left w:val="none" w:sz="0" w:space="0" w:color="auto"/>
        <w:bottom w:val="none" w:sz="0" w:space="0" w:color="auto"/>
        <w:right w:val="none" w:sz="0" w:space="0" w:color="auto"/>
      </w:divBdr>
    </w:div>
    <w:div w:id="1297032688">
      <w:bodyDiv w:val="1"/>
      <w:marLeft w:val="0"/>
      <w:marRight w:val="0"/>
      <w:marTop w:val="0"/>
      <w:marBottom w:val="0"/>
      <w:divBdr>
        <w:top w:val="none" w:sz="0" w:space="0" w:color="auto"/>
        <w:left w:val="none" w:sz="0" w:space="0" w:color="auto"/>
        <w:bottom w:val="none" w:sz="0" w:space="0" w:color="auto"/>
        <w:right w:val="none" w:sz="0" w:space="0" w:color="auto"/>
      </w:divBdr>
    </w:div>
    <w:div w:id="1328632557">
      <w:bodyDiv w:val="1"/>
      <w:marLeft w:val="0"/>
      <w:marRight w:val="0"/>
      <w:marTop w:val="0"/>
      <w:marBottom w:val="0"/>
      <w:divBdr>
        <w:top w:val="none" w:sz="0" w:space="0" w:color="auto"/>
        <w:left w:val="none" w:sz="0" w:space="0" w:color="auto"/>
        <w:bottom w:val="none" w:sz="0" w:space="0" w:color="auto"/>
        <w:right w:val="none" w:sz="0" w:space="0" w:color="auto"/>
      </w:divBdr>
    </w:div>
    <w:div w:id="1363477963">
      <w:bodyDiv w:val="1"/>
      <w:marLeft w:val="0"/>
      <w:marRight w:val="0"/>
      <w:marTop w:val="0"/>
      <w:marBottom w:val="0"/>
      <w:divBdr>
        <w:top w:val="none" w:sz="0" w:space="0" w:color="auto"/>
        <w:left w:val="none" w:sz="0" w:space="0" w:color="auto"/>
        <w:bottom w:val="none" w:sz="0" w:space="0" w:color="auto"/>
        <w:right w:val="none" w:sz="0" w:space="0" w:color="auto"/>
      </w:divBdr>
    </w:div>
    <w:div w:id="1430543326">
      <w:bodyDiv w:val="1"/>
      <w:marLeft w:val="0"/>
      <w:marRight w:val="0"/>
      <w:marTop w:val="0"/>
      <w:marBottom w:val="0"/>
      <w:divBdr>
        <w:top w:val="none" w:sz="0" w:space="0" w:color="auto"/>
        <w:left w:val="none" w:sz="0" w:space="0" w:color="auto"/>
        <w:bottom w:val="none" w:sz="0" w:space="0" w:color="auto"/>
        <w:right w:val="none" w:sz="0" w:space="0" w:color="auto"/>
      </w:divBdr>
    </w:div>
    <w:div w:id="1484463947">
      <w:bodyDiv w:val="1"/>
      <w:marLeft w:val="0"/>
      <w:marRight w:val="0"/>
      <w:marTop w:val="0"/>
      <w:marBottom w:val="0"/>
      <w:divBdr>
        <w:top w:val="none" w:sz="0" w:space="0" w:color="auto"/>
        <w:left w:val="none" w:sz="0" w:space="0" w:color="auto"/>
        <w:bottom w:val="none" w:sz="0" w:space="0" w:color="auto"/>
        <w:right w:val="none" w:sz="0" w:space="0" w:color="auto"/>
      </w:divBdr>
    </w:div>
    <w:div w:id="1515262476">
      <w:bodyDiv w:val="1"/>
      <w:marLeft w:val="0"/>
      <w:marRight w:val="0"/>
      <w:marTop w:val="0"/>
      <w:marBottom w:val="0"/>
      <w:divBdr>
        <w:top w:val="none" w:sz="0" w:space="0" w:color="auto"/>
        <w:left w:val="none" w:sz="0" w:space="0" w:color="auto"/>
        <w:bottom w:val="none" w:sz="0" w:space="0" w:color="auto"/>
        <w:right w:val="none" w:sz="0" w:space="0" w:color="auto"/>
      </w:divBdr>
    </w:div>
    <w:div w:id="1839924817">
      <w:bodyDiv w:val="1"/>
      <w:marLeft w:val="0"/>
      <w:marRight w:val="0"/>
      <w:marTop w:val="0"/>
      <w:marBottom w:val="0"/>
      <w:divBdr>
        <w:top w:val="none" w:sz="0" w:space="0" w:color="auto"/>
        <w:left w:val="none" w:sz="0" w:space="0" w:color="auto"/>
        <w:bottom w:val="none" w:sz="0" w:space="0" w:color="auto"/>
        <w:right w:val="none" w:sz="0" w:space="0" w:color="auto"/>
      </w:divBdr>
    </w:div>
    <w:div w:id="1851679584">
      <w:bodyDiv w:val="1"/>
      <w:marLeft w:val="0"/>
      <w:marRight w:val="0"/>
      <w:marTop w:val="0"/>
      <w:marBottom w:val="0"/>
      <w:divBdr>
        <w:top w:val="none" w:sz="0" w:space="0" w:color="auto"/>
        <w:left w:val="none" w:sz="0" w:space="0" w:color="auto"/>
        <w:bottom w:val="none" w:sz="0" w:space="0" w:color="auto"/>
        <w:right w:val="none" w:sz="0" w:space="0" w:color="auto"/>
      </w:divBdr>
    </w:div>
    <w:div w:id="1902670692">
      <w:bodyDiv w:val="1"/>
      <w:marLeft w:val="0"/>
      <w:marRight w:val="0"/>
      <w:marTop w:val="0"/>
      <w:marBottom w:val="0"/>
      <w:divBdr>
        <w:top w:val="none" w:sz="0" w:space="0" w:color="auto"/>
        <w:left w:val="none" w:sz="0" w:space="0" w:color="auto"/>
        <w:bottom w:val="none" w:sz="0" w:space="0" w:color="auto"/>
        <w:right w:val="none" w:sz="0" w:space="0" w:color="auto"/>
      </w:divBdr>
    </w:div>
    <w:div w:id="198484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fdean.gov.uk/online-applications/applicationDetails.do?keyVal=T0MFKYHI0O300&amp;activeTab=summar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ABC8-09F0-436E-A04F-560CA7838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MESH Computers</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dc:creator>
  <cp:lastModifiedBy>Longhope Parish Council</cp:lastModifiedBy>
  <cp:revision>2</cp:revision>
  <cp:lastPrinted>2024-10-08T12:45:00Z</cp:lastPrinted>
  <dcterms:created xsi:type="dcterms:W3CDTF">2025-10-01T06:31:00Z</dcterms:created>
  <dcterms:modified xsi:type="dcterms:W3CDTF">2025-10-01T06:31:00Z</dcterms:modified>
</cp:coreProperties>
</file>