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F9C68" w14:textId="2610347F" w:rsidR="004C358E" w:rsidRDefault="004C358E" w:rsidP="004C358E">
      <w:pPr>
        <w:widowControl/>
        <w:suppressAutoHyphens w:val="0"/>
        <w:jc w:val="center"/>
        <w:rPr>
          <w:rFonts w:ascii="Arial" w:eastAsia="Times New Roman" w:hAnsi="Arial" w:cs="Arial"/>
          <w:color w:val="002060"/>
          <w:kern w:val="0"/>
          <w:sz w:val="40"/>
          <w:szCs w:val="40"/>
        </w:rPr>
      </w:pPr>
      <w:r>
        <w:rPr>
          <w:rFonts w:ascii="Arial" w:eastAsia="Times New Roman" w:hAnsi="Arial" w:cs="Arial"/>
          <w:noProof/>
          <w:color w:val="002060"/>
          <w:kern w:val="0"/>
          <w:sz w:val="40"/>
          <w:szCs w:val="40"/>
        </w:rPr>
        <mc:AlternateContent>
          <mc:Choice Requires="wps">
            <w:drawing>
              <wp:anchor distT="0" distB="0" distL="114300" distR="114300" simplePos="0" relativeHeight="251659264" behindDoc="0" locked="0" layoutInCell="1" allowOverlap="1" wp14:anchorId="56BAAE3A" wp14:editId="1704D60E">
                <wp:simplePos x="0" y="0"/>
                <wp:positionH relativeFrom="column">
                  <wp:posOffset>878205</wp:posOffset>
                </wp:positionH>
                <wp:positionV relativeFrom="paragraph">
                  <wp:posOffset>198120</wp:posOffset>
                </wp:positionV>
                <wp:extent cx="4251960" cy="678180"/>
                <wp:effectExtent l="0" t="0" r="15240" b="26670"/>
                <wp:wrapNone/>
                <wp:docPr id="1" name="Rectangle: Rounded Corners 1"/>
                <wp:cNvGraphicFramePr/>
                <a:graphic xmlns:a="http://schemas.openxmlformats.org/drawingml/2006/main">
                  <a:graphicData uri="http://schemas.microsoft.com/office/word/2010/wordprocessingShape">
                    <wps:wsp>
                      <wps:cNvSpPr/>
                      <wps:spPr>
                        <a:xfrm>
                          <a:off x="0" y="0"/>
                          <a:ext cx="4251960" cy="678180"/>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BAAE3A" id="Rectangle: Rounded Corners 1" o:spid="_x0000_s1026" style="position:absolute;left:0;text-align:left;margin-left:69.15pt;margin-top:15.6pt;width:334.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" fillcolor="#daeef3 [664]" strokecolor="#243f60 [1604]" strokeweight="2pt">
                <v:textbo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v:textbox>
              </v:roundrect>
            </w:pict>
          </mc:Fallback>
        </mc:AlternateContent>
      </w:r>
    </w:p>
    <w:p w14:paraId="19DF8C3B"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77B55865"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178AC72C" w14:textId="77777777" w:rsidR="004C358E" w:rsidRDefault="004C358E" w:rsidP="00025FEA">
      <w:pPr>
        <w:jc w:val="center"/>
        <w:rPr>
          <w:rFonts w:ascii="Arial" w:hAnsi="Arial"/>
          <w:color w:val="000000"/>
          <w:sz w:val="20"/>
          <w:szCs w:val="20"/>
        </w:rPr>
      </w:pPr>
    </w:p>
    <w:p w14:paraId="491A9F6F" w14:textId="78BEBAFD" w:rsidR="00C375E1" w:rsidRPr="005533C7" w:rsidRDefault="00025FEA" w:rsidP="00025FEA">
      <w:pPr>
        <w:jc w:val="center"/>
        <w:rPr>
          <w:rFonts w:ascii="Arial" w:hAnsi="Arial"/>
          <w:color w:val="000000"/>
          <w:sz w:val="22"/>
          <w:szCs w:val="22"/>
        </w:rPr>
      </w:pPr>
      <w:r w:rsidRPr="005533C7">
        <w:rPr>
          <w:rFonts w:ascii="Arial" w:hAnsi="Arial"/>
          <w:color w:val="000000"/>
          <w:sz w:val="22"/>
          <w:szCs w:val="22"/>
        </w:rPr>
        <w:t xml:space="preserve">MINUTES OF </w:t>
      </w:r>
      <w:r w:rsidR="00EA03CB" w:rsidRPr="005533C7">
        <w:rPr>
          <w:rFonts w:ascii="Arial" w:hAnsi="Arial"/>
          <w:color w:val="000000"/>
          <w:sz w:val="22"/>
          <w:szCs w:val="22"/>
        </w:rPr>
        <w:t xml:space="preserve">THE </w:t>
      </w:r>
      <w:r w:rsidR="00436AB3" w:rsidRPr="005533C7">
        <w:rPr>
          <w:rFonts w:ascii="Arial" w:hAnsi="Arial"/>
          <w:color w:val="000000"/>
          <w:sz w:val="22"/>
          <w:szCs w:val="22"/>
        </w:rPr>
        <w:t>P</w:t>
      </w:r>
      <w:r w:rsidR="002C74E2" w:rsidRPr="005533C7">
        <w:rPr>
          <w:rFonts w:ascii="Arial" w:hAnsi="Arial"/>
          <w:color w:val="000000"/>
          <w:sz w:val="22"/>
          <w:szCs w:val="22"/>
        </w:rPr>
        <w:t>ARISH C</w:t>
      </w:r>
      <w:r w:rsidRPr="005533C7">
        <w:rPr>
          <w:rFonts w:ascii="Arial" w:hAnsi="Arial"/>
          <w:color w:val="000000"/>
          <w:sz w:val="22"/>
          <w:szCs w:val="22"/>
        </w:rPr>
        <w:t xml:space="preserve">OUNCIL MEETING HELD </w:t>
      </w:r>
    </w:p>
    <w:p w14:paraId="56AE8D36" w14:textId="0B79A107" w:rsidR="00025FEA" w:rsidRPr="005533C7" w:rsidRDefault="00023B7C" w:rsidP="00025FEA">
      <w:pPr>
        <w:jc w:val="center"/>
        <w:rPr>
          <w:rFonts w:ascii="Arial" w:hAnsi="Arial"/>
          <w:color w:val="000000"/>
          <w:sz w:val="22"/>
          <w:szCs w:val="22"/>
        </w:rPr>
      </w:pPr>
      <w:r w:rsidRPr="005533C7">
        <w:rPr>
          <w:rFonts w:ascii="Arial" w:hAnsi="Arial"/>
          <w:color w:val="000000"/>
          <w:sz w:val="22"/>
          <w:szCs w:val="22"/>
        </w:rPr>
        <w:t xml:space="preserve">IN </w:t>
      </w:r>
      <w:r w:rsidR="00252E28" w:rsidRPr="005533C7">
        <w:rPr>
          <w:rFonts w:ascii="Arial" w:hAnsi="Arial"/>
          <w:color w:val="000000"/>
          <w:sz w:val="22"/>
          <w:szCs w:val="22"/>
        </w:rPr>
        <w:t xml:space="preserve">THE LATCHEN ROOMS, LONGHOPE ON </w:t>
      </w:r>
      <w:r w:rsidR="00EB5C84">
        <w:rPr>
          <w:rFonts w:ascii="Arial" w:hAnsi="Arial"/>
          <w:color w:val="000000"/>
          <w:sz w:val="22"/>
          <w:szCs w:val="22"/>
        </w:rPr>
        <w:t>21</w:t>
      </w:r>
      <w:r w:rsidR="00EB5C84" w:rsidRPr="00EB5C84">
        <w:rPr>
          <w:rFonts w:ascii="Arial" w:hAnsi="Arial"/>
          <w:color w:val="000000"/>
          <w:sz w:val="22"/>
          <w:szCs w:val="22"/>
          <w:vertAlign w:val="superscript"/>
        </w:rPr>
        <w:t>st</w:t>
      </w:r>
      <w:r w:rsidR="00EB5C84">
        <w:rPr>
          <w:rFonts w:ascii="Arial" w:hAnsi="Arial"/>
          <w:color w:val="000000"/>
          <w:sz w:val="22"/>
          <w:szCs w:val="22"/>
        </w:rPr>
        <w:t xml:space="preserve"> OCTOBER</w:t>
      </w:r>
      <w:r w:rsidR="00F122F2" w:rsidRPr="005533C7">
        <w:rPr>
          <w:rFonts w:ascii="Arial" w:hAnsi="Arial"/>
          <w:color w:val="000000"/>
          <w:sz w:val="22"/>
          <w:szCs w:val="22"/>
        </w:rPr>
        <w:t xml:space="preserve"> </w:t>
      </w:r>
      <w:r w:rsidR="00F47843" w:rsidRPr="005533C7">
        <w:rPr>
          <w:rFonts w:ascii="Arial" w:hAnsi="Arial"/>
          <w:color w:val="000000"/>
          <w:sz w:val="22"/>
          <w:szCs w:val="22"/>
        </w:rPr>
        <w:t>2024</w:t>
      </w:r>
      <w:r w:rsidRPr="005533C7">
        <w:rPr>
          <w:rFonts w:ascii="Arial" w:hAnsi="Arial"/>
          <w:color w:val="000000"/>
          <w:sz w:val="22"/>
          <w:szCs w:val="22"/>
        </w:rPr>
        <w:t xml:space="preserve"> AT </w:t>
      </w:r>
      <w:r w:rsidR="00276D13" w:rsidRPr="005533C7">
        <w:rPr>
          <w:rFonts w:ascii="Arial" w:hAnsi="Arial"/>
          <w:color w:val="000000"/>
          <w:sz w:val="22"/>
          <w:szCs w:val="22"/>
        </w:rPr>
        <w:t>1</w:t>
      </w:r>
      <w:r w:rsidR="00292041">
        <w:rPr>
          <w:rFonts w:ascii="Arial" w:hAnsi="Arial"/>
          <w:color w:val="000000"/>
          <w:sz w:val="22"/>
          <w:szCs w:val="22"/>
        </w:rPr>
        <w:t>9</w:t>
      </w:r>
      <w:r w:rsidR="00276D13" w:rsidRPr="005533C7">
        <w:rPr>
          <w:rFonts w:ascii="Arial" w:hAnsi="Arial"/>
          <w:color w:val="000000"/>
          <w:sz w:val="22"/>
          <w:szCs w:val="22"/>
        </w:rPr>
        <w:t>:</w:t>
      </w:r>
      <w:r w:rsidR="00292041">
        <w:rPr>
          <w:rFonts w:ascii="Arial" w:hAnsi="Arial"/>
          <w:color w:val="000000"/>
          <w:sz w:val="22"/>
          <w:szCs w:val="22"/>
        </w:rPr>
        <w:t>0</w:t>
      </w:r>
      <w:r w:rsidR="00276D13" w:rsidRPr="005533C7">
        <w:rPr>
          <w:rFonts w:ascii="Arial" w:hAnsi="Arial"/>
          <w:color w:val="000000"/>
          <w:sz w:val="22"/>
          <w:szCs w:val="22"/>
        </w:rPr>
        <w:t>0</w:t>
      </w:r>
    </w:p>
    <w:p w14:paraId="016C2B5C" w14:textId="11597BE2" w:rsidR="00025FEA" w:rsidRPr="005533C7" w:rsidRDefault="00E20198" w:rsidP="0071777E">
      <w:pPr>
        <w:pStyle w:val="Title"/>
        <w:tabs>
          <w:tab w:val="left" w:pos="7800"/>
        </w:tabs>
        <w:jc w:val="left"/>
        <w:rPr>
          <w:rFonts w:ascii="Arial" w:hAnsi="Arial"/>
          <w:color w:val="000000"/>
          <w:sz w:val="22"/>
          <w:szCs w:val="22"/>
        </w:rPr>
      </w:pPr>
      <w:r w:rsidRPr="005533C7">
        <w:rPr>
          <w:rFonts w:ascii="Arial" w:hAnsi="Arial" w:cs="Arial"/>
          <w:sz w:val="22"/>
          <w:szCs w:val="22"/>
        </w:rPr>
        <w:t xml:space="preserve">                                                                    </w:t>
      </w:r>
      <w:r w:rsidR="0071777E" w:rsidRPr="005533C7">
        <w:rPr>
          <w:rFonts w:ascii="Arial" w:hAnsi="Arial" w:cs="Arial"/>
          <w:sz w:val="22"/>
          <w:szCs w:val="22"/>
        </w:rPr>
        <w:tab/>
      </w:r>
    </w:p>
    <w:p w14:paraId="617425CF" w14:textId="77777777" w:rsidR="00C75339" w:rsidRPr="005533C7" w:rsidRDefault="00C75339" w:rsidP="00025FEA">
      <w:pPr>
        <w:jc w:val="center"/>
        <w:rPr>
          <w:rFonts w:ascii="Arial" w:hAnsi="Arial"/>
          <w:color w:val="000000"/>
          <w:sz w:val="22"/>
          <w:szCs w:val="22"/>
        </w:rPr>
      </w:pPr>
    </w:p>
    <w:p w14:paraId="38AB9128" w14:textId="21AAF1BF" w:rsidR="00C3164F" w:rsidRPr="005533C7" w:rsidRDefault="00025FEA" w:rsidP="00025FEA">
      <w:pPr>
        <w:jc w:val="center"/>
        <w:rPr>
          <w:rFonts w:ascii="Arial" w:hAnsi="Arial" w:cs="Arial"/>
          <w:b/>
          <w:bCs/>
          <w:color w:val="FF0000"/>
          <w:sz w:val="22"/>
          <w:szCs w:val="22"/>
        </w:rPr>
      </w:pPr>
      <w:r w:rsidRPr="005533C7">
        <w:rPr>
          <w:rFonts w:ascii="Arial" w:hAnsi="Arial"/>
          <w:b/>
          <w:bCs/>
          <w:i/>
          <w:color w:val="FF0000"/>
          <w:sz w:val="22"/>
          <w:szCs w:val="22"/>
        </w:rPr>
        <w:t>[These minutes remain in draft form until approved at a subsequent meeting of the Council]</w:t>
      </w:r>
      <w:r w:rsidRPr="005533C7">
        <w:rPr>
          <w:rFonts w:ascii="Arial" w:hAnsi="Arial" w:cs="Arial"/>
          <w:b/>
          <w:bCs/>
          <w:color w:val="FF0000"/>
          <w:sz w:val="22"/>
          <w:szCs w:val="22"/>
        </w:rPr>
        <w:t xml:space="preserve"> </w:t>
      </w:r>
    </w:p>
    <w:p w14:paraId="64CCE85A" w14:textId="23FAB71D" w:rsidR="00C3164F" w:rsidRPr="005533C7" w:rsidRDefault="00C3164F" w:rsidP="00C3164F">
      <w:pPr>
        <w:jc w:val="both"/>
        <w:rPr>
          <w:rFonts w:ascii="Arial" w:hAnsi="Arial" w:cs="Arial"/>
          <w:sz w:val="22"/>
          <w:szCs w:val="22"/>
        </w:rPr>
      </w:pPr>
    </w:p>
    <w:tbl>
      <w:tblPr>
        <w:tblStyle w:val="TableGrid"/>
        <w:tblW w:w="0" w:type="auto"/>
        <w:tblLook w:val="04A0" w:firstRow="1" w:lastRow="0" w:firstColumn="1" w:lastColumn="0" w:noHBand="0" w:noVBand="1"/>
      </w:tblPr>
      <w:tblGrid>
        <w:gridCol w:w="9741"/>
      </w:tblGrid>
      <w:tr w:rsidR="00C3164F" w:rsidRPr="00A25A13" w14:paraId="7DAB6E70" w14:textId="77777777" w:rsidTr="00C3164F">
        <w:trPr>
          <w:trHeight w:val="799"/>
        </w:trPr>
        <w:tc>
          <w:tcPr>
            <w:tcW w:w="9741" w:type="dxa"/>
          </w:tcPr>
          <w:p w14:paraId="708EF753" w14:textId="77777777" w:rsidR="00C3164F" w:rsidRPr="00A25A13" w:rsidRDefault="00C3164F" w:rsidP="00C3164F">
            <w:pPr>
              <w:jc w:val="center"/>
              <w:rPr>
                <w:rFonts w:ascii="Arial" w:hAnsi="Arial" w:cs="Arial"/>
                <w:sz w:val="22"/>
                <w:szCs w:val="22"/>
                <w:u w:val="single"/>
              </w:rPr>
            </w:pPr>
            <w:r w:rsidRPr="00A25A13">
              <w:rPr>
                <w:rFonts w:ascii="Arial" w:hAnsi="Arial" w:cs="Arial"/>
                <w:sz w:val="22"/>
                <w:szCs w:val="22"/>
                <w:u w:val="single"/>
              </w:rPr>
              <w:t>Abbreviations used</w:t>
            </w:r>
          </w:p>
          <w:p w14:paraId="461E1E99" w14:textId="128178CE" w:rsidR="00292041" w:rsidRPr="00A25A13" w:rsidRDefault="00C3164F" w:rsidP="00432F23">
            <w:pPr>
              <w:jc w:val="both"/>
              <w:rPr>
                <w:rFonts w:ascii="Arial" w:hAnsi="Arial" w:cs="Arial"/>
                <w:sz w:val="22"/>
                <w:szCs w:val="22"/>
              </w:rPr>
            </w:pPr>
            <w:r w:rsidRPr="00A25A13">
              <w:rPr>
                <w:rFonts w:ascii="Arial" w:hAnsi="Arial" w:cs="Arial"/>
                <w:b/>
                <w:bCs/>
                <w:sz w:val="22"/>
                <w:szCs w:val="22"/>
              </w:rPr>
              <w:t>FODDC</w:t>
            </w:r>
            <w:r w:rsidR="00292041" w:rsidRPr="00A25A13">
              <w:rPr>
                <w:rFonts w:ascii="Arial" w:hAnsi="Arial" w:cs="Arial"/>
                <w:b/>
                <w:bCs/>
                <w:sz w:val="22"/>
                <w:szCs w:val="22"/>
              </w:rPr>
              <w:t>:</w:t>
            </w:r>
            <w:r w:rsidRPr="00A25A13">
              <w:rPr>
                <w:rFonts w:ascii="Arial" w:hAnsi="Arial" w:cs="Arial"/>
                <w:sz w:val="22"/>
                <w:szCs w:val="22"/>
              </w:rPr>
              <w:t xml:space="preserve"> Forest of Dean District Council</w:t>
            </w:r>
          </w:p>
          <w:p w14:paraId="53B47DEB" w14:textId="0C0429F1" w:rsidR="00292041" w:rsidRPr="00A25A13" w:rsidRDefault="00195FEC" w:rsidP="00432F23">
            <w:pPr>
              <w:jc w:val="both"/>
              <w:rPr>
                <w:rFonts w:ascii="Arial" w:hAnsi="Arial" w:cs="Arial"/>
                <w:sz w:val="22"/>
                <w:szCs w:val="22"/>
              </w:rPr>
            </w:pPr>
            <w:r w:rsidRPr="00A25A13">
              <w:rPr>
                <w:rFonts w:ascii="Arial" w:hAnsi="Arial" w:cs="Arial"/>
                <w:b/>
                <w:bCs/>
                <w:sz w:val="22"/>
                <w:szCs w:val="22"/>
              </w:rPr>
              <w:t>GAPTC</w:t>
            </w:r>
            <w:r w:rsidR="00292041" w:rsidRPr="00A25A13">
              <w:rPr>
                <w:rFonts w:ascii="Arial" w:hAnsi="Arial" w:cs="Arial"/>
                <w:b/>
                <w:bCs/>
                <w:sz w:val="22"/>
                <w:szCs w:val="22"/>
              </w:rPr>
              <w:t>:</w:t>
            </w:r>
            <w:r w:rsidRPr="00A25A13">
              <w:rPr>
                <w:rFonts w:ascii="Arial" w:hAnsi="Arial" w:cs="Arial"/>
                <w:b/>
                <w:bCs/>
                <w:sz w:val="22"/>
                <w:szCs w:val="22"/>
              </w:rPr>
              <w:t xml:space="preserve"> </w:t>
            </w:r>
            <w:r w:rsidRPr="00A25A13">
              <w:rPr>
                <w:rFonts w:ascii="Arial" w:hAnsi="Arial" w:cs="Arial"/>
                <w:sz w:val="22"/>
                <w:szCs w:val="22"/>
              </w:rPr>
              <w:t>Gloucestershire Association of Parish &amp; Town Councils</w:t>
            </w:r>
          </w:p>
          <w:p w14:paraId="2416482F" w14:textId="16C9B162" w:rsidR="00292041" w:rsidRPr="00A25A13" w:rsidRDefault="00C3164F" w:rsidP="00432F23">
            <w:pPr>
              <w:jc w:val="both"/>
              <w:rPr>
                <w:rFonts w:ascii="Arial" w:hAnsi="Arial" w:cs="Arial"/>
                <w:sz w:val="22"/>
                <w:szCs w:val="22"/>
              </w:rPr>
            </w:pPr>
            <w:r w:rsidRPr="00A25A13">
              <w:rPr>
                <w:rFonts w:ascii="Arial" w:hAnsi="Arial" w:cs="Arial"/>
                <w:b/>
                <w:bCs/>
                <w:sz w:val="22"/>
                <w:szCs w:val="22"/>
              </w:rPr>
              <w:t>GCC</w:t>
            </w:r>
            <w:r w:rsidR="008E401F" w:rsidRPr="00A25A13">
              <w:rPr>
                <w:rFonts w:ascii="Arial" w:hAnsi="Arial" w:cs="Arial"/>
                <w:b/>
                <w:bCs/>
                <w:sz w:val="22"/>
                <w:szCs w:val="22"/>
              </w:rPr>
              <w:t xml:space="preserve"> (RoW)</w:t>
            </w:r>
            <w:r w:rsidR="00292041" w:rsidRPr="00A25A13">
              <w:rPr>
                <w:rFonts w:ascii="Arial" w:hAnsi="Arial" w:cs="Arial"/>
                <w:b/>
                <w:bCs/>
                <w:sz w:val="22"/>
                <w:szCs w:val="22"/>
              </w:rPr>
              <w:t>:</w:t>
            </w:r>
            <w:r w:rsidRPr="00A25A13">
              <w:rPr>
                <w:rFonts w:ascii="Arial" w:hAnsi="Arial" w:cs="Arial"/>
                <w:sz w:val="22"/>
                <w:szCs w:val="22"/>
              </w:rPr>
              <w:t xml:space="preserve"> Gloucestershire County Council</w:t>
            </w:r>
            <w:r w:rsidR="008E401F" w:rsidRPr="00A25A13">
              <w:rPr>
                <w:rFonts w:ascii="Arial" w:hAnsi="Arial" w:cs="Arial"/>
                <w:sz w:val="22"/>
                <w:szCs w:val="22"/>
              </w:rPr>
              <w:t xml:space="preserve"> (Rights of Way)</w:t>
            </w:r>
          </w:p>
          <w:p w14:paraId="7D1A6476" w14:textId="52A6C43B" w:rsidR="00292041" w:rsidRPr="00A25A13" w:rsidRDefault="00C3164F" w:rsidP="00432F23">
            <w:pPr>
              <w:jc w:val="both"/>
              <w:rPr>
                <w:rFonts w:ascii="Arial" w:hAnsi="Arial" w:cs="Arial"/>
                <w:sz w:val="22"/>
                <w:szCs w:val="22"/>
              </w:rPr>
            </w:pPr>
            <w:r w:rsidRPr="00A25A13">
              <w:rPr>
                <w:rFonts w:ascii="Arial" w:hAnsi="Arial" w:cs="Arial"/>
                <w:b/>
                <w:bCs/>
                <w:sz w:val="22"/>
                <w:szCs w:val="22"/>
              </w:rPr>
              <w:t>GH</w:t>
            </w:r>
            <w:r w:rsidR="00292041" w:rsidRPr="00A25A13">
              <w:rPr>
                <w:rFonts w:ascii="Arial" w:hAnsi="Arial" w:cs="Arial"/>
                <w:b/>
                <w:bCs/>
                <w:sz w:val="22"/>
                <w:szCs w:val="22"/>
              </w:rPr>
              <w:t>:</w:t>
            </w:r>
            <w:r w:rsidRPr="00A25A13">
              <w:rPr>
                <w:rFonts w:ascii="Arial" w:hAnsi="Arial" w:cs="Arial"/>
                <w:sz w:val="22"/>
                <w:szCs w:val="22"/>
              </w:rPr>
              <w:t xml:space="preserve"> Gloucestershire Highways</w:t>
            </w:r>
          </w:p>
          <w:p w14:paraId="41166084" w14:textId="62C2FE26" w:rsidR="00292041" w:rsidRPr="00A25A13" w:rsidRDefault="00A059A8" w:rsidP="00432F23">
            <w:pPr>
              <w:jc w:val="both"/>
              <w:rPr>
                <w:rFonts w:ascii="Arial" w:hAnsi="Arial" w:cs="Arial"/>
                <w:sz w:val="22"/>
                <w:szCs w:val="22"/>
              </w:rPr>
            </w:pPr>
            <w:r w:rsidRPr="00A25A13">
              <w:rPr>
                <w:rFonts w:ascii="Arial" w:hAnsi="Arial" w:cs="Arial"/>
                <w:b/>
                <w:bCs/>
                <w:sz w:val="22"/>
                <w:szCs w:val="22"/>
              </w:rPr>
              <w:t>ICO</w:t>
            </w:r>
            <w:r w:rsidR="00292041" w:rsidRPr="00A25A13">
              <w:rPr>
                <w:rFonts w:ascii="Arial" w:hAnsi="Arial" w:cs="Arial"/>
                <w:b/>
                <w:bCs/>
                <w:sz w:val="22"/>
                <w:szCs w:val="22"/>
              </w:rPr>
              <w:t>:</w:t>
            </w:r>
            <w:r w:rsidRPr="00A25A13">
              <w:rPr>
                <w:rFonts w:ascii="Arial" w:hAnsi="Arial" w:cs="Arial"/>
                <w:sz w:val="22"/>
                <w:szCs w:val="22"/>
              </w:rPr>
              <w:t xml:space="preserve"> Information Commissioners Office</w:t>
            </w:r>
          </w:p>
          <w:p w14:paraId="12A8AB61" w14:textId="6D9CD52A" w:rsidR="00195FEC" w:rsidRPr="00A25A13" w:rsidRDefault="00F37255" w:rsidP="00432F23">
            <w:pPr>
              <w:jc w:val="both"/>
              <w:rPr>
                <w:rFonts w:ascii="Arial" w:hAnsi="Arial" w:cs="Arial"/>
                <w:sz w:val="22"/>
                <w:szCs w:val="22"/>
              </w:rPr>
            </w:pPr>
            <w:r w:rsidRPr="00A25A13">
              <w:rPr>
                <w:rFonts w:ascii="Arial" w:hAnsi="Arial" w:cs="Arial"/>
                <w:b/>
                <w:bCs/>
                <w:sz w:val="22"/>
                <w:szCs w:val="22"/>
              </w:rPr>
              <w:t>LAHM</w:t>
            </w:r>
            <w:r w:rsidR="00292041" w:rsidRPr="00A25A13">
              <w:rPr>
                <w:rFonts w:ascii="Arial" w:hAnsi="Arial" w:cs="Arial"/>
                <w:b/>
                <w:bCs/>
                <w:sz w:val="22"/>
                <w:szCs w:val="22"/>
              </w:rPr>
              <w:t>:</w:t>
            </w:r>
            <w:r w:rsidRPr="00A25A13">
              <w:rPr>
                <w:rFonts w:ascii="Arial" w:hAnsi="Arial" w:cs="Arial"/>
                <w:b/>
                <w:bCs/>
                <w:sz w:val="22"/>
                <w:szCs w:val="22"/>
              </w:rPr>
              <w:t xml:space="preserve"> </w:t>
            </w:r>
            <w:r w:rsidRPr="00A25A13">
              <w:rPr>
                <w:rFonts w:ascii="Arial" w:hAnsi="Arial" w:cs="Arial"/>
                <w:sz w:val="22"/>
                <w:szCs w:val="22"/>
              </w:rPr>
              <w:t xml:space="preserve">Local Area Highways Manager </w:t>
            </w:r>
          </w:p>
          <w:p w14:paraId="0DB1EBB0" w14:textId="34AA9289" w:rsidR="00C3164F" w:rsidRPr="00A25A13" w:rsidRDefault="005D01ED" w:rsidP="00195FEC">
            <w:pPr>
              <w:jc w:val="both"/>
              <w:rPr>
                <w:rFonts w:ascii="Arial" w:hAnsi="Arial" w:cs="Arial"/>
                <w:sz w:val="22"/>
                <w:szCs w:val="22"/>
              </w:rPr>
            </w:pPr>
            <w:r w:rsidRPr="00A25A13">
              <w:rPr>
                <w:rFonts w:ascii="Arial" w:hAnsi="Arial" w:cs="Arial"/>
                <w:b/>
                <w:bCs/>
                <w:sz w:val="22"/>
                <w:szCs w:val="22"/>
              </w:rPr>
              <w:t>NALC</w:t>
            </w:r>
            <w:r w:rsidR="00292041" w:rsidRPr="00A25A13">
              <w:rPr>
                <w:rFonts w:ascii="Arial" w:hAnsi="Arial" w:cs="Arial"/>
                <w:b/>
                <w:bCs/>
                <w:sz w:val="22"/>
                <w:szCs w:val="22"/>
              </w:rPr>
              <w:t>:</w:t>
            </w:r>
            <w:r w:rsidRPr="00A25A13">
              <w:rPr>
                <w:rFonts w:ascii="Arial" w:hAnsi="Arial" w:cs="Arial"/>
                <w:sz w:val="22"/>
                <w:szCs w:val="22"/>
              </w:rPr>
              <w:t xml:space="preserve"> National Association of Local Council</w:t>
            </w:r>
            <w:r w:rsidR="00A059A8" w:rsidRPr="00A25A13">
              <w:rPr>
                <w:rFonts w:ascii="Arial" w:hAnsi="Arial" w:cs="Arial"/>
                <w:sz w:val="22"/>
                <w:szCs w:val="22"/>
              </w:rPr>
              <w:t xml:space="preserve"> C</w:t>
            </w:r>
            <w:r w:rsidRPr="00A25A13">
              <w:rPr>
                <w:rFonts w:ascii="Arial" w:hAnsi="Arial" w:cs="Arial"/>
                <w:sz w:val="22"/>
                <w:szCs w:val="22"/>
              </w:rPr>
              <w:t xml:space="preserve">lerks.  </w:t>
            </w:r>
          </w:p>
        </w:tc>
      </w:tr>
    </w:tbl>
    <w:p w14:paraId="644F9505" w14:textId="77777777" w:rsidR="00C3164F" w:rsidRPr="001F1CA0" w:rsidRDefault="00C3164F" w:rsidP="00025FEA">
      <w:pPr>
        <w:jc w:val="center"/>
        <w:rPr>
          <w:rFonts w:ascii="Arial" w:hAnsi="Arial" w:cs="Arial"/>
          <w:sz w:val="22"/>
          <w:szCs w:val="22"/>
        </w:rPr>
      </w:pPr>
    </w:p>
    <w:p w14:paraId="203AB46D" w14:textId="4CFDD540" w:rsidR="00E23B7E" w:rsidRPr="001F1CA0" w:rsidRDefault="00025FEA" w:rsidP="00CA0DE8">
      <w:pPr>
        <w:jc w:val="both"/>
        <w:rPr>
          <w:rFonts w:ascii="Arial" w:hAnsi="Arial" w:cs="Arial"/>
          <w:b/>
          <w:sz w:val="22"/>
          <w:szCs w:val="22"/>
        </w:rPr>
      </w:pPr>
      <w:r w:rsidRPr="001F1CA0">
        <w:rPr>
          <w:rFonts w:ascii="Arial" w:hAnsi="Arial" w:cs="Arial"/>
          <w:b/>
          <w:sz w:val="22"/>
          <w:szCs w:val="22"/>
        </w:rPr>
        <w:t>PRESENT</w:t>
      </w:r>
      <w:bookmarkStart w:id="0" w:name="_Hlk63187742"/>
      <w:bookmarkStart w:id="1" w:name="_Hlk55365228"/>
    </w:p>
    <w:p w14:paraId="21AC09C5" w14:textId="77777777" w:rsidR="003C08C8" w:rsidRPr="001F1CA0" w:rsidRDefault="003C08C8" w:rsidP="00CA0DE8">
      <w:pPr>
        <w:jc w:val="both"/>
        <w:rPr>
          <w:rFonts w:ascii="Arial" w:hAnsi="Arial" w:cs="Arial"/>
          <w:b/>
          <w:sz w:val="22"/>
          <w:szCs w:val="22"/>
        </w:rPr>
      </w:pPr>
    </w:p>
    <w:p w14:paraId="66B3AF71" w14:textId="1A927B21" w:rsidR="00EB5C84" w:rsidRPr="001F1CA0" w:rsidRDefault="003C08C8" w:rsidP="00544528">
      <w:pPr>
        <w:ind w:firstLine="709"/>
        <w:jc w:val="both"/>
        <w:rPr>
          <w:rFonts w:ascii="Arial" w:hAnsi="Arial" w:cs="Arial"/>
          <w:sz w:val="22"/>
          <w:szCs w:val="22"/>
        </w:rPr>
      </w:pPr>
      <w:r w:rsidRPr="001F1CA0">
        <w:rPr>
          <w:rFonts w:ascii="Arial" w:hAnsi="Arial" w:cs="Arial"/>
          <w:sz w:val="22"/>
          <w:szCs w:val="22"/>
        </w:rPr>
        <w:t>C</w:t>
      </w:r>
      <w:r w:rsidR="00025FEA" w:rsidRPr="001F1CA0">
        <w:rPr>
          <w:rFonts w:ascii="Arial" w:hAnsi="Arial" w:cs="Arial"/>
          <w:sz w:val="22"/>
          <w:szCs w:val="22"/>
        </w:rPr>
        <w:t>llr</w:t>
      </w:r>
      <w:r w:rsidR="00F122F2" w:rsidRPr="001F1CA0">
        <w:rPr>
          <w:rFonts w:ascii="Arial" w:hAnsi="Arial" w:cs="Arial"/>
          <w:sz w:val="22"/>
          <w:szCs w:val="22"/>
        </w:rPr>
        <w:t xml:space="preserve"> </w:t>
      </w:r>
      <w:r w:rsidR="00EB5C84" w:rsidRPr="001F1CA0">
        <w:rPr>
          <w:rFonts w:ascii="Arial" w:hAnsi="Arial" w:cs="Arial"/>
          <w:sz w:val="22"/>
          <w:szCs w:val="22"/>
        </w:rPr>
        <w:t>Phelps</w:t>
      </w:r>
      <w:r w:rsidR="00691FC2" w:rsidRPr="001F1CA0">
        <w:rPr>
          <w:rFonts w:ascii="Arial" w:hAnsi="Arial" w:cs="Arial"/>
          <w:sz w:val="22"/>
          <w:szCs w:val="22"/>
        </w:rPr>
        <w:t xml:space="preserve"> </w:t>
      </w:r>
      <w:r w:rsidR="002168A4" w:rsidRPr="001F1CA0">
        <w:rPr>
          <w:rFonts w:ascii="Arial" w:hAnsi="Arial" w:cs="Arial"/>
          <w:sz w:val="22"/>
          <w:szCs w:val="22"/>
        </w:rPr>
        <w:t>(</w:t>
      </w:r>
      <w:r w:rsidR="00EB5C84" w:rsidRPr="001F1CA0">
        <w:rPr>
          <w:rFonts w:ascii="Arial" w:hAnsi="Arial" w:cs="Arial"/>
          <w:sz w:val="22"/>
          <w:szCs w:val="22"/>
        </w:rPr>
        <w:t xml:space="preserve">elected as </w:t>
      </w:r>
      <w:r w:rsidR="002168A4" w:rsidRPr="001F1CA0">
        <w:rPr>
          <w:rFonts w:ascii="Arial" w:hAnsi="Arial" w:cs="Arial"/>
          <w:sz w:val="22"/>
          <w:szCs w:val="22"/>
        </w:rPr>
        <w:t>Chairman</w:t>
      </w:r>
      <w:r w:rsidR="00EB5C84" w:rsidRPr="001F1CA0">
        <w:rPr>
          <w:rFonts w:ascii="Arial" w:hAnsi="Arial" w:cs="Arial"/>
          <w:sz w:val="22"/>
          <w:szCs w:val="22"/>
        </w:rPr>
        <w:t xml:space="preserve"> at meeting</w:t>
      </w:r>
      <w:r w:rsidR="002168A4" w:rsidRPr="001F1CA0">
        <w:rPr>
          <w:rFonts w:ascii="Arial" w:hAnsi="Arial" w:cs="Arial"/>
          <w:sz w:val="22"/>
          <w:szCs w:val="22"/>
        </w:rPr>
        <w:t>)</w:t>
      </w:r>
    </w:p>
    <w:p w14:paraId="1A31CEDC" w14:textId="0AD2CE31" w:rsidR="00211B52" w:rsidRPr="001F1CA0" w:rsidRDefault="00A862B0" w:rsidP="00EB5C84">
      <w:pPr>
        <w:ind w:firstLine="709"/>
        <w:jc w:val="both"/>
        <w:rPr>
          <w:rFonts w:ascii="Arial" w:hAnsi="Arial" w:cs="Arial"/>
          <w:sz w:val="22"/>
          <w:szCs w:val="22"/>
        </w:rPr>
      </w:pPr>
      <w:r w:rsidRPr="001F1CA0">
        <w:rPr>
          <w:rFonts w:ascii="Arial" w:hAnsi="Arial" w:cs="Arial"/>
          <w:sz w:val="22"/>
          <w:szCs w:val="22"/>
        </w:rPr>
        <w:t xml:space="preserve">Cllr </w:t>
      </w:r>
      <w:r w:rsidR="001B6FBB" w:rsidRPr="001F1CA0">
        <w:rPr>
          <w:rFonts w:ascii="Arial" w:hAnsi="Arial" w:cs="Arial"/>
          <w:sz w:val="22"/>
          <w:szCs w:val="22"/>
        </w:rPr>
        <w:t xml:space="preserve">Wyman, </w:t>
      </w:r>
      <w:r w:rsidRPr="001F1CA0">
        <w:rPr>
          <w:rFonts w:ascii="Arial" w:hAnsi="Arial" w:cs="Arial"/>
          <w:sz w:val="22"/>
          <w:szCs w:val="22"/>
        </w:rPr>
        <w:t xml:space="preserve">Cllr </w:t>
      </w:r>
      <w:r w:rsidR="00EB5C84" w:rsidRPr="001F1CA0">
        <w:rPr>
          <w:rFonts w:ascii="Arial" w:hAnsi="Arial" w:cs="Arial"/>
          <w:sz w:val="22"/>
          <w:szCs w:val="22"/>
        </w:rPr>
        <w:t xml:space="preserve">Farman, Cllr Acland </w:t>
      </w:r>
      <w:r w:rsidR="00292041" w:rsidRPr="001F1CA0">
        <w:rPr>
          <w:rFonts w:ascii="Arial" w:hAnsi="Arial" w:cs="Arial"/>
          <w:sz w:val="22"/>
          <w:szCs w:val="22"/>
        </w:rPr>
        <w:t>and</w:t>
      </w:r>
      <w:r w:rsidR="00D57668" w:rsidRPr="001F1CA0">
        <w:rPr>
          <w:rFonts w:ascii="Arial" w:hAnsi="Arial" w:cs="Arial"/>
          <w:sz w:val="22"/>
          <w:szCs w:val="22"/>
        </w:rPr>
        <w:t xml:space="preserve"> </w:t>
      </w:r>
      <w:r w:rsidRPr="001F1CA0">
        <w:rPr>
          <w:rFonts w:ascii="Arial" w:hAnsi="Arial" w:cs="Arial"/>
          <w:sz w:val="22"/>
          <w:szCs w:val="22"/>
        </w:rPr>
        <w:t xml:space="preserve">Cllr </w:t>
      </w:r>
      <w:r w:rsidR="00D57668" w:rsidRPr="001F1CA0">
        <w:rPr>
          <w:rFonts w:ascii="Arial" w:hAnsi="Arial" w:cs="Arial"/>
          <w:sz w:val="22"/>
          <w:szCs w:val="22"/>
        </w:rPr>
        <w:t>McCoy</w:t>
      </w:r>
    </w:p>
    <w:p w14:paraId="6181C14B" w14:textId="13FC7D84" w:rsidR="00935501" w:rsidRPr="001F1CA0" w:rsidRDefault="001453F1" w:rsidP="00935501">
      <w:pPr>
        <w:ind w:firstLine="709"/>
        <w:jc w:val="both"/>
        <w:rPr>
          <w:rFonts w:ascii="Arial" w:hAnsi="Arial" w:cs="Arial"/>
          <w:sz w:val="22"/>
          <w:szCs w:val="22"/>
        </w:rPr>
      </w:pPr>
      <w:r w:rsidRPr="001F1CA0">
        <w:rPr>
          <w:rFonts w:ascii="Arial" w:hAnsi="Arial" w:cs="Arial"/>
          <w:sz w:val="22"/>
          <w:szCs w:val="22"/>
        </w:rPr>
        <w:t xml:space="preserve">District </w:t>
      </w:r>
      <w:r w:rsidR="00586DB9" w:rsidRPr="001F1CA0">
        <w:rPr>
          <w:rFonts w:ascii="Arial" w:hAnsi="Arial" w:cs="Arial"/>
          <w:sz w:val="22"/>
          <w:szCs w:val="22"/>
        </w:rPr>
        <w:t>Cllr</w:t>
      </w:r>
      <w:r w:rsidR="004429EC" w:rsidRPr="001F1CA0">
        <w:rPr>
          <w:rFonts w:ascii="Arial" w:hAnsi="Arial" w:cs="Arial"/>
          <w:sz w:val="22"/>
          <w:szCs w:val="22"/>
        </w:rPr>
        <w:t xml:space="preserve"> </w:t>
      </w:r>
      <w:r w:rsidR="001B6FBB" w:rsidRPr="001F1CA0">
        <w:rPr>
          <w:rFonts w:ascii="Arial" w:hAnsi="Arial" w:cs="Arial"/>
          <w:sz w:val="22"/>
          <w:szCs w:val="22"/>
        </w:rPr>
        <w:t>Tradgett</w:t>
      </w:r>
      <w:r w:rsidR="00935501" w:rsidRPr="001F1CA0">
        <w:rPr>
          <w:rFonts w:ascii="Arial" w:hAnsi="Arial" w:cs="Arial"/>
          <w:sz w:val="22"/>
          <w:szCs w:val="22"/>
        </w:rPr>
        <w:t xml:space="preserve"> and Cllr Francis</w:t>
      </w:r>
    </w:p>
    <w:p w14:paraId="0413185C" w14:textId="2082FBF6" w:rsidR="00915913" w:rsidRPr="001F1CA0" w:rsidRDefault="00EB5C84" w:rsidP="00E92C21">
      <w:pPr>
        <w:ind w:firstLine="709"/>
        <w:jc w:val="both"/>
        <w:rPr>
          <w:rFonts w:ascii="Arial" w:eastAsia="Times New Roman" w:hAnsi="Arial" w:cs="Arial"/>
          <w:kern w:val="0"/>
          <w:sz w:val="22"/>
          <w:szCs w:val="22"/>
          <w:lang w:eastAsia="en-US"/>
        </w:rPr>
      </w:pPr>
      <w:r w:rsidRPr="001F1CA0">
        <w:rPr>
          <w:rFonts w:ascii="Arial" w:eastAsia="Times New Roman" w:hAnsi="Arial" w:cs="Arial"/>
          <w:kern w:val="0"/>
          <w:sz w:val="22"/>
          <w:szCs w:val="22"/>
          <w:lang w:eastAsia="en-US"/>
        </w:rPr>
        <w:t>Ten</w:t>
      </w:r>
      <w:r w:rsidR="00E92C21" w:rsidRPr="001F1CA0">
        <w:rPr>
          <w:rFonts w:ascii="Arial" w:eastAsia="Times New Roman" w:hAnsi="Arial" w:cs="Arial"/>
          <w:kern w:val="0"/>
          <w:sz w:val="22"/>
          <w:szCs w:val="22"/>
          <w:lang w:eastAsia="en-US"/>
        </w:rPr>
        <w:t xml:space="preserve"> </w:t>
      </w:r>
      <w:r w:rsidR="00F23F3B" w:rsidRPr="001F1CA0">
        <w:rPr>
          <w:rFonts w:ascii="Arial" w:hAnsi="Arial" w:cs="Arial"/>
          <w:sz w:val="22"/>
          <w:szCs w:val="22"/>
        </w:rPr>
        <w:t>member</w:t>
      </w:r>
      <w:r w:rsidR="00543A9C" w:rsidRPr="001F1CA0">
        <w:rPr>
          <w:rFonts w:ascii="Arial" w:hAnsi="Arial" w:cs="Arial"/>
          <w:sz w:val="22"/>
          <w:szCs w:val="22"/>
        </w:rPr>
        <w:t>s</w:t>
      </w:r>
      <w:r w:rsidR="00F23F3B" w:rsidRPr="001F1CA0">
        <w:rPr>
          <w:rFonts w:ascii="Arial" w:hAnsi="Arial" w:cs="Arial"/>
          <w:sz w:val="22"/>
          <w:szCs w:val="22"/>
        </w:rPr>
        <w:t xml:space="preserve"> of the public.</w:t>
      </w:r>
      <w:r w:rsidR="004533F7" w:rsidRPr="001F1CA0">
        <w:rPr>
          <w:rFonts w:ascii="Arial" w:hAnsi="Arial" w:cs="Arial"/>
          <w:sz w:val="22"/>
          <w:szCs w:val="22"/>
        </w:rPr>
        <w:t xml:space="preserve"> </w:t>
      </w:r>
      <w:r w:rsidR="0063447D" w:rsidRPr="001F1CA0">
        <w:rPr>
          <w:rFonts w:ascii="Arial" w:hAnsi="Arial" w:cs="Arial"/>
          <w:sz w:val="22"/>
          <w:szCs w:val="22"/>
        </w:rPr>
        <w:t xml:space="preserve"> </w:t>
      </w:r>
      <w:bookmarkEnd w:id="0"/>
      <w:bookmarkEnd w:id="1"/>
    </w:p>
    <w:p w14:paraId="0A10207B" w14:textId="77777777" w:rsidR="00915913" w:rsidRPr="001F1CA0" w:rsidRDefault="00915913" w:rsidP="0006186E">
      <w:pPr>
        <w:jc w:val="both"/>
        <w:rPr>
          <w:rFonts w:ascii="Arial" w:eastAsia="Times New Roman" w:hAnsi="Arial" w:cs="Arial"/>
          <w:b/>
          <w:bCs/>
          <w:kern w:val="0"/>
          <w:sz w:val="22"/>
          <w:szCs w:val="22"/>
          <w:lang w:eastAsia="en-US"/>
        </w:rPr>
      </w:pPr>
    </w:p>
    <w:p w14:paraId="1C2994FB" w14:textId="02E8FA50" w:rsidR="00933D2D" w:rsidRPr="001F1CA0" w:rsidRDefault="00A862B0" w:rsidP="00A862B0">
      <w:pPr>
        <w:rPr>
          <w:rFonts w:ascii="Arial" w:hAnsi="Arial" w:cs="Arial"/>
          <w:b/>
          <w:sz w:val="22"/>
          <w:szCs w:val="22"/>
          <w:lang w:eastAsia="en-US"/>
        </w:rPr>
      </w:pPr>
      <w:r w:rsidRPr="001F1CA0">
        <w:rPr>
          <w:rFonts w:ascii="Arial" w:hAnsi="Arial" w:cs="Arial"/>
          <w:b/>
          <w:sz w:val="22"/>
          <w:szCs w:val="22"/>
          <w:lang w:eastAsia="en-US"/>
        </w:rPr>
        <w:t xml:space="preserve">1 </w:t>
      </w:r>
      <w:r w:rsidR="00935501" w:rsidRPr="001F1CA0">
        <w:rPr>
          <w:rFonts w:ascii="Arial" w:hAnsi="Arial" w:cs="Arial"/>
          <w:b/>
          <w:sz w:val="22"/>
          <w:szCs w:val="22"/>
          <w:lang w:eastAsia="en-US"/>
        </w:rPr>
        <w:t>ELECTION OF CHAIRMAN</w:t>
      </w:r>
    </w:p>
    <w:p w14:paraId="3D4FC469" w14:textId="02453389" w:rsidR="00933D2D" w:rsidRPr="001F1CA0" w:rsidRDefault="00933D2D" w:rsidP="00933D2D">
      <w:pPr>
        <w:jc w:val="both"/>
        <w:rPr>
          <w:rFonts w:ascii="Arial" w:eastAsia="Times New Roman" w:hAnsi="Arial" w:cs="Arial"/>
          <w:b/>
          <w:bCs/>
          <w:kern w:val="0"/>
          <w:sz w:val="22"/>
          <w:szCs w:val="22"/>
          <w:lang w:eastAsia="en-US"/>
        </w:rPr>
      </w:pPr>
    </w:p>
    <w:p w14:paraId="7F086367" w14:textId="13309250" w:rsidR="00933D2D" w:rsidRPr="001F1CA0" w:rsidRDefault="00E92C21" w:rsidP="00A862B0">
      <w:pPr>
        <w:widowControl/>
        <w:suppressAutoHyphens w:val="0"/>
        <w:spacing w:after="160" w:line="259" w:lineRule="auto"/>
        <w:ind w:left="709"/>
        <w:jc w:val="both"/>
        <w:rPr>
          <w:rFonts w:ascii="Arial" w:eastAsia="Times New Roman" w:hAnsi="Arial" w:cs="Arial"/>
          <w:b/>
          <w:bCs/>
          <w:kern w:val="0"/>
          <w:sz w:val="22"/>
          <w:szCs w:val="22"/>
          <w:lang w:eastAsia="en-US"/>
        </w:rPr>
      </w:pPr>
      <w:r w:rsidRPr="001F1CA0">
        <w:rPr>
          <w:rFonts w:ascii="Arial" w:eastAsia="Times New Roman" w:hAnsi="Arial" w:cs="Arial"/>
          <w:kern w:val="0"/>
          <w:sz w:val="22"/>
          <w:szCs w:val="22"/>
          <w:lang w:eastAsia="en-US"/>
        </w:rPr>
        <w:t xml:space="preserve">1.1 </w:t>
      </w:r>
      <w:r w:rsidR="00935501" w:rsidRPr="001F1CA0">
        <w:rPr>
          <w:rFonts w:ascii="Arial" w:hAnsi="Arial" w:cs="Arial"/>
          <w:sz w:val="22"/>
          <w:szCs w:val="22"/>
        </w:rPr>
        <w:t>Cllr. Phelps was elected as Chair of LPC, with all members in agreement.</w:t>
      </w:r>
    </w:p>
    <w:p w14:paraId="7871B593" w14:textId="77777777" w:rsidR="00933D2D" w:rsidRPr="001F1CA0" w:rsidRDefault="00933D2D" w:rsidP="0006186E">
      <w:pPr>
        <w:jc w:val="both"/>
        <w:rPr>
          <w:rFonts w:ascii="Arial" w:eastAsia="Times New Roman" w:hAnsi="Arial" w:cs="Arial"/>
          <w:b/>
          <w:bCs/>
          <w:kern w:val="0"/>
          <w:sz w:val="22"/>
          <w:szCs w:val="22"/>
          <w:lang w:eastAsia="en-US"/>
        </w:rPr>
      </w:pPr>
    </w:p>
    <w:p w14:paraId="14B9B507" w14:textId="7FDA656B" w:rsidR="0067415F" w:rsidRPr="001F1CA0" w:rsidRDefault="00933D2D" w:rsidP="0006186E">
      <w:pPr>
        <w:jc w:val="both"/>
        <w:rPr>
          <w:rFonts w:ascii="Arial" w:eastAsia="Times New Roman" w:hAnsi="Arial" w:cs="Arial"/>
          <w:b/>
          <w:bCs/>
          <w:kern w:val="0"/>
          <w:sz w:val="22"/>
          <w:szCs w:val="22"/>
          <w:lang w:eastAsia="en-US"/>
        </w:rPr>
      </w:pPr>
      <w:r w:rsidRPr="001F1CA0">
        <w:rPr>
          <w:rFonts w:ascii="Arial" w:eastAsia="Times New Roman" w:hAnsi="Arial" w:cs="Arial"/>
          <w:b/>
          <w:bCs/>
          <w:kern w:val="0"/>
          <w:sz w:val="22"/>
          <w:szCs w:val="22"/>
          <w:lang w:eastAsia="en-US"/>
        </w:rPr>
        <w:t>2</w:t>
      </w:r>
      <w:r w:rsidR="00D27267" w:rsidRPr="001F1CA0">
        <w:rPr>
          <w:rFonts w:ascii="Arial" w:eastAsia="Times New Roman" w:hAnsi="Arial" w:cs="Arial"/>
          <w:b/>
          <w:bCs/>
          <w:kern w:val="0"/>
          <w:sz w:val="22"/>
          <w:szCs w:val="22"/>
          <w:lang w:eastAsia="en-US"/>
        </w:rPr>
        <w:t xml:space="preserve"> </w:t>
      </w:r>
      <w:r w:rsidR="004778AA" w:rsidRPr="001F1CA0">
        <w:rPr>
          <w:rFonts w:ascii="Arial" w:eastAsia="Times New Roman" w:hAnsi="Arial" w:cs="Arial"/>
          <w:b/>
          <w:bCs/>
          <w:kern w:val="0"/>
          <w:sz w:val="22"/>
          <w:szCs w:val="22"/>
          <w:lang w:eastAsia="en-US"/>
        </w:rPr>
        <w:t>A</w:t>
      </w:r>
      <w:r w:rsidR="00CA4BDD" w:rsidRPr="001F1CA0">
        <w:rPr>
          <w:rFonts w:ascii="Arial" w:eastAsia="Times New Roman" w:hAnsi="Arial" w:cs="Arial"/>
          <w:b/>
          <w:bCs/>
          <w:kern w:val="0"/>
          <w:sz w:val="22"/>
          <w:szCs w:val="22"/>
          <w:lang w:eastAsia="en-US"/>
        </w:rPr>
        <w:t>P</w:t>
      </w:r>
      <w:r w:rsidR="005D01ED" w:rsidRPr="001F1CA0">
        <w:rPr>
          <w:rFonts w:ascii="Arial" w:eastAsia="Times New Roman" w:hAnsi="Arial" w:cs="Arial"/>
          <w:b/>
          <w:bCs/>
          <w:kern w:val="0"/>
          <w:sz w:val="22"/>
          <w:szCs w:val="22"/>
          <w:lang w:eastAsia="en-US"/>
        </w:rPr>
        <w:t>OLOGIES</w:t>
      </w:r>
    </w:p>
    <w:p w14:paraId="3292E786" w14:textId="77777777" w:rsidR="00217B0D" w:rsidRPr="001F1CA0" w:rsidRDefault="00217B0D" w:rsidP="0006186E">
      <w:pPr>
        <w:jc w:val="both"/>
        <w:rPr>
          <w:rFonts w:ascii="Arial" w:eastAsia="Times New Roman" w:hAnsi="Arial" w:cs="Arial"/>
          <w:b/>
          <w:bCs/>
          <w:kern w:val="0"/>
          <w:sz w:val="22"/>
          <w:szCs w:val="22"/>
          <w:lang w:eastAsia="en-US"/>
        </w:rPr>
      </w:pPr>
    </w:p>
    <w:p w14:paraId="60888020" w14:textId="25C83D52" w:rsidR="00EB5C84" w:rsidRPr="001F1CA0" w:rsidRDefault="00EB5C84" w:rsidP="00EB5C84">
      <w:pPr>
        <w:ind w:firstLine="709"/>
        <w:jc w:val="both"/>
        <w:rPr>
          <w:rFonts w:ascii="Arial" w:hAnsi="Arial" w:cs="Arial"/>
          <w:sz w:val="22"/>
          <w:szCs w:val="22"/>
        </w:rPr>
      </w:pPr>
      <w:r w:rsidRPr="001F1CA0">
        <w:rPr>
          <w:rFonts w:ascii="Arial" w:hAnsi="Arial" w:cs="Arial"/>
          <w:sz w:val="22"/>
          <w:szCs w:val="22"/>
        </w:rPr>
        <w:t>Ms K Hearne, Clerk &amp; RFO</w:t>
      </w:r>
    </w:p>
    <w:p w14:paraId="2CDCBAA6" w14:textId="19228709" w:rsidR="00EB5C84" w:rsidRPr="001F1CA0" w:rsidRDefault="00EB5C84" w:rsidP="00EB5C84">
      <w:pPr>
        <w:ind w:firstLine="709"/>
        <w:jc w:val="both"/>
        <w:rPr>
          <w:rFonts w:ascii="Arial" w:hAnsi="Arial" w:cs="Arial"/>
          <w:sz w:val="22"/>
          <w:szCs w:val="22"/>
        </w:rPr>
      </w:pPr>
      <w:r w:rsidRPr="001F1CA0">
        <w:rPr>
          <w:rFonts w:ascii="Arial" w:hAnsi="Arial" w:cs="Arial"/>
          <w:sz w:val="22"/>
          <w:szCs w:val="22"/>
        </w:rPr>
        <w:t>Cllr Barker</w:t>
      </w:r>
    </w:p>
    <w:p w14:paraId="7358F4DD" w14:textId="77777777" w:rsidR="00EB5C84" w:rsidRPr="001F1CA0" w:rsidRDefault="00EB5C84" w:rsidP="00EB5C84">
      <w:pPr>
        <w:ind w:firstLine="709"/>
        <w:jc w:val="both"/>
        <w:rPr>
          <w:rFonts w:ascii="Arial" w:eastAsia="Times New Roman" w:hAnsi="Arial" w:cs="Arial"/>
          <w:kern w:val="0"/>
          <w:sz w:val="22"/>
          <w:szCs w:val="22"/>
          <w:lang w:eastAsia="en-US"/>
        </w:rPr>
      </w:pPr>
      <w:r w:rsidRPr="001F1CA0">
        <w:rPr>
          <w:rFonts w:ascii="Arial" w:eastAsia="Times New Roman" w:hAnsi="Arial" w:cs="Arial"/>
          <w:kern w:val="0"/>
          <w:sz w:val="22"/>
          <w:szCs w:val="22"/>
          <w:lang w:eastAsia="en-US"/>
        </w:rPr>
        <w:t>County Cllr Robinson (GCC)</w:t>
      </w:r>
    </w:p>
    <w:p w14:paraId="10ED3663" w14:textId="77777777" w:rsidR="00AC714A" w:rsidRPr="001F1CA0" w:rsidRDefault="00AC714A" w:rsidP="0006186E">
      <w:pPr>
        <w:jc w:val="both"/>
        <w:rPr>
          <w:rFonts w:ascii="Arial" w:eastAsia="Times New Roman" w:hAnsi="Arial" w:cs="Arial"/>
          <w:b/>
          <w:bCs/>
          <w:kern w:val="0"/>
          <w:sz w:val="22"/>
          <w:szCs w:val="22"/>
          <w:lang w:eastAsia="en-US"/>
        </w:rPr>
      </w:pPr>
    </w:p>
    <w:p w14:paraId="7404A20F" w14:textId="3DB2BCFC" w:rsidR="00544528" w:rsidRPr="001F1CA0" w:rsidRDefault="00933D2D" w:rsidP="001453F1">
      <w:pPr>
        <w:jc w:val="both"/>
        <w:rPr>
          <w:rFonts w:ascii="Arial" w:eastAsia="Times New Roman" w:hAnsi="Arial" w:cs="Arial"/>
          <w:b/>
          <w:kern w:val="0"/>
          <w:sz w:val="22"/>
          <w:szCs w:val="22"/>
          <w:lang w:eastAsia="en-US"/>
        </w:rPr>
      </w:pPr>
      <w:r w:rsidRPr="001F1CA0">
        <w:rPr>
          <w:rFonts w:ascii="Arial" w:eastAsia="Times New Roman" w:hAnsi="Arial" w:cs="Arial"/>
          <w:b/>
          <w:kern w:val="0"/>
          <w:sz w:val="22"/>
          <w:szCs w:val="22"/>
          <w:lang w:eastAsia="en-US"/>
        </w:rPr>
        <w:t>3</w:t>
      </w:r>
      <w:r w:rsidR="00586DB9" w:rsidRPr="001F1CA0">
        <w:rPr>
          <w:rFonts w:ascii="Arial" w:eastAsia="Times New Roman" w:hAnsi="Arial" w:cs="Arial"/>
          <w:b/>
          <w:kern w:val="0"/>
          <w:sz w:val="22"/>
          <w:szCs w:val="22"/>
          <w:lang w:eastAsia="en-US"/>
        </w:rPr>
        <w:t xml:space="preserve"> </w:t>
      </w:r>
      <w:r w:rsidR="00C04F49" w:rsidRPr="001F1CA0">
        <w:rPr>
          <w:rFonts w:ascii="Arial" w:eastAsia="Times New Roman" w:hAnsi="Arial" w:cs="Arial"/>
          <w:b/>
          <w:kern w:val="0"/>
          <w:sz w:val="22"/>
          <w:szCs w:val="22"/>
          <w:lang w:eastAsia="en-US"/>
        </w:rPr>
        <w:t>DECLARATIONS OF INTEREST</w:t>
      </w:r>
      <w:r w:rsidR="00960188" w:rsidRPr="001F1CA0">
        <w:rPr>
          <w:rFonts w:ascii="Arial" w:eastAsia="Times New Roman" w:hAnsi="Arial" w:cs="Arial"/>
          <w:b/>
          <w:kern w:val="0"/>
          <w:sz w:val="22"/>
          <w:szCs w:val="22"/>
          <w:lang w:eastAsia="en-US"/>
        </w:rPr>
        <w:t xml:space="preserve"> </w:t>
      </w:r>
    </w:p>
    <w:p w14:paraId="1F9EDA01" w14:textId="77777777" w:rsidR="001453F1" w:rsidRPr="001F1CA0" w:rsidRDefault="001453F1" w:rsidP="001453F1">
      <w:pPr>
        <w:jc w:val="both"/>
        <w:rPr>
          <w:rFonts w:ascii="Arial" w:eastAsia="Times New Roman" w:hAnsi="Arial" w:cs="Arial"/>
          <w:b/>
          <w:kern w:val="0"/>
          <w:sz w:val="22"/>
          <w:szCs w:val="22"/>
          <w:lang w:eastAsia="en-US"/>
        </w:rPr>
      </w:pPr>
    </w:p>
    <w:p w14:paraId="1C4AF425" w14:textId="0F16CF1A" w:rsidR="001453F1" w:rsidRPr="001F1CA0" w:rsidRDefault="001453F1" w:rsidP="001453F1">
      <w:pPr>
        <w:jc w:val="both"/>
        <w:rPr>
          <w:rFonts w:ascii="Arial" w:eastAsia="Times New Roman" w:hAnsi="Arial" w:cs="Arial"/>
          <w:bCs/>
          <w:kern w:val="0"/>
          <w:sz w:val="22"/>
          <w:szCs w:val="22"/>
          <w:lang w:eastAsia="en-US"/>
        </w:rPr>
      </w:pPr>
      <w:r w:rsidRPr="001F1CA0">
        <w:rPr>
          <w:rFonts w:ascii="Arial" w:eastAsia="Times New Roman" w:hAnsi="Arial" w:cs="Arial"/>
          <w:b/>
          <w:kern w:val="0"/>
          <w:sz w:val="22"/>
          <w:szCs w:val="22"/>
          <w:lang w:eastAsia="en-US"/>
        </w:rPr>
        <w:tab/>
      </w:r>
      <w:r w:rsidRPr="001F1CA0">
        <w:rPr>
          <w:rFonts w:ascii="Arial" w:eastAsia="Times New Roman" w:hAnsi="Arial" w:cs="Arial"/>
          <w:bCs/>
          <w:kern w:val="0"/>
          <w:sz w:val="22"/>
          <w:szCs w:val="22"/>
          <w:lang w:eastAsia="en-US"/>
        </w:rPr>
        <w:t>None</w:t>
      </w:r>
    </w:p>
    <w:p w14:paraId="408BF153" w14:textId="77777777" w:rsidR="001453F1" w:rsidRPr="001F1CA0" w:rsidRDefault="001453F1" w:rsidP="001453F1">
      <w:pPr>
        <w:jc w:val="both"/>
        <w:rPr>
          <w:rFonts w:ascii="Arial" w:eastAsia="Times New Roman" w:hAnsi="Arial" w:cs="Arial"/>
          <w:b/>
          <w:kern w:val="0"/>
          <w:sz w:val="22"/>
          <w:szCs w:val="22"/>
          <w:lang w:eastAsia="en-US"/>
        </w:rPr>
      </w:pPr>
    </w:p>
    <w:p w14:paraId="068B054F" w14:textId="27872850" w:rsidR="001453F1" w:rsidRPr="001F1CA0" w:rsidRDefault="00933D2D" w:rsidP="00CA4BDD">
      <w:pPr>
        <w:jc w:val="both"/>
        <w:rPr>
          <w:rFonts w:ascii="Arial" w:eastAsia="Times New Roman" w:hAnsi="Arial" w:cs="Arial"/>
          <w:b/>
          <w:kern w:val="0"/>
          <w:sz w:val="22"/>
          <w:szCs w:val="22"/>
          <w:lang w:eastAsia="en-US"/>
        </w:rPr>
      </w:pPr>
      <w:r w:rsidRPr="001F1CA0">
        <w:rPr>
          <w:rFonts w:ascii="Arial" w:eastAsia="Times New Roman" w:hAnsi="Arial" w:cs="Arial"/>
          <w:b/>
          <w:kern w:val="0"/>
          <w:sz w:val="22"/>
          <w:szCs w:val="22"/>
          <w:lang w:eastAsia="en-US"/>
        </w:rPr>
        <w:t>4</w:t>
      </w:r>
      <w:r w:rsidR="00CA4BDD" w:rsidRPr="001F1CA0">
        <w:rPr>
          <w:rFonts w:ascii="Arial" w:eastAsia="Times New Roman" w:hAnsi="Arial" w:cs="Arial"/>
          <w:b/>
          <w:kern w:val="0"/>
          <w:sz w:val="22"/>
          <w:szCs w:val="22"/>
          <w:lang w:eastAsia="en-US"/>
        </w:rPr>
        <w:t xml:space="preserve"> DISPENSATION REQUESTS</w:t>
      </w:r>
    </w:p>
    <w:p w14:paraId="17D8E474" w14:textId="77777777" w:rsidR="001453F1" w:rsidRPr="001F1CA0" w:rsidRDefault="001453F1" w:rsidP="00CA4BDD">
      <w:pPr>
        <w:jc w:val="both"/>
        <w:rPr>
          <w:rFonts w:ascii="Arial" w:eastAsia="Times New Roman" w:hAnsi="Arial" w:cs="Arial"/>
          <w:b/>
          <w:kern w:val="0"/>
          <w:sz w:val="22"/>
          <w:szCs w:val="22"/>
          <w:lang w:eastAsia="en-US"/>
        </w:rPr>
      </w:pPr>
    </w:p>
    <w:p w14:paraId="500A91F8" w14:textId="1E575808" w:rsidR="00CA4BDD" w:rsidRPr="001F1CA0" w:rsidRDefault="00960188" w:rsidP="001453F1">
      <w:pPr>
        <w:ind w:firstLine="709"/>
        <w:jc w:val="both"/>
        <w:rPr>
          <w:rFonts w:ascii="Arial" w:eastAsia="Times New Roman" w:hAnsi="Arial" w:cs="Arial"/>
          <w:b/>
          <w:kern w:val="0"/>
          <w:sz w:val="22"/>
          <w:szCs w:val="22"/>
          <w:lang w:eastAsia="en-US"/>
        </w:rPr>
      </w:pPr>
      <w:r w:rsidRPr="001F1CA0">
        <w:rPr>
          <w:rFonts w:ascii="Arial" w:eastAsia="Times New Roman" w:hAnsi="Arial" w:cs="Arial"/>
          <w:bCs/>
          <w:kern w:val="0"/>
          <w:sz w:val="22"/>
          <w:szCs w:val="22"/>
          <w:lang w:eastAsia="en-US"/>
        </w:rPr>
        <w:t>None</w:t>
      </w:r>
    </w:p>
    <w:p w14:paraId="26B5E4DA" w14:textId="77777777" w:rsidR="000A66A7" w:rsidRPr="001F1CA0" w:rsidRDefault="000A66A7" w:rsidP="00CA4BDD">
      <w:pPr>
        <w:jc w:val="both"/>
        <w:rPr>
          <w:rFonts w:ascii="Arial" w:eastAsia="Times New Roman" w:hAnsi="Arial" w:cs="Arial"/>
          <w:b/>
          <w:kern w:val="0"/>
          <w:sz w:val="22"/>
          <w:szCs w:val="22"/>
          <w:lang w:eastAsia="en-US"/>
        </w:rPr>
      </w:pPr>
    </w:p>
    <w:p w14:paraId="7577C2AF" w14:textId="71BC319F" w:rsidR="003C08C8" w:rsidRPr="001F1CA0" w:rsidRDefault="00933D2D" w:rsidP="003C08C8">
      <w:pPr>
        <w:jc w:val="both"/>
        <w:rPr>
          <w:rFonts w:ascii="Arial" w:eastAsia="Times New Roman" w:hAnsi="Arial" w:cs="Arial"/>
          <w:b/>
          <w:kern w:val="0"/>
          <w:sz w:val="22"/>
          <w:szCs w:val="22"/>
          <w:lang w:eastAsia="en-US"/>
        </w:rPr>
      </w:pPr>
      <w:r w:rsidRPr="001F1CA0">
        <w:rPr>
          <w:rFonts w:ascii="Arial" w:eastAsia="Times New Roman" w:hAnsi="Arial" w:cs="Arial"/>
          <w:b/>
          <w:kern w:val="0"/>
          <w:sz w:val="22"/>
          <w:szCs w:val="22"/>
          <w:lang w:eastAsia="en-US"/>
        </w:rPr>
        <w:t>5</w:t>
      </w:r>
      <w:r w:rsidR="003B713D" w:rsidRPr="001F1CA0">
        <w:rPr>
          <w:rFonts w:ascii="Arial" w:eastAsia="Times New Roman" w:hAnsi="Arial" w:cs="Arial"/>
          <w:b/>
          <w:kern w:val="0"/>
          <w:sz w:val="22"/>
          <w:szCs w:val="22"/>
          <w:lang w:eastAsia="en-US"/>
        </w:rPr>
        <w:t xml:space="preserve"> </w:t>
      </w:r>
      <w:r w:rsidR="00DC5913" w:rsidRPr="001F1CA0">
        <w:rPr>
          <w:rFonts w:ascii="Arial" w:eastAsia="Times New Roman" w:hAnsi="Arial" w:cs="Arial"/>
          <w:b/>
          <w:kern w:val="0"/>
          <w:sz w:val="22"/>
          <w:szCs w:val="22"/>
          <w:lang w:eastAsia="en-US"/>
        </w:rPr>
        <w:t>M</w:t>
      </w:r>
      <w:r w:rsidR="00C04F49" w:rsidRPr="001F1CA0">
        <w:rPr>
          <w:rFonts w:ascii="Arial" w:eastAsia="Times New Roman" w:hAnsi="Arial" w:cs="Arial"/>
          <w:b/>
          <w:kern w:val="0"/>
          <w:sz w:val="22"/>
          <w:szCs w:val="22"/>
          <w:lang w:eastAsia="en-US"/>
        </w:rPr>
        <w:t>INUTES OF PREVIOUS</w:t>
      </w:r>
      <w:r w:rsidR="00DC5B86" w:rsidRPr="001F1CA0">
        <w:rPr>
          <w:rFonts w:ascii="Arial" w:eastAsia="Times New Roman" w:hAnsi="Arial" w:cs="Arial"/>
          <w:b/>
          <w:kern w:val="0"/>
          <w:sz w:val="22"/>
          <w:szCs w:val="22"/>
          <w:lang w:eastAsia="en-US"/>
        </w:rPr>
        <w:t xml:space="preserve"> </w:t>
      </w:r>
      <w:r w:rsidR="00C04F49" w:rsidRPr="001F1CA0">
        <w:rPr>
          <w:rFonts w:ascii="Arial" w:eastAsia="Times New Roman" w:hAnsi="Arial" w:cs="Arial"/>
          <w:b/>
          <w:kern w:val="0"/>
          <w:sz w:val="22"/>
          <w:szCs w:val="22"/>
          <w:lang w:eastAsia="en-US"/>
        </w:rPr>
        <w:t>MEETING</w:t>
      </w:r>
      <w:r w:rsidR="00CA0DE8" w:rsidRPr="001F1CA0">
        <w:rPr>
          <w:rFonts w:ascii="Arial" w:eastAsia="Times New Roman" w:hAnsi="Arial" w:cs="Arial"/>
          <w:b/>
          <w:kern w:val="0"/>
          <w:sz w:val="22"/>
          <w:szCs w:val="22"/>
          <w:lang w:eastAsia="en-US"/>
        </w:rPr>
        <w:t xml:space="preserve"> –</w:t>
      </w:r>
      <w:r w:rsidR="00702EB2" w:rsidRPr="001F1CA0">
        <w:rPr>
          <w:rFonts w:ascii="Arial" w:eastAsia="Times New Roman" w:hAnsi="Arial" w:cs="Arial"/>
          <w:b/>
          <w:kern w:val="0"/>
          <w:sz w:val="22"/>
          <w:szCs w:val="22"/>
          <w:lang w:eastAsia="en-US"/>
        </w:rPr>
        <w:t xml:space="preserve"> </w:t>
      </w:r>
      <w:r w:rsidR="001B6FBB" w:rsidRPr="001F1CA0">
        <w:rPr>
          <w:rFonts w:ascii="Arial" w:eastAsia="Times New Roman" w:hAnsi="Arial" w:cs="Arial"/>
          <w:b/>
          <w:kern w:val="0"/>
          <w:sz w:val="22"/>
          <w:szCs w:val="22"/>
          <w:lang w:eastAsia="en-US"/>
        </w:rPr>
        <w:t>1</w:t>
      </w:r>
      <w:r w:rsidR="00935501" w:rsidRPr="001F1CA0">
        <w:rPr>
          <w:rFonts w:ascii="Arial" w:eastAsia="Times New Roman" w:hAnsi="Arial" w:cs="Arial"/>
          <w:b/>
          <w:kern w:val="0"/>
          <w:sz w:val="22"/>
          <w:szCs w:val="22"/>
          <w:lang w:eastAsia="en-US"/>
        </w:rPr>
        <w:t>6</w:t>
      </w:r>
      <w:r w:rsidR="002E7741" w:rsidRPr="001F1CA0">
        <w:rPr>
          <w:rFonts w:ascii="Arial" w:eastAsia="Times New Roman" w:hAnsi="Arial" w:cs="Arial"/>
          <w:b/>
          <w:kern w:val="0"/>
          <w:sz w:val="22"/>
          <w:szCs w:val="22"/>
          <w:lang w:eastAsia="en-US"/>
        </w:rPr>
        <w:t xml:space="preserve"> </w:t>
      </w:r>
      <w:r w:rsidR="00935501" w:rsidRPr="001F1CA0">
        <w:rPr>
          <w:rFonts w:ascii="Arial" w:eastAsia="Times New Roman" w:hAnsi="Arial" w:cs="Arial"/>
          <w:b/>
          <w:kern w:val="0"/>
          <w:sz w:val="22"/>
          <w:szCs w:val="22"/>
          <w:lang w:eastAsia="en-US"/>
        </w:rPr>
        <w:t>SEPTEMBER</w:t>
      </w:r>
      <w:r w:rsidR="00F47843" w:rsidRPr="001F1CA0">
        <w:rPr>
          <w:rFonts w:ascii="Arial" w:eastAsia="Times New Roman" w:hAnsi="Arial" w:cs="Arial"/>
          <w:b/>
          <w:kern w:val="0"/>
          <w:sz w:val="22"/>
          <w:szCs w:val="22"/>
          <w:lang w:eastAsia="en-US"/>
        </w:rPr>
        <w:t xml:space="preserve"> 2024</w:t>
      </w:r>
    </w:p>
    <w:p w14:paraId="1D239ABB" w14:textId="77777777" w:rsidR="00F47843" w:rsidRPr="001F1CA0" w:rsidRDefault="00F47843" w:rsidP="003C08C8">
      <w:pPr>
        <w:jc w:val="both"/>
        <w:rPr>
          <w:rFonts w:ascii="Arial" w:eastAsia="Times New Roman" w:hAnsi="Arial" w:cs="Arial"/>
          <w:b/>
          <w:kern w:val="0"/>
          <w:sz w:val="22"/>
          <w:szCs w:val="22"/>
          <w:lang w:eastAsia="en-US"/>
        </w:rPr>
      </w:pPr>
    </w:p>
    <w:p w14:paraId="7623006F" w14:textId="3DC5B7DD" w:rsidR="00E02DC6" w:rsidRPr="001F1CA0" w:rsidRDefault="00EE217F" w:rsidP="001453F1">
      <w:pPr>
        <w:widowControl/>
        <w:suppressAutoHyphens w:val="0"/>
        <w:ind w:left="709"/>
        <w:jc w:val="both"/>
        <w:rPr>
          <w:rFonts w:ascii="Arial" w:eastAsia="Times New Roman" w:hAnsi="Arial" w:cs="Arial"/>
          <w:kern w:val="0"/>
          <w:sz w:val="22"/>
          <w:szCs w:val="22"/>
          <w:lang w:eastAsia="en-US"/>
        </w:rPr>
      </w:pPr>
      <w:bookmarkStart w:id="2" w:name="_Hlk70339103"/>
      <w:r w:rsidRPr="001F1CA0">
        <w:rPr>
          <w:rFonts w:ascii="Arial" w:eastAsia="Times New Roman" w:hAnsi="Arial" w:cs="Arial"/>
          <w:kern w:val="0"/>
          <w:sz w:val="22"/>
          <w:szCs w:val="22"/>
          <w:lang w:eastAsia="en-US"/>
        </w:rPr>
        <w:t>I</w:t>
      </w:r>
      <w:r w:rsidR="005D01ED" w:rsidRPr="001F1CA0">
        <w:rPr>
          <w:rFonts w:ascii="Arial" w:eastAsia="Times New Roman" w:hAnsi="Arial" w:cs="Arial"/>
          <w:kern w:val="0"/>
          <w:sz w:val="22"/>
          <w:szCs w:val="22"/>
          <w:lang w:eastAsia="en-US"/>
        </w:rPr>
        <w:t xml:space="preserve">t was </w:t>
      </w:r>
      <w:r w:rsidR="005D01ED" w:rsidRPr="001F1CA0">
        <w:rPr>
          <w:rFonts w:ascii="Arial" w:eastAsia="Times New Roman" w:hAnsi="Arial" w:cs="Arial"/>
          <w:b/>
          <w:kern w:val="0"/>
          <w:sz w:val="22"/>
          <w:szCs w:val="22"/>
          <w:u w:val="single"/>
          <w:lang w:eastAsia="en-US"/>
        </w:rPr>
        <w:t>resolved</w:t>
      </w:r>
      <w:r w:rsidR="005D01ED" w:rsidRPr="001F1CA0">
        <w:rPr>
          <w:rFonts w:ascii="Arial" w:eastAsia="Times New Roman" w:hAnsi="Arial" w:cs="Arial"/>
          <w:kern w:val="0"/>
          <w:sz w:val="22"/>
          <w:szCs w:val="22"/>
          <w:lang w:eastAsia="en-US"/>
        </w:rPr>
        <w:t xml:space="preserve"> to accept </w:t>
      </w:r>
      <w:r w:rsidR="00E411E3" w:rsidRPr="001F1CA0">
        <w:rPr>
          <w:rFonts w:ascii="Arial" w:eastAsia="Times New Roman" w:hAnsi="Arial" w:cs="Arial"/>
          <w:kern w:val="0"/>
          <w:sz w:val="22"/>
          <w:szCs w:val="22"/>
          <w:lang w:eastAsia="en-US"/>
        </w:rPr>
        <w:t xml:space="preserve">the minutes </w:t>
      </w:r>
      <w:r w:rsidR="005D01ED" w:rsidRPr="001F1CA0">
        <w:rPr>
          <w:rFonts w:ascii="Arial" w:eastAsia="Times New Roman" w:hAnsi="Arial" w:cs="Arial"/>
          <w:kern w:val="0"/>
          <w:sz w:val="22"/>
          <w:szCs w:val="22"/>
          <w:lang w:eastAsia="en-US"/>
        </w:rPr>
        <w:t xml:space="preserve">as a true record </w:t>
      </w:r>
      <w:r w:rsidR="00E411E3" w:rsidRPr="001F1CA0">
        <w:rPr>
          <w:rFonts w:ascii="Arial" w:eastAsia="Times New Roman" w:hAnsi="Arial" w:cs="Arial"/>
          <w:kern w:val="0"/>
          <w:sz w:val="22"/>
          <w:szCs w:val="22"/>
          <w:lang w:eastAsia="en-US"/>
        </w:rPr>
        <w:t>o</w:t>
      </w:r>
      <w:r w:rsidR="005D01ED" w:rsidRPr="001F1CA0">
        <w:rPr>
          <w:rFonts w:ascii="Arial" w:eastAsia="Times New Roman" w:hAnsi="Arial" w:cs="Arial"/>
          <w:kern w:val="0"/>
          <w:sz w:val="22"/>
          <w:szCs w:val="22"/>
          <w:lang w:eastAsia="en-US"/>
        </w:rPr>
        <w:t xml:space="preserve">f the </w:t>
      </w:r>
      <w:r w:rsidR="00AA7B75" w:rsidRPr="001F1CA0">
        <w:rPr>
          <w:rFonts w:ascii="Arial" w:eastAsia="Times New Roman" w:hAnsi="Arial" w:cs="Arial"/>
          <w:kern w:val="0"/>
          <w:sz w:val="22"/>
          <w:szCs w:val="22"/>
          <w:lang w:eastAsia="en-US"/>
        </w:rPr>
        <w:t>meeting</w:t>
      </w:r>
      <w:r w:rsidR="001453F1" w:rsidRPr="001F1CA0">
        <w:rPr>
          <w:rFonts w:ascii="Arial" w:eastAsia="Times New Roman" w:hAnsi="Arial" w:cs="Arial"/>
          <w:kern w:val="0"/>
          <w:sz w:val="22"/>
          <w:szCs w:val="22"/>
          <w:lang w:eastAsia="en-US"/>
        </w:rPr>
        <w:t>.</w:t>
      </w:r>
    </w:p>
    <w:p w14:paraId="4D91647F" w14:textId="5F3B69BA" w:rsidR="00935501" w:rsidRPr="001F1CA0" w:rsidRDefault="00935501" w:rsidP="00935501">
      <w:pPr>
        <w:pStyle w:val="ListParagraph"/>
        <w:widowControl/>
        <w:numPr>
          <w:ilvl w:val="0"/>
          <w:numId w:val="33"/>
        </w:numPr>
        <w:suppressAutoHyphens w:val="0"/>
        <w:jc w:val="both"/>
        <w:rPr>
          <w:rFonts w:ascii="Arial" w:eastAsia="Times New Roman" w:hAnsi="Arial" w:cs="Arial"/>
          <w:kern w:val="0"/>
          <w:sz w:val="22"/>
          <w:szCs w:val="22"/>
          <w:lang w:eastAsia="en-US"/>
        </w:rPr>
      </w:pPr>
      <w:r w:rsidRPr="001F1CA0">
        <w:rPr>
          <w:rFonts w:ascii="Arial" w:hAnsi="Arial" w:cs="Arial"/>
          <w:sz w:val="22"/>
          <w:szCs w:val="22"/>
        </w:rPr>
        <w:t>Cllr. Phelps made note that the planning for an extension at The Barn on Station Lane had been requested and it had only just been received.  As such, no decision was made. Discussed the application and LPC do not see a reason to object. </w:t>
      </w:r>
    </w:p>
    <w:p w14:paraId="7C1A0E68" w14:textId="77777777" w:rsidR="00EC4F3C" w:rsidRPr="001F1CA0" w:rsidRDefault="00EC4F3C" w:rsidP="00F122F2">
      <w:pPr>
        <w:widowControl/>
        <w:suppressAutoHyphens w:val="0"/>
        <w:jc w:val="both"/>
        <w:rPr>
          <w:rFonts w:ascii="Arial" w:eastAsia="Times New Roman" w:hAnsi="Arial" w:cs="Arial"/>
          <w:kern w:val="0"/>
          <w:sz w:val="22"/>
          <w:szCs w:val="22"/>
          <w:lang w:eastAsia="en-US"/>
        </w:rPr>
      </w:pPr>
    </w:p>
    <w:p w14:paraId="4E4A793A" w14:textId="02146A96" w:rsidR="00EC4F3C" w:rsidRPr="001F1CA0" w:rsidRDefault="00933D2D" w:rsidP="0037563D">
      <w:pPr>
        <w:widowControl/>
        <w:suppressAutoHyphens w:val="0"/>
        <w:jc w:val="both"/>
        <w:rPr>
          <w:rFonts w:ascii="Arial" w:eastAsia="Times New Roman" w:hAnsi="Arial" w:cs="Arial"/>
          <w:b/>
          <w:bCs/>
          <w:kern w:val="0"/>
          <w:sz w:val="22"/>
          <w:szCs w:val="22"/>
          <w:lang w:eastAsia="en-US"/>
        </w:rPr>
      </w:pPr>
      <w:r w:rsidRPr="001F1CA0">
        <w:rPr>
          <w:rFonts w:ascii="Arial" w:eastAsia="Times New Roman" w:hAnsi="Arial" w:cs="Arial"/>
          <w:b/>
          <w:bCs/>
          <w:kern w:val="0"/>
          <w:sz w:val="22"/>
          <w:szCs w:val="22"/>
          <w:lang w:eastAsia="en-US"/>
        </w:rPr>
        <w:lastRenderedPageBreak/>
        <w:t>6</w:t>
      </w:r>
      <w:r w:rsidR="00DC7796" w:rsidRPr="001F1CA0">
        <w:rPr>
          <w:rFonts w:ascii="Arial" w:eastAsia="Times New Roman" w:hAnsi="Arial" w:cs="Arial"/>
          <w:b/>
          <w:bCs/>
          <w:kern w:val="0"/>
          <w:sz w:val="22"/>
          <w:szCs w:val="22"/>
          <w:lang w:eastAsia="en-US"/>
        </w:rPr>
        <w:t xml:space="preserve"> </w:t>
      </w:r>
      <w:r w:rsidR="00F47843" w:rsidRPr="001F1CA0">
        <w:rPr>
          <w:rFonts w:ascii="Arial" w:eastAsia="Times New Roman" w:hAnsi="Arial" w:cs="Arial"/>
          <w:b/>
          <w:bCs/>
          <w:kern w:val="0"/>
          <w:sz w:val="22"/>
          <w:szCs w:val="22"/>
          <w:lang w:eastAsia="en-US"/>
        </w:rPr>
        <w:t>MATTERS ARISING</w:t>
      </w:r>
    </w:p>
    <w:p w14:paraId="5F1C0183" w14:textId="77777777" w:rsidR="00EC4F3C" w:rsidRPr="001F1CA0" w:rsidRDefault="00EC4F3C" w:rsidP="00EE217F">
      <w:pPr>
        <w:widowControl/>
        <w:suppressAutoHyphens w:val="0"/>
        <w:jc w:val="both"/>
        <w:rPr>
          <w:rFonts w:ascii="Arial" w:eastAsia="Times New Roman" w:hAnsi="Arial" w:cs="Arial"/>
          <w:b/>
          <w:bCs/>
          <w:kern w:val="0"/>
          <w:sz w:val="22"/>
          <w:szCs w:val="22"/>
          <w:lang w:eastAsia="en-US"/>
        </w:rPr>
      </w:pPr>
    </w:p>
    <w:p w14:paraId="2995D0A0" w14:textId="0F3AD846" w:rsidR="00352C76" w:rsidRPr="00826590" w:rsidRDefault="00933D2D" w:rsidP="00896009">
      <w:pPr>
        <w:pStyle w:val="ListParagraph"/>
        <w:widowControl/>
        <w:suppressAutoHyphens w:val="0"/>
        <w:spacing w:after="160" w:line="259" w:lineRule="auto"/>
        <w:rPr>
          <w:rFonts w:ascii="Arial" w:eastAsia="Times New Roman" w:hAnsi="Arial" w:cs="Arial"/>
          <w:bCs/>
          <w:kern w:val="0"/>
          <w:sz w:val="22"/>
          <w:szCs w:val="22"/>
          <w:lang w:eastAsia="en-US"/>
        </w:rPr>
      </w:pPr>
      <w:r w:rsidRPr="00826590">
        <w:rPr>
          <w:rFonts w:ascii="Arial" w:hAnsi="Arial" w:cs="Arial"/>
          <w:bCs/>
          <w:sz w:val="22"/>
          <w:szCs w:val="22"/>
          <w:lang w:eastAsia="en-US"/>
        </w:rPr>
        <w:t xml:space="preserve">6.1 </w:t>
      </w:r>
      <w:r w:rsidR="00896009" w:rsidRPr="00826590">
        <w:rPr>
          <w:rFonts w:ascii="Arial" w:hAnsi="Arial" w:cs="Arial"/>
          <w:sz w:val="22"/>
          <w:szCs w:val="22"/>
        </w:rPr>
        <w:t>The Parish Clerk is in the process of obtaining three quotations for work on a tree located at May Hill.</w:t>
      </w:r>
    </w:p>
    <w:p w14:paraId="5CE19142" w14:textId="2CC06F81" w:rsidR="00352C76" w:rsidRPr="00826590" w:rsidRDefault="0037563D" w:rsidP="00352C76">
      <w:pPr>
        <w:widowControl/>
        <w:suppressAutoHyphens w:val="0"/>
        <w:rPr>
          <w:rFonts w:ascii="Arial" w:eastAsia="Times New Roman" w:hAnsi="Arial" w:cs="Arial"/>
          <w:b/>
          <w:kern w:val="0"/>
          <w:sz w:val="22"/>
          <w:szCs w:val="22"/>
          <w:lang w:eastAsia="en-US"/>
        </w:rPr>
      </w:pPr>
      <w:r w:rsidRPr="00826590">
        <w:rPr>
          <w:rFonts w:ascii="Arial" w:eastAsia="Times New Roman" w:hAnsi="Arial" w:cs="Arial"/>
          <w:b/>
          <w:kern w:val="0"/>
          <w:sz w:val="22"/>
          <w:szCs w:val="22"/>
          <w:lang w:eastAsia="en-US"/>
        </w:rPr>
        <w:t>7</w:t>
      </w:r>
      <w:r w:rsidR="00E10CFD" w:rsidRPr="00826590">
        <w:rPr>
          <w:rFonts w:ascii="Arial" w:eastAsia="Times New Roman" w:hAnsi="Arial" w:cs="Arial"/>
          <w:b/>
          <w:kern w:val="0"/>
          <w:sz w:val="22"/>
          <w:szCs w:val="22"/>
          <w:lang w:eastAsia="en-US"/>
        </w:rPr>
        <w:t xml:space="preserve"> </w:t>
      </w:r>
      <w:r w:rsidR="00896009" w:rsidRPr="00826590">
        <w:rPr>
          <w:rFonts w:ascii="Arial" w:eastAsia="Times New Roman" w:hAnsi="Arial" w:cs="Arial"/>
          <w:b/>
          <w:kern w:val="0"/>
          <w:sz w:val="22"/>
          <w:szCs w:val="22"/>
          <w:lang w:eastAsia="en-US"/>
        </w:rPr>
        <w:t>WATER TROUGH</w:t>
      </w:r>
    </w:p>
    <w:p w14:paraId="29021299" w14:textId="77777777" w:rsidR="00E10CFD" w:rsidRPr="00826590" w:rsidRDefault="00E10CFD" w:rsidP="00352C76">
      <w:pPr>
        <w:widowControl/>
        <w:suppressAutoHyphens w:val="0"/>
        <w:rPr>
          <w:rFonts w:ascii="Arial" w:eastAsia="Times New Roman" w:hAnsi="Arial" w:cs="Arial"/>
          <w:b/>
          <w:kern w:val="0"/>
          <w:sz w:val="22"/>
          <w:szCs w:val="22"/>
          <w:lang w:eastAsia="en-US"/>
        </w:rPr>
      </w:pPr>
    </w:p>
    <w:p w14:paraId="73C12FE4" w14:textId="6D804FBD" w:rsidR="009428A6" w:rsidRPr="00826590" w:rsidRDefault="009428A6" w:rsidP="00896009">
      <w:pPr>
        <w:ind w:left="705"/>
        <w:rPr>
          <w:rFonts w:ascii="Arial" w:eastAsia="Times New Roman" w:hAnsi="Arial" w:cs="Arial"/>
          <w:b/>
          <w:kern w:val="0"/>
          <w:sz w:val="22"/>
          <w:szCs w:val="22"/>
          <w:lang w:eastAsia="en-US"/>
        </w:rPr>
      </w:pPr>
      <w:r w:rsidRPr="00826590">
        <w:rPr>
          <w:rFonts w:ascii="Arial" w:hAnsi="Arial" w:cs="Arial"/>
          <w:bCs/>
          <w:sz w:val="22"/>
          <w:szCs w:val="22"/>
          <w:lang w:eastAsia="en-US"/>
        </w:rPr>
        <w:t>7.1</w:t>
      </w:r>
      <w:r w:rsidRPr="00826590">
        <w:rPr>
          <w:rFonts w:ascii="Arial" w:hAnsi="Arial" w:cs="Arial"/>
          <w:b/>
          <w:sz w:val="22"/>
          <w:szCs w:val="22"/>
          <w:lang w:eastAsia="en-US"/>
        </w:rPr>
        <w:t xml:space="preserve"> </w:t>
      </w:r>
      <w:r w:rsidR="00896009" w:rsidRPr="00826590">
        <w:rPr>
          <w:rFonts w:ascii="Arial" w:hAnsi="Arial" w:cs="Arial"/>
          <w:sz w:val="22"/>
          <w:szCs w:val="22"/>
        </w:rPr>
        <w:t>Cllrs. Phelps and M</w:t>
      </w:r>
      <w:r w:rsidR="00826590" w:rsidRPr="00826590">
        <w:rPr>
          <w:rFonts w:ascii="Arial" w:hAnsi="Arial" w:cs="Arial"/>
          <w:sz w:val="22"/>
          <w:szCs w:val="22"/>
        </w:rPr>
        <w:t>cC</w:t>
      </w:r>
      <w:r w:rsidR="00896009" w:rsidRPr="00826590">
        <w:rPr>
          <w:rFonts w:ascii="Arial" w:hAnsi="Arial" w:cs="Arial"/>
          <w:sz w:val="22"/>
          <w:szCs w:val="22"/>
        </w:rPr>
        <w:t xml:space="preserve">oy inspected the water trough and noted signs of instability and cracks. Discussions included renewing the lease with the landowners and a stabilisation plan for the trough. Cllr. Phelps, with Cllr. </w:t>
      </w:r>
      <w:proofErr w:type="gramStart"/>
      <w:r w:rsidR="00896009" w:rsidRPr="00826590">
        <w:rPr>
          <w:rFonts w:ascii="Arial" w:hAnsi="Arial" w:cs="Arial"/>
          <w:sz w:val="22"/>
          <w:szCs w:val="22"/>
        </w:rPr>
        <w:t>M</w:t>
      </w:r>
      <w:r w:rsidR="00826590" w:rsidRPr="00826590">
        <w:rPr>
          <w:rFonts w:ascii="Arial" w:hAnsi="Arial" w:cs="Arial"/>
          <w:sz w:val="22"/>
          <w:szCs w:val="22"/>
        </w:rPr>
        <w:t>cC</w:t>
      </w:r>
      <w:r w:rsidR="00896009" w:rsidRPr="00826590">
        <w:rPr>
          <w:rFonts w:ascii="Arial" w:hAnsi="Arial" w:cs="Arial"/>
          <w:sz w:val="22"/>
          <w:szCs w:val="22"/>
        </w:rPr>
        <w:t>oy’s engineering input,</w:t>
      </w:r>
      <w:proofErr w:type="gramEnd"/>
      <w:r w:rsidR="00896009" w:rsidRPr="00826590">
        <w:rPr>
          <w:rFonts w:ascii="Arial" w:hAnsi="Arial" w:cs="Arial"/>
          <w:sz w:val="22"/>
          <w:szCs w:val="22"/>
        </w:rPr>
        <w:t xml:space="preserve"> proposed monitoring the trough through winter, with potential repairs planned for spring. The landowner raised concerns about water drainage possibly contributing to the trough’s movement. LPC will await further input from the landowner’s solicitor.</w:t>
      </w:r>
    </w:p>
    <w:p w14:paraId="7467EFB2" w14:textId="77777777" w:rsidR="00400D6F" w:rsidRPr="00826590" w:rsidRDefault="00400D6F" w:rsidP="00400D6F">
      <w:pPr>
        <w:widowControl/>
        <w:suppressAutoHyphens w:val="0"/>
        <w:rPr>
          <w:rFonts w:ascii="Arial" w:eastAsia="Times New Roman" w:hAnsi="Arial" w:cs="Arial"/>
          <w:bCs/>
          <w:kern w:val="0"/>
          <w:sz w:val="22"/>
          <w:szCs w:val="22"/>
          <w:lang w:eastAsia="en-US"/>
        </w:rPr>
      </w:pPr>
    </w:p>
    <w:p w14:paraId="6AE46314" w14:textId="6A85125D" w:rsidR="003E7C74" w:rsidRPr="00826590" w:rsidRDefault="00400D6F" w:rsidP="003E7C74">
      <w:pPr>
        <w:widowControl/>
        <w:suppressAutoHyphens w:val="0"/>
        <w:rPr>
          <w:rFonts w:ascii="Arial" w:hAnsi="Arial" w:cs="Arial"/>
          <w:b/>
          <w:sz w:val="22"/>
          <w:szCs w:val="22"/>
          <w:lang w:eastAsia="en-US"/>
        </w:rPr>
      </w:pPr>
      <w:r w:rsidRPr="00826590">
        <w:rPr>
          <w:rFonts w:ascii="Arial" w:eastAsia="Times New Roman" w:hAnsi="Arial" w:cs="Arial"/>
          <w:b/>
          <w:kern w:val="0"/>
          <w:sz w:val="22"/>
          <w:szCs w:val="22"/>
          <w:lang w:eastAsia="en-US"/>
        </w:rPr>
        <w:t xml:space="preserve">8 </w:t>
      </w:r>
      <w:r w:rsidR="00896009" w:rsidRPr="00826590">
        <w:rPr>
          <w:rFonts w:ascii="Arial" w:hAnsi="Arial" w:cs="Arial"/>
          <w:b/>
          <w:sz w:val="22"/>
          <w:szCs w:val="22"/>
          <w:lang w:eastAsia="en-US"/>
        </w:rPr>
        <w:t>PLAYPARK SIGNS &amp; INSPECTIONS</w:t>
      </w:r>
    </w:p>
    <w:p w14:paraId="1646B004" w14:textId="77777777" w:rsidR="00896009" w:rsidRPr="00826590" w:rsidRDefault="00896009" w:rsidP="003E7C74">
      <w:pPr>
        <w:widowControl/>
        <w:suppressAutoHyphens w:val="0"/>
        <w:rPr>
          <w:rFonts w:ascii="Arial" w:eastAsia="Times New Roman" w:hAnsi="Arial" w:cs="Arial"/>
          <w:bCs/>
          <w:kern w:val="0"/>
          <w:sz w:val="22"/>
          <w:szCs w:val="22"/>
          <w:lang w:eastAsia="en-US"/>
        </w:rPr>
      </w:pPr>
    </w:p>
    <w:p w14:paraId="4ECFF3B6" w14:textId="0C309877" w:rsidR="009428A6" w:rsidRPr="00826590" w:rsidRDefault="009428A6" w:rsidP="00B1033D">
      <w:pPr>
        <w:ind w:left="709" w:firstLine="11"/>
        <w:rPr>
          <w:rFonts w:ascii="Arial" w:hAnsi="Arial" w:cs="Arial"/>
          <w:bCs/>
          <w:sz w:val="22"/>
          <w:szCs w:val="22"/>
          <w:lang w:eastAsia="en-US"/>
        </w:rPr>
      </w:pPr>
      <w:r w:rsidRPr="00826590">
        <w:rPr>
          <w:rFonts w:ascii="Arial" w:hAnsi="Arial" w:cs="Arial"/>
          <w:bCs/>
          <w:sz w:val="22"/>
          <w:szCs w:val="22"/>
          <w:lang w:eastAsia="en-US"/>
        </w:rPr>
        <w:t xml:space="preserve">8.1 </w:t>
      </w:r>
      <w:r w:rsidR="00896009" w:rsidRPr="00826590">
        <w:rPr>
          <w:rFonts w:ascii="Arial" w:hAnsi="Arial" w:cs="Arial"/>
          <w:sz w:val="22"/>
          <w:szCs w:val="22"/>
        </w:rPr>
        <w:t xml:space="preserve">The Parish Clerk is arranging the annual play park inspections and is liaising with an inspection company. </w:t>
      </w:r>
    </w:p>
    <w:p w14:paraId="3611A385" w14:textId="6EBB2985" w:rsidR="00400D6F" w:rsidRPr="00826590" w:rsidRDefault="009428A6" w:rsidP="00896009">
      <w:pPr>
        <w:ind w:left="720"/>
        <w:rPr>
          <w:rFonts w:ascii="Arial" w:hAnsi="Arial" w:cs="Arial"/>
          <w:sz w:val="22"/>
          <w:szCs w:val="22"/>
        </w:rPr>
      </w:pPr>
      <w:r w:rsidRPr="00826590">
        <w:rPr>
          <w:rFonts w:ascii="Arial" w:hAnsi="Arial" w:cs="Arial"/>
          <w:bCs/>
          <w:sz w:val="22"/>
          <w:szCs w:val="22"/>
          <w:lang w:eastAsia="en-US"/>
        </w:rPr>
        <w:t xml:space="preserve">8.2 </w:t>
      </w:r>
      <w:r w:rsidR="00896009" w:rsidRPr="00826590">
        <w:rPr>
          <w:rFonts w:ascii="Arial" w:hAnsi="Arial" w:cs="Arial"/>
          <w:sz w:val="22"/>
          <w:szCs w:val="22"/>
        </w:rPr>
        <w:t>Cllr M</w:t>
      </w:r>
      <w:r w:rsidR="00826590" w:rsidRPr="00826590">
        <w:rPr>
          <w:rFonts w:ascii="Arial" w:hAnsi="Arial" w:cs="Arial"/>
          <w:sz w:val="22"/>
          <w:szCs w:val="22"/>
        </w:rPr>
        <w:t>cC</w:t>
      </w:r>
      <w:r w:rsidR="00896009" w:rsidRPr="00826590">
        <w:rPr>
          <w:rFonts w:ascii="Arial" w:hAnsi="Arial" w:cs="Arial"/>
          <w:sz w:val="22"/>
          <w:szCs w:val="22"/>
        </w:rPr>
        <w:t>oy and John Farman have installed a new play park sign.</w:t>
      </w:r>
    </w:p>
    <w:p w14:paraId="52B7D2F3" w14:textId="77777777" w:rsidR="00896009" w:rsidRPr="00826590" w:rsidRDefault="00896009" w:rsidP="00896009">
      <w:pPr>
        <w:ind w:left="720"/>
        <w:rPr>
          <w:rFonts w:ascii="Arial" w:eastAsia="Times New Roman" w:hAnsi="Arial" w:cs="Arial"/>
          <w:kern w:val="0"/>
          <w:sz w:val="22"/>
          <w:szCs w:val="22"/>
          <w:lang w:eastAsia="en-US"/>
        </w:rPr>
      </w:pPr>
    </w:p>
    <w:p w14:paraId="647B9073" w14:textId="3F1DF0C6"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 xml:space="preserve">9 </w:t>
      </w:r>
      <w:r w:rsidR="00896009" w:rsidRPr="00826590">
        <w:rPr>
          <w:rFonts w:ascii="Arial" w:hAnsi="Arial" w:cs="Arial"/>
          <w:b/>
          <w:sz w:val="22"/>
          <w:szCs w:val="22"/>
          <w:lang w:eastAsia="en-US"/>
        </w:rPr>
        <w:t>COUNCILLOR RESPONSIBILITIES</w:t>
      </w:r>
    </w:p>
    <w:p w14:paraId="73617B7F" w14:textId="77777777" w:rsidR="009428A6" w:rsidRPr="00826590" w:rsidRDefault="009428A6" w:rsidP="009428A6">
      <w:pPr>
        <w:rPr>
          <w:rFonts w:ascii="Arial" w:hAnsi="Arial" w:cs="Arial"/>
          <w:b/>
          <w:sz w:val="22"/>
          <w:szCs w:val="22"/>
          <w:lang w:eastAsia="en-US"/>
        </w:rPr>
      </w:pPr>
    </w:p>
    <w:p w14:paraId="6D165D26" w14:textId="711F637E" w:rsidR="00400D6F" w:rsidRPr="00826590" w:rsidRDefault="009428A6" w:rsidP="00896009">
      <w:pPr>
        <w:ind w:left="705"/>
        <w:rPr>
          <w:rFonts w:ascii="Arial" w:hAnsi="Arial" w:cs="Arial"/>
          <w:sz w:val="22"/>
          <w:szCs w:val="22"/>
        </w:rPr>
      </w:pPr>
      <w:r w:rsidRPr="00826590">
        <w:rPr>
          <w:rFonts w:ascii="Arial" w:hAnsi="Arial" w:cs="Arial"/>
          <w:bCs/>
          <w:sz w:val="22"/>
          <w:szCs w:val="22"/>
          <w:lang w:eastAsia="en-US"/>
        </w:rPr>
        <w:t xml:space="preserve">9.1 </w:t>
      </w:r>
      <w:r w:rsidR="00896009" w:rsidRPr="00826590">
        <w:rPr>
          <w:rFonts w:ascii="Arial" w:hAnsi="Arial" w:cs="Arial"/>
          <w:sz w:val="22"/>
          <w:szCs w:val="22"/>
        </w:rPr>
        <w:t>The Council discussed the difficulty of assigning specific responsibilities due to current vacancies. Cllr. Farman volunteered to assist with social media if the Cl</w:t>
      </w:r>
      <w:r w:rsidR="00826590" w:rsidRPr="00826590">
        <w:rPr>
          <w:rFonts w:ascii="Arial" w:hAnsi="Arial" w:cs="Arial"/>
          <w:sz w:val="22"/>
          <w:szCs w:val="22"/>
        </w:rPr>
        <w:t>e</w:t>
      </w:r>
      <w:r w:rsidR="00896009" w:rsidRPr="00826590">
        <w:rPr>
          <w:rFonts w:ascii="Arial" w:hAnsi="Arial" w:cs="Arial"/>
          <w:sz w:val="22"/>
          <w:szCs w:val="22"/>
        </w:rPr>
        <w:t>rk in agreement and to act as a “floating support” for other tasks until the council is fully staffed. </w:t>
      </w:r>
      <w:r w:rsidR="00896009" w:rsidRPr="00826590">
        <w:rPr>
          <w:rFonts w:ascii="Arial" w:hAnsi="Arial" w:cs="Arial"/>
          <w:sz w:val="22"/>
          <w:szCs w:val="22"/>
        </w:rPr>
        <w:br/>
        <w:t>9.2 Snow warden role</w:t>
      </w:r>
      <w:r w:rsidR="005D29B0">
        <w:rPr>
          <w:rFonts w:ascii="Arial" w:hAnsi="Arial" w:cs="Arial"/>
          <w:sz w:val="22"/>
          <w:szCs w:val="22"/>
        </w:rPr>
        <w:t xml:space="preserve"> </w:t>
      </w:r>
      <w:r w:rsidR="00896009" w:rsidRPr="00826590">
        <w:rPr>
          <w:rFonts w:ascii="Arial" w:hAnsi="Arial" w:cs="Arial"/>
          <w:sz w:val="22"/>
          <w:szCs w:val="22"/>
        </w:rPr>
        <w:t>- A member of the public noted that LPC possesses around 20 bags of salt for winter maintenance</w:t>
      </w:r>
      <w:r w:rsidR="005D29B0">
        <w:rPr>
          <w:rFonts w:ascii="Arial" w:hAnsi="Arial" w:cs="Arial"/>
          <w:sz w:val="22"/>
          <w:szCs w:val="22"/>
        </w:rPr>
        <w:t xml:space="preserve">. </w:t>
      </w:r>
      <w:r w:rsidR="00307D80">
        <w:rPr>
          <w:rFonts w:ascii="Arial" w:hAnsi="Arial" w:cs="Arial"/>
          <w:sz w:val="22"/>
          <w:szCs w:val="22"/>
        </w:rPr>
        <w:t>This will be discussed at the meeting with the</w:t>
      </w:r>
      <w:r w:rsidR="005D29B0">
        <w:rPr>
          <w:rFonts w:ascii="Arial" w:hAnsi="Arial" w:cs="Arial"/>
          <w:sz w:val="22"/>
          <w:szCs w:val="22"/>
        </w:rPr>
        <w:t xml:space="preserve"> Recreation Committee</w:t>
      </w:r>
      <w:r w:rsidR="00896009" w:rsidRPr="00826590">
        <w:rPr>
          <w:rFonts w:ascii="Arial" w:hAnsi="Arial" w:cs="Arial"/>
          <w:sz w:val="22"/>
          <w:szCs w:val="22"/>
        </w:rPr>
        <w:t>.</w:t>
      </w:r>
      <w:r w:rsidR="005D29B0">
        <w:rPr>
          <w:rFonts w:ascii="Arial" w:hAnsi="Arial" w:cs="Arial"/>
          <w:sz w:val="22"/>
          <w:szCs w:val="22"/>
        </w:rPr>
        <w:t xml:space="preserve"> Role of Snow Warden yet to be decided.</w:t>
      </w:r>
    </w:p>
    <w:p w14:paraId="746CD066" w14:textId="77777777" w:rsidR="00896009" w:rsidRPr="00826590" w:rsidRDefault="00896009" w:rsidP="00896009">
      <w:pPr>
        <w:rPr>
          <w:rFonts w:ascii="Arial" w:hAnsi="Arial" w:cs="Arial"/>
          <w:kern w:val="0"/>
          <w:sz w:val="22"/>
          <w:szCs w:val="22"/>
        </w:rPr>
      </w:pPr>
    </w:p>
    <w:p w14:paraId="45976EF0" w14:textId="77777777"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10 LION MEMORIAL</w:t>
      </w:r>
    </w:p>
    <w:p w14:paraId="5D87BA10" w14:textId="77777777" w:rsidR="009428A6" w:rsidRPr="00826590" w:rsidRDefault="009428A6" w:rsidP="009428A6">
      <w:pPr>
        <w:rPr>
          <w:rFonts w:ascii="Arial" w:hAnsi="Arial" w:cs="Arial"/>
          <w:b/>
          <w:sz w:val="22"/>
          <w:szCs w:val="22"/>
          <w:lang w:eastAsia="en-US"/>
        </w:rPr>
      </w:pPr>
    </w:p>
    <w:p w14:paraId="3FA1BC57" w14:textId="4DD20AB4" w:rsidR="00651950" w:rsidRPr="00826590" w:rsidRDefault="009428A6" w:rsidP="00896009">
      <w:pPr>
        <w:ind w:left="705"/>
        <w:rPr>
          <w:rFonts w:ascii="Arial" w:hAnsi="Arial" w:cs="Arial"/>
          <w:sz w:val="22"/>
          <w:szCs w:val="22"/>
        </w:rPr>
      </w:pPr>
      <w:r w:rsidRPr="00826590">
        <w:rPr>
          <w:rFonts w:ascii="Arial" w:hAnsi="Arial" w:cs="Arial"/>
          <w:bCs/>
          <w:sz w:val="22"/>
          <w:szCs w:val="22"/>
          <w:lang w:eastAsia="en-US"/>
        </w:rPr>
        <w:t xml:space="preserve">10.1 </w:t>
      </w:r>
      <w:r w:rsidR="00896009" w:rsidRPr="00826590">
        <w:rPr>
          <w:rFonts w:ascii="Arial" w:hAnsi="Arial" w:cs="Arial"/>
          <w:sz w:val="22"/>
          <w:szCs w:val="22"/>
        </w:rPr>
        <w:t>The Parish Clerk is gathering quotes for war memorial repairs, which will be submitted to the insurance company. Cllr. Acland suggested the memorial could benefit from a specialist clean and provided the details of a recommended company. Cllr. Farman will arrange for a quote for cleaning. A member of the public suggested approaching a war memorial charity for additional support, and Cllr. Phelps will seek advice from a contact knowledgeable in this area.</w:t>
      </w:r>
    </w:p>
    <w:p w14:paraId="38E39470" w14:textId="77777777" w:rsidR="00896009" w:rsidRPr="00826590" w:rsidRDefault="00896009" w:rsidP="00896009">
      <w:pPr>
        <w:ind w:left="705"/>
        <w:rPr>
          <w:rFonts w:ascii="Arial" w:eastAsia="Times New Roman" w:hAnsi="Arial" w:cs="Arial"/>
          <w:b/>
          <w:bCs/>
          <w:kern w:val="0"/>
          <w:sz w:val="22"/>
          <w:szCs w:val="22"/>
          <w:lang w:eastAsia="en-US"/>
        </w:rPr>
      </w:pPr>
    </w:p>
    <w:p w14:paraId="2F3F4B5D" w14:textId="093A769B"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11 BINS</w:t>
      </w:r>
    </w:p>
    <w:p w14:paraId="2A3B0A0B" w14:textId="77777777" w:rsidR="009428A6" w:rsidRPr="00826590" w:rsidRDefault="009428A6" w:rsidP="009428A6">
      <w:pPr>
        <w:rPr>
          <w:rFonts w:ascii="Arial" w:hAnsi="Arial" w:cs="Arial"/>
          <w:b/>
          <w:sz w:val="22"/>
          <w:szCs w:val="22"/>
          <w:lang w:eastAsia="en-US"/>
        </w:rPr>
      </w:pPr>
    </w:p>
    <w:p w14:paraId="4D2E4BB4" w14:textId="054EC69E" w:rsidR="0043784D" w:rsidRPr="00826590" w:rsidRDefault="009428A6" w:rsidP="00896009">
      <w:pPr>
        <w:ind w:left="705"/>
        <w:rPr>
          <w:rFonts w:ascii="Arial" w:hAnsi="Arial" w:cs="Arial"/>
          <w:sz w:val="22"/>
          <w:szCs w:val="22"/>
        </w:rPr>
      </w:pPr>
      <w:r w:rsidRPr="00826590">
        <w:rPr>
          <w:rFonts w:ascii="Arial" w:hAnsi="Arial" w:cs="Arial"/>
          <w:bCs/>
          <w:sz w:val="22"/>
          <w:szCs w:val="22"/>
          <w:lang w:eastAsia="en-US"/>
        </w:rPr>
        <w:t xml:space="preserve">11.1 </w:t>
      </w:r>
      <w:r w:rsidR="00896009" w:rsidRPr="00826590">
        <w:rPr>
          <w:rFonts w:ascii="Arial" w:hAnsi="Arial" w:cs="Arial"/>
          <w:sz w:val="22"/>
          <w:szCs w:val="22"/>
        </w:rPr>
        <w:t xml:space="preserve">The Parish Clerk has ordered three additional black bins and will follow up on the delivery. A member of the public asked about their locations, which are expected to be Chessgrove, Nupend, and May Hill. This </w:t>
      </w:r>
      <w:r w:rsidR="00826590" w:rsidRPr="00826590">
        <w:rPr>
          <w:rFonts w:ascii="Arial" w:hAnsi="Arial" w:cs="Arial"/>
          <w:sz w:val="22"/>
          <w:szCs w:val="22"/>
        </w:rPr>
        <w:t xml:space="preserve">is </w:t>
      </w:r>
      <w:r w:rsidR="00896009" w:rsidRPr="00826590">
        <w:rPr>
          <w:rFonts w:ascii="Arial" w:hAnsi="Arial" w:cs="Arial"/>
          <w:sz w:val="22"/>
          <w:szCs w:val="22"/>
        </w:rPr>
        <w:t>to be confirmed. </w:t>
      </w:r>
    </w:p>
    <w:p w14:paraId="5F823A0A" w14:textId="77777777" w:rsidR="00896009" w:rsidRPr="00826590" w:rsidRDefault="00896009" w:rsidP="00896009">
      <w:pPr>
        <w:ind w:left="705"/>
        <w:rPr>
          <w:rFonts w:ascii="Arial" w:eastAsia="Times New Roman" w:hAnsi="Arial" w:cs="Arial"/>
          <w:kern w:val="0"/>
          <w:sz w:val="22"/>
          <w:szCs w:val="22"/>
          <w:lang w:eastAsia="en-US"/>
        </w:rPr>
      </w:pPr>
    </w:p>
    <w:p w14:paraId="68520C6C" w14:textId="77777777"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12 DEFIBRILLATORS</w:t>
      </w:r>
    </w:p>
    <w:p w14:paraId="2EB37290" w14:textId="77777777" w:rsidR="009428A6" w:rsidRPr="00826590" w:rsidRDefault="009428A6" w:rsidP="009428A6">
      <w:pPr>
        <w:rPr>
          <w:rFonts w:ascii="Arial" w:hAnsi="Arial" w:cs="Arial"/>
          <w:bCs/>
          <w:sz w:val="22"/>
          <w:szCs w:val="22"/>
          <w:lang w:eastAsia="en-US"/>
        </w:rPr>
      </w:pPr>
    </w:p>
    <w:p w14:paraId="29DB8587" w14:textId="40EC7764" w:rsidR="009253CE" w:rsidRPr="00826590" w:rsidRDefault="009428A6" w:rsidP="00896009">
      <w:pPr>
        <w:ind w:left="720"/>
        <w:rPr>
          <w:rFonts w:ascii="Arial" w:hAnsi="Arial" w:cs="Arial"/>
          <w:sz w:val="22"/>
          <w:szCs w:val="22"/>
        </w:rPr>
      </w:pPr>
      <w:r w:rsidRPr="00826590">
        <w:rPr>
          <w:rFonts w:ascii="Arial" w:hAnsi="Arial" w:cs="Arial"/>
          <w:bCs/>
          <w:sz w:val="22"/>
          <w:szCs w:val="22"/>
          <w:lang w:eastAsia="en-US"/>
        </w:rPr>
        <w:t xml:space="preserve">12.1 </w:t>
      </w:r>
      <w:r w:rsidR="00896009" w:rsidRPr="00826590">
        <w:rPr>
          <w:rFonts w:ascii="Arial" w:hAnsi="Arial" w:cs="Arial"/>
          <w:sz w:val="22"/>
          <w:szCs w:val="22"/>
        </w:rPr>
        <w:t>Cllr. M</w:t>
      </w:r>
      <w:r w:rsidR="00826590" w:rsidRPr="00826590">
        <w:rPr>
          <w:rFonts w:ascii="Arial" w:hAnsi="Arial" w:cs="Arial"/>
          <w:sz w:val="22"/>
          <w:szCs w:val="22"/>
        </w:rPr>
        <w:t>cC</w:t>
      </w:r>
      <w:r w:rsidR="00896009" w:rsidRPr="00826590">
        <w:rPr>
          <w:rFonts w:ascii="Arial" w:hAnsi="Arial" w:cs="Arial"/>
          <w:sz w:val="22"/>
          <w:szCs w:val="22"/>
        </w:rPr>
        <w:t>oy confirmed that all defibrillators are operational, including a third unit at the recreational ground. He has enlisted a volunteer to assist with inspections and will update the pads as needed, with one set due for replacement next month. A location map for the defibrillators has been created by Cllr. M</w:t>
      </w:r>
      <w:r w:rsidR="00826590" w:rsidRPr="00826590">
        <w:rPr>
          <w:rFonts w:ascii="Arial" w:hAnsi="Arial" w:cs="Arial"/>
          <w:sz w:val="22"/>
          <w:szCs w:val="22"/>
        </w:rPr>
        <w:t>cC</w:t>
      </w:r>
      <w:r w:rsidR="00896009" w:rsidRPr="00826590">
        <w:rPr>
          <w:rFonts w:ascii="Arial" w:hAnsi="Arial" w:cs="Arial"/>
          <w:sz w:val="22"/>
          <w:szCs w:val="22"/>
        </w:rPr>
        <w:t>oy, displayed in the bus shelter, and will be shared on social media, as requested by a member of the public.</w:t>
      </w:r>
    </w:p>
    <w:p w14:paraId="72C497B9" w14:textId="77777777" w:rsidR="00896009" w:rsidRPr="00826590" w:rsidRDefault="00896009" w:rsidP="00896009">
      <w:pPr>
        <w:ind w:left="720"/>
        <w:rPr>
          <w:rFonts w:ascii="Arial" w:eastAsia="Times New Roman" w:hAnsi="Arial" w:cs="Arial"/>
          <w:kern w:val="0"/>
          <w:sz w:val="22"/>
          <w:szCs w:val="22"/>
          <w:lang w:eastAsia="en-US"/>
        </w:rPr>
      </w:pPr>
    </w:p>
    <w:p w14:paraId="35C0373F" w14:textId="3F033F64"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13 SPEED SIGN</w:t>
      </w:r>
    </w:p>
    <w:p w14:paraId="2A143E16" w14:textId="77777777" w:rsidR="009428A6" w:rsidRPr="00826590" w:rsidRDefault="009428A6" w:rsidP="009428A6">
      <w:pPr>
        <w:rPr>
          <w:rFonts w:ascii="Arial" w:hAnsi="Arial" w:cs="Arial"/>
          <w:bCs/>
          <w:sz w:val="22"/>
          <w:szCs w:val="22"/>
          <w:lang w:eastAsia="en-US"/>
        </w:rPr>
      </w:pPr>
    </w:p>
    <w:p w14:paraId="481F6C1C" w14:textId="54A57376" w:rsidR="000A0EEB" w:rsidRPr="00826590" w:rsidRDefault="009428A6" w:rsidP="00896009">
      <w:pPr>
        <w:ind w:left="720"/>
        <w:rPr>
          <w:rFonts w:ascii="Arial" w:hAnsi="Arial" w:cs="Arial"/>
          <w:sz w:val="22"/>
          <w:szCs w:val="22"/>
        </w:rPr>
      </w:pPr>
      <w:r w:rsidRPr="00826590">
        <w:rPr>
          <w:rFonts w:ascii="Arial" w:hAnsi="Arial" w:cs="Arial"/>
          <w:bCs/>
          <w:sz w:val="22"/>
          <w:szCs w:val="22"/>
          <w:lang w:eastAsia="en-US"/>
        </w:rPr>
        <w:t xml:space="preserve">13.1 </w:t>
      </w:r>
      <w:r w:rsidR="00896009" w:rsidRPr="00826590">
        <w:rPr>
          <w:rFonts w:ascii="Arial" w:hAnsi="Arial" w:cs="Arial"/>
          <w:sz w:val="22"/>
          <w:szCs w:val="22"/>
        </w:rPr>
        <w:t>Cllrs. Phelps and M</w:t>
      </w:r>
      <w:r w:rsidR="00826590" w:rsidRPr="00826590">
        <w:rPr>
          <w:rFonts w:ascii="Arial" w:hAnsi="Arial" w:cs="Arial"/>
          <w:sz w:val="22"/>
          <w:szCs w:val="22"/>
        </w:rPr>
        <w:t>cC</w:t>
      </w:r>
      <w:r w:rsidR="00896009" w:rsidRPr="00826590">
        <w:rPr>
          <w:rFonts w:ascii="Arial" w:hAnsi="Arial" w:cs="Arial"/>
          <w:sz w:val="22"/>
          <w:szCs w:val="22"/>
        </w:rPr>
        <w:t xml:space="preserve">oy have installed speed signs on Church Road. They are </w:t>
      </w:r>
      <w:r w:rsidR="00896009" w:rsidRPr="00826590">
        <w:rPr>
          <w:rFonts w:ascii="Arial" w:hAnsi="Arial" w:cs="Arial"/>
          <w:sz w:val="22"/>
          <w:szCs w:val="22"/>
        </w:rPr>
        <w:lastRenderedPageBreak/>
        <w:t>currently testing battery life and may require backup batteries, which will be included in the budget.</w:t>
      </w:r>
    </w:p>
    <w:p w14:paraId="55F87FF3" w14:textId="77777777" w:rsidR="00896009" w:rsidRPr="00826590" w:rsidRDefault="00896009" w:rsidP="00896009">
      <w:pPr>
        <w:ind w:left="720"/>
        <w:rPr>
          <w:rFonts w:ascii="Arial" w:eastAsia="Times New Roman" w:hAnsi="Arial" w:cs="Arial"/>
          <w:b/>
          <w:bCs/>
          <w:kern w:val="0"/>
          <w:sz w:val="22"/>
          <w:szCs w:val="22"/>
          <w:lang w:eastAsia="en-US"/>
        </w:rPr>
      </w:pPr>
    </w:p>
    <w:p w14:paraId="4D669DD9" w14:textId="53391893"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 xml:space="preserve">14 </w:t>
      </w:r>
      <w:r w:rsidR="00896009" w:rsidRPr="00826590">
        <w:rPr>
          <w:rFonts w:ascii="Arial" w:hAnsi="Arial" w:cs="Arial"/>
          <w:b/>
          <w:sz w:val="22"/>
          <w:szCs w:val="22"/>
          <w:lang w:eastAsia="en-US"/>
        </w:rPr>
        <w:t>A40 BUS SHELTER</w:t>
      </w:r>
    </w:p>
    <w:p w14:paraId="74C261C0" w14:textId="77777777" w:rsidR="009428A6" w:rsidRPr="00826590" w:rsidRDefault="009428A6" w:rsidP="009428A6">
      <w:pPr>
        <w:rPr>
          <w:rFonts w:ascii="Arial" w:hAnsi="Arial" w:cs="Arial"/>
          <w:b/>
          <w:sz w:val="22"/>
          <w:szCs w:val="22"/>
          <w:lang w:eastAsia="en-US"/>
        </w:rPr>
      </w:pPr>
    </w:p>
    <w:p w14:paraId="369B41A2" w14:textId="568CE252" w:rsidR="009428A6" w:rsidRPr="00826590" w:rsidRDefault="009428A6" w:rsidP="00896009">
      <w:pPr>
        <w:ind w:left="720"/>
        <w:rPr>
          <w:rFonts w:ascii="Arial" w:hAnsi="Arial" w:cs="Arial"/>
          <w:bCs/>
          <w:sz w:val="22"/>
          <w:szCs w:val="22"/>
          <w:lang w:eastAsia="en-US"/>
        </w:rPr>
      </w:pPr>
      <w:r w:rsidRPr="00826590">
        <w:rPr>
          <w:rFonts w:ascii="Arial" w:hAnsi="Arial" w:cs="Arial"/>
          <w:bCs/>
          <w:sz w:val="22"/>
          <w:szCs w:val="22"/>
          <w:lang w:eastAsia="en-US"/>
        </w:rPr>
        <w:t xml:space="preserve">14.1 </w:t>
      </w:r>
      <w:r w:rsidR="00896009" w:rsidRPr="00826590">
        <w:rPr>
          <w:rFonts w:ascii="Arial" w:hAnsi="Arial" w:cs="Arial"/>
          <w:sz w:val="22"/>
          <w:szCs w:val="22"/>
        </w:rPr>
        <w:t>The Parish Clerk confirmed that funds were allocated last year for a new bus shelter on the A40. Cllr. Farman will obtain quotes for a similar shelter to the one previously removed and explore possible grant options to assist with costs.</w:t>
      </w:r>
      <w:r w:rsidRPr="00826590">
        <w:rPr>
          <w:rFonts w:ascii="Arial" w:hAnsi="Arial" w:cs="Arial"/>
          <w:bCs/>
          <w:sz w:val="22"/>
          <w:szCs w:val="22"/>
          <w:lang w:eastAsia="en-US"/>
        </w:rPr>
        <w:tab/>
      </w:r>
    </w:p>
    <w:p w14:paraId="23845705" w14:textId="77777777" w:rsidR="009A0C21" w:rsidRPr="00826590" w:rsidRDefault="009A0C21" w:rsidP="00EE217F">
      <w:pPr>
        <w:widowControl/>
        <w:suppressAutoHyphens w:val="0"/>
        <w:jc w:val="both"/>
        <w:rPr>
          <w:rFonts w:ascii="Arial" w:eastAsia="Times New Roman" w:hAnsi="Arial" w:cs="Arial"/>
          <w:kern w:val="0"/>
          <w:sz w:val="22"/>
          <w:szCs w:val="22"/>
          <w:lang w:eastAsia="en-US"/>
        </w:rPr>
      </w:pPr>
    </w:p>
    <w:p w14:paraId="77BCFD81" w14:textId="3A788F8C" w:rsidR="00BD3898"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 xml:space="preserve">15 </w:t>
      </w:r>
      <w:r w:rsidR="00BD3898" w:rsidRPr="00826590">
        <w:rPr>
          <w:rFonts w:ascii="Arial" w:hAnsi="Arial" w:cs="Arial"/>
          <w:b/>
          <w:sz w:val="22"/>
          <w:szCs w:val="22"/>
          <w:lang w:eastAsia="en-US"/>
        </w:rPr>
        <w:t>HISTORICAL SOCIETY</w:t>
      </w:r>
    </w:p>
    <w:p w14:paraId="43E6082D" w14:textId="77777777" w:rsidR="00BD3898" w:rsidRPr="00826590" w:rsidRDefault="00BD3898" w:rsidP="009428A6">
      <w:pPr>
        <w:rPr>
          <w:rFonts w:ascii="Arial" w:hAnsi="Arial" w:cs="Arial"/>
          <w:b/>
          <w:sz w:val="22"/>
          <w:szCs w:val="22"/>
          <w:lang w:eastAsia="en-US"/>
        </w:rPr>
      </w:pPr>
    </w:p>
    <w:p w14:paraId="750A25D3" w14:textId="462AD226" w:rsidR="00BD3898" w:rsidRPr="00826590" w:rsidRDefault="00BD3898" w:rsidP="00BD3898">
      <w:pPr>
        <w:ind w:left="705"/>
        <w:rPr>
          <w:rFonts w:ascii="Arial" w:hAnsi="Arial" w:cs="Arial"/>
          <w:b/>
          <w:sz w:val="22"/>
          <w:szCs w:val="22"/>
          <w:lang w:eastAsia="en-US"/>
        </w:rPr>
      </w:pPr>
      <w:r w:rsidRPr="00826590">
        <w:rPr>
          <w:rFonts w:ascii="Arial" w:hAnsi="Arial" w:cs="Arial"/>
          <w:bCs/>
          <w:sz w:val="22"/>
          <w:szCs w:val="22"/>
          <w:lang w:eastAsia="en-US"/>
        </w:rPr>
        <w:t xml:space="preserve">15.1 </w:t>
      </w:r>
      <w:r w:rsidRPr="00826590">
        <w:rPr>
          <w:rFonts w:ascii="Arial" w:hAnsi="Arial" w:cs="Arial"/>
          <w:bCs/>
          <w:sz w:val="22"/>
          <w:szCs w:val="22"/>
        </w:rPr>
        <w:t>Cllr. Wyman</w:t>
      </w:r>
      <w:r w:rsidRPr="00826590">
        <w:rPr>
          <w:rFonts w:ascii="Arial" w:hAnsi="Arial" w:cs="Arial"/>
          <w:sz w:val="22"/>
          <w:szCs w:val="22"/>
        </w:rPr>
        <w:t xml:space="preserve"> proposed establishing a historical society to help secure grants and document local history. A member of the public suggested involving primary school children in the project. LPC agreed to use social media to invite community input and support for this initiative.</w:t>
      </w:r>
    </w:p>
    <w:p w14:paraId="0CCC2434" w14:textId="77777777" w:rsidR="00BD3898" w:rsidRPr="00826590" w:rsidRDefault="00BD3898" w:rsidP="009428A6">
      <w:pPr>
        <w:rPr>
          <w:rFonts w:ascii="Arial" w:hAnsi="Arial" w:cs="Arial"/>
          <w:b/>
          <w:sz w:val="22"/>
          <w:szCs w:val="22"/>
          <w:lang w:eastAsia="en-US"/>
        </w:rPr>
      </w:pPr>
    </w:p>
    <w:p w14:paraId="3F6258D2" w14:textId="7E776E96" w:rsidR="00BD3898" w:rsidRPr="00826590" w:rsidRDefault="00BD3898" w:rsidP="00BD3898">
      <w:pPr>
        <w:rPr>
          <w:rFonts w:ascii="Arial" w:hAnsi="Arial" w:cs="Arial"/>
          <w:b/>
          <w:sz w:val="22"/>
          <w:szCs w:val="22"/>
          <w:lang w:eastAsia="en-US"/>
        </w:rPr>
      </w:pPr>
      <w:r w:rsidRPr="00826590">
        <w:rPr>
          <w:rFonts w:ascii="Arial" w:hAnsi="Arial" w:cs="Arial"/>
          <w:b/>
          <w:sz w:val="22"/>
          <w:szCs w:val="22"/>
          <w:lang w:eastAsia="en-US"/>
        </w:rPr>
        <w:t>16 PUBLIC ISSUES</w:t>
      </w:r>
    </w:p>
    <w:p w14:paraId="78E55F86" w14:textId="77777777" w:rsidR="00BD3898" w:rsidRPr="00826590" w:rsidRDefault="00BD3898" w:rsidP="00BD3898">
      <w:pPr>
        <w:rPr>
          <w:rFonts w:ascii="Arial" w:hAnsi="Arial" w:cs="Arial"/>
          <w:b/>
          <w:sz w:val="22"/>
          <w:szCs w:val="22"/>
          <w:lang w:eastAsia="en-US"/>
        </w:rPr>
      </w:pPr>
    </w:p>
    <w:p w14:paraId="040C435A" w14:textId="658084D9" w:rsidR="00BD3898" w:rsidRPr="00826590" w:rsidRDefault="00BD3898" w:rsidP="00BD3898">
      <w:pPr>
        <w:ind w:left="709"/>
        <w:rPr>
          <w:rFonts w:ascii="Arial" w:hAnsi="Arial" w:cs="Arial"/>
          <w:b/>
          <w:sz w:val="22"/>
          <w:szCs w:val="22"/>
          <w:lang w:eastAsia="en-US"/>
        </w:rPr>
      </w:pPr>
      <w:r w:rsidRPr="00826590">
        <w:rPr>
          <w:rFonts w:ascii="Arial" w:hAnsi="Arial" w:cs="Arial"/>
          <w:sz w:val="22"/>
          <w:szCs w:val="22"/>
        </w:rPr>
        <w:t>• Frozen Bank Account: A resident inquired about the frozen bank account status. Cllr. Phelps confirmed that resolving this issue remains a priority for LPC.</w:t>
      </w:r>
      <w:r w:rsidRPr="00826590">
        <w:rPr>
          <w:rFonts w:ascii="Arial" w:hAnsi="Arial" w:cs="Arial"/>
          <w:sz w:val="22"/>
          <w:szCs w:val="22"/>
        </w:rPr>
        <w:br/>
        <w:t>• Rose Barton Funds: The same resident asked if donations intended for the Rose Barton fund are still going into the frozen account and suggested redirecting these to LPC’s active account. LPC was unable to confirm this at the time.</w:t>
      </w:r>
      <w:r w:rsidRPr="00826590">
        <w:rPr>
          <w:rFonts w:ascii="Arial" w:hAnsi="Arial" w:cs="Arial"/>
          <w:sz w:val="22"/>
          <w:szCs w:val="22"/>
        </w:rPr>
        <w:br/>
        <w:t>• Loan Repayments for Recreational Ground: The resident also asked if LPC is covering the entire loan repayment, contrary to an earlier decision that the recreational ground would contribute 50%. LPC will consult with the Parish Clerk to confirm the current arrangement and, if needed, record that LPC is now covering the full payment.</w:t>
      </w:r>
    </w:p>
    <w:p w14:paraId="6CCAE93A" w14:textId="77777777" w:rsidR="00BD3898" w:rsidRPr="00826590" w:rsidRDefault="00BD3898" w:rsidP="009428A6">
      <w:pPr>
        <w:rPr>
          <w:rFonts w:ascii="Arial" w:hAnsi="Arial" w:cs="Arial"/>
          <w:b/>
          <w:sz w:val="22"/>
          <w:szCs w:val="22"/>
          <w:lang w:eastAsia="en-US"/>
        </w:rPr>
      </w:pPr>
    </w:p>
    <w:p w14:paraId="1BAF8B3A" w14:textId="77777777" w:rsidR="00BD3898" w:rsidRPr="00826590" w:rsidRDefault="00BD3898" w:rsidP="009428A6">
      <w:pPr>
        <w:rPr>
          <w:rFonts w:ascii="Arial" w:hAnsi="Arial" w:cs="Arial"/>
          <w:b/>
          <w:sz w:val="22"/>
          <w:szCs w:val="22"/>
          <w:lang w:eastAsia="en-US"/>
        </w:rPr>
      </w:pPr>
    </w:p>
    <w:p w14:paraId="0A465864" w14:textId="531F8742" w:rsidR="009428A6" w:rsidRPr="00826590" w:rsidRDefault="00BD3898" w:rsidP="009428A6">
      <w:pPr>
        <w:rPr>
          <w:rFonts w:ascii="Arial" w:hAnsi="Arial" w:cs="Arial"/>
          <w:b/>
          <w:sz w:val="22"/>
          <w:szCs w:val="22"/>
          <w:lang w:eastAsia="en-US"/>
        </w:rPr>
      </w:pPr>
      <w:r w:rsidRPr="00826590">
        <w:rPr>
          <w:rFonts w:ascii="Arial" w:hAnsi="Arial" w:cs="Arial"/>
          <w:b/>
          <w:sz w:val="22"/>
          <w:szCs w:val="22"/>
          <w:lang w:eastAsia="en-US"/>
        </w:rPr>
        <w:t xml:space="preserve">17 </w:t>
      </w:r>
      <w:r w:rsidR="009428A6" w:rsidRPr="00826590">
        <w:rPr>
          <w:rFonts w:ascii="Arial" w:hAnsi="Arial" w:cs="Arial"/>
          <w:b/>
          <w:sz w:val="22"/>
          <w:szCs w:val="22"/>
          <w:lang w:eastAsia="en-US"/>
        </w:rPr>
        <w:t>TO RECEIVE THE CLERK’S REPORT</w:t>
      </w:r>
    </w:p>
    <w:p w14:paraId="115E2165" w14:textId="77777777" w:rsidR="00C01A0D" w:rsidRPr="00826590" w:rsidRDefault="00C01A0D" w:rsidP="009428A6">
      <w:pPr>
        <w:rPr>
          <w:rFonts w:ascii="Arial" w:hAnsi="Arial" w:cs="Arial"/>
          <w:bCs/>
          <w:sz w:val="22"/>
          <w:szCs w:val="22"/>
          <w:lang w:eastAsia="en-US"/>
        </w:rPr>
      </w:pPr>
    </w:p>
    <w:p w14:paraId="47B9A4CE" w14:textId="6088B498" w:rsidR="009428A6" w:rsidRPr="00826590" w:rsidRDefault="00C01A0D" w:rsidP="00982F6A">
      <w:pPr>
        <w:ind w:left="705"/>
        <w:rPr>
          <w:rFonts w:ascii="Arial" w:hAnsi="Arial" w:cs="Arial"/>
          <w:sz w:val="22"/>
          <w:szCs w:val="22"/>
          <w:lang w:eastAsia="en-US"/>
        </w:rPr>
      </w:pPr>
      <w:r w:rsidRPr="00826590">
        <w:rPr>
          <w:rFonts w:ascii="Arial" w:hAnsi="Arial" w:cs="Arial"/>
          <w:bCs/>
          <w:sz w:val="22"/>
          <w:szCs w:val="22"/>
          <w:lang w:eastAsia="en-US"/>
        </w:rPr>
        <w:t>1</w:t>
      </w:r>
      <w:r w:rsidR="00982F6A" w:rsidRPr="00826590">
        <w:rPr>
          <w:rFonts w:ascii="Arial" w:hAnsi="Arial" w:cs="Arial"/>
          <w:bCs/>
          <w:sz w:val="22"/>
          <w:szCs w:val="22"/>
          <w:lang w:eastAsia="en-US"/>
        </w:rPr>
        <w:t>7</w:t>
      </w:r>
      <w:r w:rsidRPr="00826590">
        <w:rPr>
          <w:rFonts w:ascii="Arial" w:hAnsi="Arial" w:cs="Arial"/>
          <w:bCs/>
          <w:sz w:val="22"/>
          <w:szCs w:val="22"/>
          <w:lang w:eastAsia="en-US"/>
        </w:rPr>
        <w:t>.1</w:t>
      </w:r>
      <w:r w:rsidR="00866DEF" w:rsidRPr="00826590">
        <w:rPr>
          <w:rFonts w:ascii="Arial" w:hAnsi="Arial" w:cs="Arial"/>
          <w:bCs/>
          <w:sz w:val="22"/>
          <w:szCs w:val="22"/>
          <w:lang w:eastAsia="en-US"/>
        </w:rPr>
        <w:t xml:space="preserve"> </w:t>
      </w:r>
      <w:r w:rsidR="00982F6A" w:rsidRPr="00826590">
        <w:rPr>
          <w:rFonts w:ascii="Arial" w:hAnsi="Arial" w:cs="Arial"/>
          <w:sz w:val="22"/>
          <w:szCs w:val="22"/>
        </w:rPr>
        <w:t>The Parish Clerk’s updates were discussed at various points in the meeting, covering topics including play park inspections, black bin orders, and war memorial quotes.</w:t>
      </w:r>
    </w:p>
    <w:p w14:paraId="37F460AE" w14:textId="77777777" w:rsidR="009428A6" w:rsidRPr="00826590" w:rsidRDefault="009428A6" w:rsidP="009428A6">
      <w:pPr>
        <w:rPr>
          <w:rFonts w:ascii="Arial" w:hAnsi="Arial" w:cs="Arial"/>
          <w:sz w:val="22"/>
          <w:szCs w:val="22"/>
          <w:lang w:eastAsia="en-US"/>
        </w:rPr>
      </w:pPr>
    </w:p>
    <w:p w14:paraId="606DACA3" w14:textId="77777777" w:rsidR="00930253" w:rsidRPr="00826590" w:rsidRDefault="00930253" w:rsidP="009428A6">
      <w:pPr>
        <w:rPr>
          <w:rFonts w:ascii="Arial" w:hAnsi="Arial" w:cs="Arial"/>
          <w:b/>
          <w:bCs/>
          <w:sz w:val="22"/>
          <w:szCs w:val="22"/>
          <w:lang w:eastAsia="en-US"/>
        </w:rPr>
      </w:pPr>
    </w:p>
    <w:p w14:paraId="352DD7FE" w14:textId="7F830542" w:rsidR="009428A6" w:rsidRPr="00826590" w:rsidRDefault="009428A6" w:rsidP="009428A6">
      <w:pPr>
        <w:rPr>
          <w:rFonts w:ascii="Arial" w:hAnsi="Arial" w:cs="Arial"/>
          <w:b/>
          <w:bCs/>
          <w:sz w:val="22"/>
          <w:szCs w:val="22"/>
          <w:lang w:eastAsia="en-US"/>
        </w:rPr>
      </w:pPr>
      <w:r w:rsidRPr="00826590">
        <w:rPr>
          <w:rFonts w:ascii="Arial" w:hAnsi="Arial" w:cs="Arial"/>
          <w:b/>
          <w:bCs/>
          <w:sz w:val="22"/>
          <w:szCs w:val="22"/>
          <w:lang w:eastAsia="en-US"/>
        </w:rPr>
        <w:t>1</w:t>
      </w:r>
      <w:r w:rsidR="00930253" w:rsidRPr="00826590">
        <w:rPr>
          <w:rFonts w:ascii="Arial" w:hAnsi="Arial" w:cs="Arial"/>
          <w:b/>
          <w:bCs/>
          <w:sz w:val="22"/>
          <w:szCs w:val="22"/>
          <w:lang w:eastAsia="en-US"/>
        </w:rPr>
        <w:t>8</w:t>
      </w:r>
      <w:r w:rsidRPr="00826590">
        <w:rPr>
          <w:rFonts w:ascii="Arial" w:hAnsi="Arial" w:cs="Arial"/>
          <w:b/>
          <w:bCs/>
          <w:sz w:val="22"/>
          <w:szCs w:val="22"/>
          <w:lang w:eastAsia="en-US"/>
        </w:rPr>
        <w:t xml:space="preserve"> TO RECEIVE A REPORT FROM COUNTY COUNCILLOR </w:t>
      </w:r>
    </w:p>
    <w:p w14:paraId="3AC3EA83" w14:textId="77777777" w:rsidR="009428A6" w:rsidRPr="00826590" w:rsidRDefault="009428A6" w:rsidP="009428A6">
      <w:pPr>
        <w:rPr>
          <w:rFonts w:ascii="Arial" w:hAnsi="Arial" w:cs="Arial"/>
          <w:sz w:val="22"/>
          <w:szCs w:val="22"/>
          <w:lang w:eastAsia="en-US"/>
        </w:rPr>
      </w:pPr>
    </w:p>
    <w:p w14:paraId="508BEDF3" w14:textId="26AE15B2" w:rsidR="00B77517" w:rsidRPr="00826590" w:rsidRDefault="00930253" w:rsidP="00B77517">
      <w:pPr>
        <w:ind w:left="709"/>
        <w:rPr>
          <w:rFonts w:ascii="Arial" w:hAnsi="Arial" w:cs="Arial"/>
          <w:sz w:val="22"/>
          <w:szCs w:val="22"/>
          <w:lang w:eastAsia="en-US"/>
        </w:rPr>
      </w:pPr>
      <w:r w:rsidRPr="00826590">
        <w:rPr>
          <w:rFonts w:ascii="Arial" w:hAnsi="Arial" w:cs="Arial"/>
          <w:sz w:val="22"/>
          <w:szCs w:val="22"/>
          <w:lang w:eastAsia="en-US"/>
        </w:rPr>
        <w:t>None – Apologies given.</w:t>
      </w:r>
    </w:p>
    <w:p w14:paraId="6B1C29BE" w14:textId="77777777" w:rsidR="00B77517" w:rsidRPr="00826590" w:rsidRDefault="00B77517" w:rsidP="009428A6">
      <w:pPr>
        <w:rPr>
          <w:rFonts w:ascii="Arial" w:hAnsi="Arial" w:cs="Arial"/>
          <w:sz w:val="22"/>
          <w:szCs w:val="22"/>
          <w:lang w:eastAsia="en-US"/>
        </w:rPr>
      </w:pPr>
    </w:p>
    <w:p w14:paraId="0908891F" w14:textId="77777777" w:rsidR="009428A6" w:rsidRPr="00826590" w:rsidRDefault="009428A6" w:rsidP="009428A6">
      <w:pPr>
        <w:rPr>
          <w:rFonts w:ascii="Arial" w:hAnsi="Arial" w:cs="Arial"/>
          <w:b/>
          <w:sz w:val="22"/>
          <w:szCs w:val="22"/>
          <w:lang w:eastAsia="en-US"/>
        </w:rPr>
      </w:pPr>
    </w:p>
    <w:p w14:paraId="27812276" w14:textId="212B9FE0" w:rsidR="009428A6" w:rsidRPr="00826590" w:rsidRDefault="009428A6" w:rsidP="009428A6">
      <w:pPr>
        <w:rPr>
          <w:rFonts w:ascii="Arial" w:hAnsi="Arial" w:cs="Arial"/>
          <w:b/>
          <w:sz w:val="22"/>
          <w:szCs w:val="22"/>
          <w:lang w:eastAsia="en-US"/>
        </w:rPr>
      </w:pPr>
      <w:r w:rsidRPr="00826590">
        <w:rPr>
          <w:rFonts w:ascii="Arial" w:hAnsi="Arial" w:cs="Arial"/>
          <w:b/>
          <w:sz w:val="22"/>
          <w:szCs w:val="22"/>
          <w:lang w:eastAsia="en-US"/>
        </w:rPr>
        <w:t>1</w:t>
      </w:r>
      <w:r w:rsidR="00930253" w:rsidRPr="00826590">
        <w:rPr>
          <w:rFonts w:ascii="Arial" w:hAnsi="Arial" w:cs="Arial"/>
          <w:b/>
          <w:sz w:val="22"/>
          <w:szCs w:val="22"/>
          <w:lang w:eastAsia="en-US"/>
        </w:rPr>
        <w:t>9</w:t>
      </w:r>
      <w:r w:rsidRPr="00826590">
        <w:rPr>
          <w:rFonts w:ascii="Arial" w:hAnsi="Arial" w:cs="Arial"/>
          <w:b/>
          <w:sz w:val="22"/>
          <w:szCs w:val="22"/>
          <w:lang w:eastAsia="en-US"/>
        </w:rPr>
        <w:t xml:space="preserve"> TO RECEIVE REPORTS FROM DISTRICT COUNCILLORS</w:t>
      </w:r>
    </w:p>
    <w:p w14:paraId="2013C530" w14:textId="77777777" w:rsidR="009428A6" w:rsidRPr="00826590" w:rsidRDefault="009428A6" w:rsidP="009428A6">
      <w:pPr>
        <w:rPr>
          <w:rFonts w:ascii="Arial" w:hAnsi="Arial" w:cs="Arial"/>
          <w:b/>
          <w:sz w:val="22"/>
          <w:szCs w:val="22"/>
          <w:lang w:eastAsia="en-US"/>
        </w:rPr>
      </w:pPr>
    </w:p>
    <w:p w14:paraId="0EB23F94" w14:textId="61126846" w:rsidR="00E571BC" w:rsidRPr="00826590" w:rsidRDefault="00930253" w:rsidP="00930253">
      <w:pPr>
        <w:ind w:left="705"/>
        <w:rPr>
          <w:rFonts w:ascii="Arial" w:hAnsi="Arial" w:cs="Arial"/>
          <w:sz w:val="22"/>
          <w:szCs w:val="22"/>
        </w:rPr>
      </w:pPr>
      <w:r w:rsidRPr="00826590">
        <w:rPr>
          <w:rFonts w:ascii="Arial" w:hAnsi="Arial" w:cs="Arial"/>
          <w:sz w:val="22"/>
          <w:szCs w:val="22"/>
        </w:rPr>
        <w:t>• Active Travel Grant: Cllr. Tradgett highlighted a £15,000 grant available to parish councils under the Active Travel Grant Scheme.</w:t>
      </w:r>
      <w:r w:rsidRPr="00826590">
        <w:rPr>
          <w:rFonts w:ascii="Arial" w:hAnsi="Arial" w:cs="Arial"/>
          <w:sz w:val="22"/>
          <w:szCs w:val="22"/>
        </w:rPr>
        <w:br/>
        <w:t>• Forest Food Forum: Cllr. Tradgett reminded the council of the upcoming Forest Food Forum on 24th November at the Latchen Rooms.</w:t>
      </w:r>
      <w:r w:rsidRPr="00826590">
        <w:rPr>
          <w:rFonts w:ascii="Arial" w:hAnsi="Arial" w:cs="Arial"/>
          <w:sz w:val="22"/>
          <w:szCs w:val="22"/>
        </w:rPr>
        <w:br/>
        <w:t>• Publica Transition: Cllr. Francis reported on the phased transition of services from Publica, noting that phase one is complete, and phase two has begun.</w:t>
      </w:r>
      <w:r w:rsidRPr="00826590">
        <w:rPr>
          <w:rFonts w:ascii="Arial" w:hAnsi="Arial" w:cs="Arial"/>
          <w:sz w:val="22"/>
          <w:szCs w:val="22"/>
        </w:rPr>
        <w:br/>
        <w:t>• Housing Developments: Cllr. Francis expressed concerns regarding plans for up to 12,000 new homes, which may lead to a legal challenge due to potential impacts on the Forest of Dean.</w:t>
      </w:r>
    </w:p>
    <w:p w14:paraId="5E6DA78E" w14:textId="77777777" w:rsidR="00930253" w:rsidRPr="00826590" w:rsidRDefault="00930253" w:rsidP="00930253">
      <w:pPr>
        <w:ind w:left="705"/>
        <w:rPr>
          <w:rFonts w:ascii="Arial" w:hAnsi="Arial" w:cs="Arial"/>
          <w:b/>
          <w:sz w:val="22"/>
          <w:szCs w:val="22"/>
          <w:lang w:eastAsia="en-US"/>
        </w:rPr>
      </w:pPr>
    </w:p>
    <w:p w14:paraId="297D3511" w14:textId="5BA7ED2B" w:rsidR="009428A6" w:rsidRPr="00826590" w:rsidRDefault="00982F6A" w:rsidP="009428A6">
      <w:pPr>
        <w:rPr>
          <w:rFonts w:ascii="Arial" w:hAnsi="Arial" w:cs="Arial"/>
          <w:b/>
          <w:sz w:val="22"/>
          <w:szCs w:val="22"/>
          <w:lang w:eastAsia="en-US"/>
        </w:rPr>
      </w:pPr>
      <w:r w:rsidRPr="00826590">
        <w:rPr>
          <w:rFonts w:ascii="Arial" w:hAnsi="Arial" w:cs="Arial"/>
          <w:b/>
          <w:sz w:val="22"/>
          <w:szCs w:val="22"/>
          <w:lang w:eastAsia="en-US"/>
        </w:rPr>
        <w:t>20</w:t>
      </w:r>
      <w:r w:rsidR="009428A6" w:rsidRPr="00826590">
        <w:rPr>
          <w:rFonts w:ascii="Arial" w:hAnsi="Arial" w:cs="Arial"/>
          <w:b/>
          <w:sz w:val="22"/>
          <w:szCs w:val="22"/>
          <w:lang w:eastAsia="en-US"/>
        </w:rPr>
        <w:t xml:space="preserve"> TO RECEIVE REPORTS FROM PARISH COUNCILLORS &amp; COUNCIL REPRESENTATIVES</w:t>
      </w:r>
    </w:p>
    <w:p w14:paraId="4BBA8180" w14:textId="77777777" w:rsidR="006372F3" w:rsidRPr="00826590" w:rsidRDefault="006372F3" w:rsidP="006372F3">
      <w:pPr>
        <w:widowControl/>
        <w:suppressAutoHyphens w:val="0"/>
        <w:jc w:val="both"/>
        <w:rPr>
          <w:rFonts w:ascii="Arial" w:eastAsia="Times New Roman" w:hAnsi="Arial" w:cs="Arial"/>
          <w:b/>
          <w:bCs/>
          <w:kern w:val="0"/>
          <w:sz w:val="22"/>
          <w:szCs w:val="22"/>
          <w:lang w:eastAsia="en-US"/>
        </w:rPr>
      </w:pPr>
    </w:p>
    <w:p w14:paraId="509B43FD" w14:textId="64406CBE" w:rsidR="00C01A0D" w:rsidRPr="00826590" w:rsidRDefault="00982F6A" w:rsidP="00B72EA5">
      <w:pPr>
        <w:widowControl/>
        <w:suppressAutoHyphens w:val="0"/>
        <w:ind w:left="709"/>
        <w:jc w:val="both"/>
        <w:rPr>
          <w:rFonts w:ascii="Arial" w:eastAsia="Times New Roman" w:hAnsi="Arial" w:cs="Arial"/>
          <w:kern w:val="0"/>
          <w:sz w:val="22"/>
          <w:szCs w:val="22"/>
          <w:lang w:eastAsia="en-US"/>
        </w:rPr>
      </w:pPr>
      <w:r w:rsidRPr="00826590">
        <w:rPr>
          <w:rFonts w:ascii="Arial" w:hAnsi="Arial" w:cs="Arial"/>
          <w:sz w:val="22"/>
          <w:szCs w:val="22"/>
        </w:rPr>
        <w:lastRenderedPageBreak/>
        <w:t>• Overgrown Pathway: Cllr. Acland reported that the path between The Latchen and The Willows is overgrown and reported this to Two Rivers Housing approximately 3–4 weeks ago. Work remains pending.</w:t>
      </w:r>
      <w:r w:rsidRPr="00826590">
        <w:rPr>
          <w:rFonts w:ascii="Arial" w:hAnsi="Arial" w:cs="Arial"/>
          <w:sz w:val="22"/>
          <w:szCs w:val="22"/>
        </w:rPr>
        <w:br/>
        <w:t xml:space="preserve">• Recreational Ground Lease: Cllr. Wyman attended the recent recreational ground committee meeting, noting their positive contributions to the community. The committee requested LPC consider a lease </w:t>
      </w:r>
      <w:proofErr w:type="gramStart"/>
      <w:r w:rsidRPr="00826590">
        <w:rPr>
          <w:rFonts w:ascii="Arial" w:hAnsi="Arial" w:cs="Arial"/>
          <w:sz w:val="22"/>
          <w:szCs w:val="22"/>
        </w:rPr>
        <w:t>similar to</w:t>
      </w:r>
      <w:proofErr w:type="gramEnd"/>
      <w:r w:rsidRPr="00826590">
        <w:rPr>
          <w:rFonts w:ascii="Arial" w:hAnsi="Arial" w:cs="Arial"/>
          <w:sz w:val="22"/>
          <w:szCs w:val="22"/>
        </w:rPr>
        <w:t xml:space="preserve"> the one held by the Latchen Rooms. LPC will review this request.</w:t>
      </w:r>
      <w:r w:rsidRPr="00826590">
        <w:rPr>
          <w:rFonts w:ascii="Arial" w:hAnsi="Arial" w:cs="Arial"/>
          <w:sz w:val="22"/>
          <w:szCs w:val="22"/>
        </w:rPr>
        <w:br/>
        <w:t xml:space="preserve">• Insurance Review for Pavilion: Due to increased activities and alcohol service at the </w:t>
      </w:r>
      <w:r w:rsidR="000B123A">
        <w:rPr>
          <w:rFonts w:ascii="Arial" w:hAnsi="Arial" w:cs="Arial"/>
          <w:sz w:val="22"/>
          <w:szCs w:val="22"/>
        </w:rPr>
        <w:t>P</w:t>
      </w:r>
      <w:r w:rsidRPr="00826590">
        <w:rPr>
          <w:rFonts w:ascii="Arial" w:hAnsi="Arial" w:cs="Arial"/>
          <w:sz w:val="22"/>
          <w:szCs w:val="22"/>
        </w:rPr>
        <w:t xml:space="preserve">avilion, Cllr. Wyman emphasised the need to review the insurance policy. She will arrange a meeting between LPC and the </w:t>
      </w:r>
      <w:r w:rsidR="000B123A">
        <w:rPr>
          <w:rFonts w:ascii="Arial" w:hAnsi="Arial" w:cs="Arial"/>
          <w:sz w:val="22"/>
          <w:szCs w:val="22"/>
        </w:rPr>
        <w:t>R</w:t>
      </w:r>
      <w:r w:rsidRPr="00826590">
        <w:rPr>
          <w:rFonts w:ascii="Arial" w:hAnsi="Arial" w:cs="Arial"/>
          <w:sz w:val="22"/>
          <w:szCs w:val="22"/>
        </w:rPr>
        <w:t xml:space="preserve">ecreation </w:t>
      </w:r>
      <w:r w:rsidR="000B123A">
        <w:rPr>
          <w:rFonts w:ascii="Arial" w:hAnsi="Arial" w:cs="Arial"/>
          <w:sz w:val="22"/>
          <w:szCs w:val="22"/>
        </w:rPr>
        <w:t>G</w:t>
      </w:r>
      <w:r w:rsidRPr="00826590">
        <w:rPr>
          <w:rFonts w:ascii="Arial" w:hAnsi="Arial" w:cs="Arial"/>
          <w:sz w:val="22"/>
          <w:szCs w:val="22"/>
        </w:rPr>
        <w:t xml:space="preserve">round </w:t>
      </w:r>
      <w:r w:rsidR="000B123A">
        <w:rPr>
          <w:rFonts w:ascii="Arial" w:hAnsi="Arial" w:cs="Arial"/>
          <w:sz w:val="22"/>
          <w:szCs w:val="22"/>
        </w:rPr>
        <w:t>C</w:t>
      </w:r>
      <w:r w:rsidRPr="00826590">
        <w:rPr>
          <w:rFonts w:ascii="Arial" w:hAnsi="Arial" w:cs="Arial"/>
          <w:sz w:val="22"/>
          <w:szCs w:val="22"/>
        </w:rPr>
        <w:t>ommittee.</w:t>
      </w:r>
      <w:r w:rsidR="000B123A">
        <w:rPr>
          <w:rFonts w:ascii="Arial" w:hAnsi="Arial" w:cs="Arial"/>
          <w:sz w:val="22"/>
          <w:szCs w:val="22"/>
        </w:rPr>
        <w:t xml:space="preserve"> A </w:t>
      </w:r>
      <w:r w:rsidR="000B123A" w:rsidRPr="000B123A">
        <w:rPr>
          <w:rFonts w:ascii="Arial" w:hAnsi="Arial" w:cs="Arial"/>
          <w:sz w:val="22"/>
          <w:szCs w:val="22"/>
        </w:rPr>
        <w:t xml:space="preserve">member of the public reminded LPC that an agreement was in place for the </w:t>
      </w:r>
      <w:r w:rsidR="000B123A">
        <w:rPr>
          <w:rFonts w:ascii="Arial" w:hAnsi="Arial" w:cs="Arial"/>
          <w:sz w:val="22"/>
          <w:szCs w:val="22"/>
        </w:rPr>
        <w:t>Recreation Ground Committee</w:t>
      </w:r>
      <w:r w:rsidR="000B123A" w:rsidRPr="000B123A">
        <w:rPr>
          <w:rFonts w:ascii="Arial" w:hAnsi="Arial" w:cs="Arial"/>
          <w:sz w:val="22"/>
          <w:szCs w:val="22"/>
        </w:rPr>
        <w:t xml:space="preserve"> to pay half the loan if we look back in the minutes. </w:t>
      </w:r>
      <w:r w:rsidR="000B123A">
        <w:rPr>
          <w:rFonts w:ascii="Arial" w:hAnsi="Arial" w:cs="Arial"/>
          <w:sz w:val="22"/>
          <w:szCs w:val="22"/>
        </w:rPr>
        <w:t>This will also be discussed at the meeting.</w:t>
      </w:r>
      <w:r w:rsidRPr="00826590">
        <w:rPr>
          <w:rFonts w:ascii="Arial" w:hAnsi="Arial" w:cs="Arial"/>
          <w:sz w:val="22"/>
          <w:szCs w:val="22"/>
        </w:rPr>
        <w:br/>
        <w:t>• Play Park Repairs: Cllr. Wyman recommended identifying an approved company for potential play park repairs, following the completion of inspections.</w:t>
      </w:r>
      <w:r w:rsidRPr="00826590">
        <w:rPr>
          <w:rFonts w:ascii="Arial" w:hAnsi="Arial" w:cs="Arial"/>
          <w:sz w:val="22"/>
          <w:szCs w:val="22"/>
        </w:rPr>
        <w:br/>
        <w:t>• Dog Fouling at Recreational Ground: Cllr. Wyman raised concerns about dog fouling. LPC agreed to promote the back of the Latchen Rooms as an alternative dog-walking area and to remind residents of responsible pet ownership on social media.</w:t>
      </w:r>
      <w:r w:rsidRPr="00826590">
        <w:rPr>
          <w:rFonts w:ascii="Arial" w:hAnsi="Arial" w:cs="Arial"/>
          <w:sz w:val="22"/>
          <w:szCs w:val="22"/>
        </w:rPr>
        <w:br/>
      </w:r>
    </w:p>
    <w:bookmarkEnd w:id="2"/>
    <w:p w14:paraId="6F0CB7A9" w14:textId="77777777" w:rsidR="001014C7" w:rsidRPr="00826590" w:rsidRDefault="001014C7" w:rsidP="009D180A">
      <w:pPr>
        <w:widowControl/>
        <w:suppressAutoHyphens w:val="0"/>
        <w:rPr>
          <w:rFonts w:ascii="Arial" w:eastAsia="Times New Roman" w:hAnsi="Arial" w:cs="Arial"/>
          <w:b/>
          <w:kern w:val="0"/>
          <w:sz w:val="22"/>
          <w:szCs w:val="22"/>
          <w:lang w:eastAsia="en-US"/>
        </w:rPr>
      </w:pPr>
    </w:p>
    <w:p w14:paraId="751C54CA" w14:textId="35F895B1" w:rsidR="009428A6" w:rsidRPr="00826590" w:rsidRDefault="008B31EE" w:rsidP="009428A6">
      <w:pPr>
        <w:rPr>
          <w:rFonts w:ascii="Arial" w:hAnsi="Arial" w:cs="Arial"/>
          <w:b/>
          <w:sz w:val="22"/>
          <w:szCs w:val="22"/>
          <w:lang w:eastAsia="en-US"/>
        </w:rPr>
      </w:pPr>
      <w:r w:rsidRPr="00826590">
        <w:rPr>
          <w:rFonts w:ascii="Arial" w:hAnsi="Arial" w:cs="Arial"/>
          <w:b/>
          <w:sz w:val="22"/>
          <w:szCs w:val="22"/>
          <w:lang w:eastAsia="en-US"/>
        </w:rPr>
        <w:t>21</w:t>
      </w:r>
      <w:r w:rsidR="009428A6" w:rsidRPr="00826590">
        <w:rPr>
          <w:rFonts w:ascii="Arial" w:hAnsi="Arial" w:cs="Arial"/>
          <w:b/>
          <w:sz w:val="22"/>
          <w:szCs w:val="22"/>
          <w:lang w:eastAsia="en-US"/>
        </w:rPr>
        <w:t xml:space="preserve"> PLANNING</w:t>
      </w:r>
    </w:p>
    <w:p w14:paraId="5AEDB833" w14:textId="77777777" w:rsidR="009428A6" w:rsidRPr="00826590" w:rsidRDefault="009428A6" w:rsidP="009428A6">
      <w:pPr>
        <w:rPr>
          <w:rFonts w:ascii="Arial" w:hAnsi="Arial" w:cs="Arial"/>
          <w:b/>
          <w:sz w:val="22"/>
          <w:szCs w:val="22"/>
          <w:lang w:eastAsia="en-US"/>
        </w:rPr>
      </w:pPr>
    </w:p>
    <w:p w14:paraId="6CC06F3D" w14:textId="4EB9B040" w:rsidR="009428A6" w:rsidRPr="00826590" w:rsidRDefault="009428A6" w:rsidP="009428A6">
      <w:pPr>
        <w:rPr>
          <w:rFonts w:ascii="Arial" w:hAnsi="Arial" w:cs="Arial"/>
          <w:sz w:val="22"/>
          <w:szCs w:val="22"/>
          <w:lang w:eastAsia="en-US"/>
        </w:rPr>
      </w:pPr>
      <w:r w:rsidRPr="00826590">
        <w:rPr>
          <w:rFonts w:ascii="Arial" w:hAnsi="Arial" w:cs="Arial"/>
          <w:b/>
          <w:sz w:val="22"/>
          <w:szCs w:val="22"/>
          <w:lang w:eastAsia="en-US"/>
        </w:rPr>
        <w:tab/>
      </w:r>
      <w:r w:rsidR="00930253" w:rsidRPr="00826590">
        <w:rPr>
          <w:rFonts w:ascii="Arial" w:hAnsi="Arial" w:cs="Arial"/>
          <w:bCs/>
          <w:sz w:val="22"/>
          <w:szCs w:val="22"/>
          <w:lang w:eastAsia="en-US"/>
        </w:rPr>
        <w:t>21</w:t>
      </w:r>
      <w:r w:rsidRPr="00826590">
        <w:rPr>
          <w:rFonts w:ascii="Arial" w:hAnsi="Arial" w:cs="Arial"/>
          <w:bCs/>
          <w:sz w:val="22"/>
          <w:szCs w:val="22"/>
          <w:lang w:eastAsia="en-US"/>
        </w:rPr>
        <w:t>.</w:t>
      </w:r>
      <w:r w:rsidRPr="00826590">
        <w:rPr>
          <w:rFonts w:ascii="Arial" w:hAnsi="Arial" w:cs="Arial"/>
          <w:sz w:val="22"/>
          <w:szCs w:val="22"/>
          <w:lang w:eastAsia="en-US"/>
        </w:rPr>
        <w:t xml:space="preserve">1 FODDC – APPLICATIONS RECEIVED: to agree response(s) </w:t>
      </w:r>
    </w:p>
    <w:p w14:paraId="2D787AE3" w14:textId="77777777" w:rsidR="009428A6" w:rsidRPr="00826590" w:rsidRDefault="009428A6" w:rsidP="009428A6">
      <w:pPr>
        <w:ind w:left="3600" w:firstLine="720"/>
        <w:rPr>
          <w:rFonts w:ascii="Arial" w:hAnsi="Arial" w:cs="Arial"/>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076"/>
        <w:gridCol w:w="1770"/>
        <w:gridCol w:w="5067"/>
      </w:tblGrid>
      <w:tr w:rsidR="00826590" w:rsidRPr="00826590" w14:paraId="533EEBEE" w14:textId="77777777" w:rsidTr="009E28C8">
        <w:trPr>
          <w:jc w:val="center"/>
        </w:trPr>
        <w:tc>
          <w:tcPr>
            <w:tcW w:w="828" w:type="dxa"/>
            <w:tcBorders>
              <w:top w:val="single" w:sz="4" w:space="0" w:color="auto"/>
              <w:left w:val="single" w:sz="4" w:space="0" w:color="auto"/>
              <w:bottom w:val="single" w:sz="4" w:space="0" w:color="auto"/>
              <w:right w:val="single" w:sz="4" w:space="0" w:color="auto"/>
            </w:tcBorders>
          </w:tcPr>
          <w:p w14:paraId="2DFAD60A" w14:textId="77777777" w:rsidR="00930253" w:rsidRPr="00826590" w:rsidRDefault="00930253" w:rsidP="009E28C8">
            <w:pPr>
              <w:rPr>
                <w:rFonts w:ascii="Arial" w:hAnsi="Arial" w:cs="Arial"/>
                <w:sz w:val="22"/>
                <w:szCs w:val="22"/>
                <w:lang w:eastAsia="en-US"/>
              </w:rPr>
            </w:pPr>
          </w:p>
        </w:tc>
        <w:tc>
          <w:tcPr>
            <w:tcW w:w="2076" w:type="dxa"/>
            <w:tcBorders>
              <w:top w:val="single" w:sz="4" w:space="0" w:color="auto"/>
              <w:left w:val="single" w:sz="4" w:space="0" w:color="auto"/>
              <w:bottom w:val="single" w:sz="4" w:space="0" w:color="auto"/>
              <w:right w:val="single" w:sz="4" w:space="0" w:color="auto"/>
            </w:tcBorders>
            <w:hideMark/>
          </w:tcPr>
          <w:p w14:paraId="0AF200EC" w14:textId="77777777" w:rsidR="00930253" w:rsidRPr="00826590" w:rsidRDefault="00930253" w:rsidP="009E28C8">
            <w:pPr>
              <w:jc w:val="center"/>
              <w:rPr>
                <w:rFonts w:ascii="Arial" w:hAnsi="Arial" w:cs="Arial"/>
                <w:b/>
                <w:sz w:val="22"/>
                <w:szCs w:val="22"/>
                <w:lang w:eastAsia="en-US"/>
              </w:rPr>
            </w:pPr>
            <w:r w:rsidRPr="00826590">
              <w:rPr>
                <w:rFonts w:ascii="Arial" w:hAnsi="Arial" w:cs="Arial"/>
                <w:b/>
                <w:sz w:val="22"/>
                <w:szCs w:val="22"/>
                <w:lang w:eastAsia="en-US"/>
              </w:rPr>
              <w:t>LPA Ref / applicant</w:t>
            </w:r>
          </w:p>
        </w:tc>
        <w:tc>
          <w:tcPr>
            <w:tcW w:w="1774" w:type="dxa"/>
            <w:tcBorders>
              <w:top w:val="single" w:sz="4" w:space="0" w:color="auto"/>
              <w:left w:val="single" w:sz="4" w:space="0" w:color="auto"/>
              <w:bottom w:val="single" w:sz="4" w:space="0" w:color="auto"/>
              <w:right w:val="single" w:sz="4" w:space="0" w:color="auto"/>
            </w:tcBorders>
            <w:hideMark/>
          </w:tcPr>
          <w:p w14:paraId="011A158F" w14:textId="77777777" w:rsidR="00930253" w:rsidRPr="00826590" w:rsidRDefault="00930253" w:rsidP="009E28C8">
            <w:pPr>
              <w:jc w:val="center"/>
              <w:rPr>
                <w:rFonts w:ascii="Arial" w:hAnsi="Arial" w:cs="Arial"/>
                <w:b/>
                <w:sz w:val="22"/>
                <w:szCs w:val="22"/>
                <w:lang w:eastAsia="en-US"/>
              </w:rPr>
            </w:pPr>
            <w:r w:rsidRPr="00826590">
              <w:rPr>
                <w:rFonts w:ascii="Arial" w:hAnsi="Arial" w:cs="Arial"/>
                <w:b/>
                <w:sz w:val="22"/>
                <w:szCs w:val="22"/>
                <w:lang w:eastAsia="en-US"/>
              </w:rPr>
              <w:t>Location</w:t>
            </w:r>
          </w:p>
        </w:tc>
        <w:tc>
          <w:tcPr>
            <w:tcW w:w="5103" w:type="dxa"/>
            <w:tcBorders>
              <w:top w:val="single" w:sz="4" w:space="0" w:color="auto"/>
              <w:left w:val="single" w:sz="4" w:space="0" w:color="auto"/>
              <w:bottom w:val="single" w:sz="4" w:space="0" w:color="auto"/>
              <w:right w:val="single" w:sz="4" w:space="0" w:color="auto"/>
            </w:tcBorders>
            <w:hideMark/>
          </w:tcPr>
          <w:p w14:paraId="60B9CEC9" w14:textId="77777777" w:rsidR="00930253" w:rsidRPr="00826590" w:rsidRDefault="00930253" w:rsidP="009E28C8">
            <w:pPr>
              <w:jc w:val="center"/>
              <w:rPr>
                <w:rFonts w:ascii="Arial" w:hAnsi="Arial" w:cs="Arial"/>
                <w:b/>
                <w:sz w:val="22"/>
                <w:szCs w:val="22"/>
                <w:lang w:eastAsia="en-US"/>
              </w:rPr>
            </w:pPr>
            <w:r w:rsidRPr="00826590">
              <w:rPr>
                <w:rFonts w:ascii="Arial" w:hAnsi="Arial" w:cs="Arial"/>
                <w:b/>
                <w:sz w:val="22"/>
                <w:szCs w:val="22"/>
                <w:lang w:eastAsia="en-US"/>
              </w:rPr>
              <w:t>Proposal</w:t>
            </w:r>
          </w:p>
        </w:tc>
      </w:tr>
      <w:tr w:rsidR="00826590" w:rsidRPr="00826590" w14:paraId="0D15F741" w14:textId="77777777" w:rsidTr="009E28C8">
        <w:trPr>
          <w:jc w:val="center"/>
        </w:trPr>
        <w:tc>
          <w:tcPr>
            <w:tcW w:w="828" w:type="dxa"/>
            <w:tcBorders>
              <w:top w:val="single" w:sz="4" w:space="0" w:color="auto"/>
              <w:left w:val="single" w:sz="4" w:space="0" w:color="auto"/>
              <w:bottom w:val="single" w:sz="4" w:space="0" w:color="auto"/>
              <w:right w:val="single" w:sz="4" w:space="0" w:color="auto"/>
            </w:tcBorders>
          </w:tcPr>
          <w:p w14:paraId="2FEDF8E1" w14:textId="77777777" w:rsidR="00930253" w:rsidRPr="00826590" w:rsidRDefault="00930253" w:rsidP="009E28C8">
            <w:pPr>
              <w:rPr>
                <w:rFonts w:ascii="Arial" w:hAnsi="Arial" w:cs="Arial"/>
                <w:sz w:val="22"/>
                <w:szCs w:val="22"/>
                <w:lang w:eastAsia="en-US"/>
              </w:rPr>
            </w:pPr>
            <w:r w:rsidRPr="00826590">
              <w:rPr>
                <w:rFonts w:ascii="Arial" w:hAnsi="Arial" w:cs="Arial"/>
                <w:sz w:val="22"/>
                <w:szCs w:val="22"/>
                <w:lang w:eastAsia="en-US"/>
              </w:rPr>
              <w:t>21.1.1</w:t>
            </w:r>
          </w:p>
        </w:tc>
        <w:tc>
          <w:tcPr>
            <w:tcW w:w="2076" w:type="dxa"/>
            <w:tcBorders>
              <w:top w:val="single" w:sz="4" w:space="0" w:color="auto"/>
              <w:left w:val="single" w:sz="4" w:space="0" w:color="auto"/>
              <w:bottom w:val="single" w:sz="4" w:space="0" w:color="auto"/>
              <w:right w:val="single" w:sz="4" w:space="0" w:color="auto"/>
            </w:tcBorders>
          </w:tcPr>
          <w:p w14:paraId="5771AD66"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P1080/24/LD1</w:t>
            </w:r>
          </w:p>
          <w:p w14:paraId="3F15FDD8"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Mrs F Caspersen</w:t>
            </w:r>
          </w:p>
        </w:tc>
        <w:tc>
          <w:tcPr>
            <w:tcW w:w="1774" w:type="dxa"/>
            <w:tcBorders>
              <w:top w:val="single" w:sz="4" w:space="0" w:color="auto"/>
              <w:left w:val="single" w:sz="4" w:space="0" w:color="auto"/>
              <w:bottom w:val="single" w:sz="4" w:space="0" w:color="auto"/>
              <w:right w:val="single" w:sz="4" w:space="0" w:color="auto"/>
            </w:tcBorders>
          </w:tcPr>
          <w:p w14:paraId="49B80E80"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Longhope:</w:t>
            </w:r>
          </w:p>
          <w:p w14:paraId="351125D5"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Preecemoor Farm, School Lane</w:t>
            </w:r>
          </w:p>
        </w:tc>
        <w:tc>
          <w:tcPr>
            <w:tcW w:w="5103" w:type="dxa"/>
            <w:tcBorders>
              <w:top w:val="single" w:sz="4" w:space="0" w:color="auto"/>
              <w:left w:val="single" w:sz="4" w:space="0" w:color="auto"/>
              <w:bottom w:val="single" w:sz="4" w:space="0" w:color="auto"/>
              <w:right w:val="single" w:sz="4" w:space="0" w:color="auto"/>
            </w:tcBorders>
          </w:tcPr>
          <w:p w14:paraId="6DE53458"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Application under Section 191 to vary condition 04 to allow change from full livery to DIY livery.</w:t>
            </w:r>
          </w:p>
        </w:tc>
      </w:tr>
      <w:tr w:rsidR="00826590" w:rsidRPr="00826590" w14:paraId="1ACF18D6" w14:textId="77777777" w:rsidTr="009E28C8">
        <w:trPr>
          <w:jc w:val="center"/>
        </w:trPr>
        <w:tc>
          <w:tcPr>
            <w:tcW w:w="828" w:type="dxa"/>
            <w:tcBorders>
              <w:top w:val="single" w:sz="4" w:space="0" w:color="auto"/>
              <w:left w:val="single" w:sz="4" w:space="0" w:color="auto"/>
              <w:bottom w:val="single" w:sz="4" w:space="0" w:color="auto"/>
              <w:right w:val="single" w:sz="4" w:space="0" w:color="auto"/>
            </w:tcBorders>
          </w:tcPr>
          <w:p w14:paraId="1EBB1FA7" w14:textId="77777777" w:rsidR="00930253" w:rsidRPr="00826590" w:rsidRDefault="00930253" w:rsidP="009E28C8">
            <w:pPr>
              <w:rPr>
                <w:rFonts w:ascii="Arial" w:hAnsi="Arial" w:cs="Arial"/>
                <w:sz w:val="22"/>
                <w:szCs w:val="22"/>
                <w:lang w:eastAsia="en-US"/>
              </w:rPr>
            </w:pPr>
            <w:r w:rsidRPr="00826590">
              <w:rPr>
                <w:rFonts w:ascii="Arial" w:hAnsi="Arial" w:cs="Arial"/>
                <w:sz w:val="22"/>
                <w:szCs w:val="22"/>
                <w:lang w:eastAsia="en-US"/>
              </w:rPr>
              <w:t>21.1.2</w:t>
            </w:r>
          </w:p>
          <w:p w14:paraId="0BBA1580" w14:textId="77777777" w:rsidR="00930253" w:rsidRPr="00826590" w:rsidRDefault="00930253" w:rsidP="009E28C8">
            <w:pPr>
              <w:rPr>
                <w:rFonts w:ascii="Arial" w:hAnsi="Arial" w:cs="Arial"/>
                <w:sz w:val="22"/>
                <w:szCs w:val="22"/>
                <w:lang w:eastAsia="en-US"/>
              </w:rPr>
            </w:pPr>
          </w:p>
          <w:p w14:paraId="7CD77C14" w14:textId="77777777" w:rsidR="00930253" w:rsidRPr="00826590" w:rsidRDefault="00930253" w:rsidP="009E28C8">
            <w:pPr>
              <w:rPr>
                <w:rFonts w:ascii="Arial" w:hAnsi="Arial" w:cs="Arial"/>
                <w:sz w:val="22"/>
                <w:szCs w:val="22"/>
                <w:lang w:eastAsia="en-US"/>
              </w:rPr>
            </w:pPr>
          </w:p>
          <w:p w14:paraId="71C00E63" w14:textId="77777777" w:rsidR="00930253" w:rsidRPr="00826590" w:rsidRDefault="00930253" w:rsidP="009E28C8">
            <w:pPr>
              <w:rPr>
                <w:rFonts w:ascii="Arial" w:hAnsi="Arial" w:cs="Arial"/>
                <w:sz w:val="22"/>
                <w:szCs w:val="22"/>
                <w:lang w:eastAsia="en-US"/>
              </w:rPr>
            </w:pPr>
          </w:p>
        </w:tc>
        <w:tc>
          <w:tcPr>
            <w:tcW w:w="2076" w:type="dxa"/>
            <w:tcBorders>
              <w:top w:val="single" w:sz="4" w:space="0" w:color="auto"/>
              <w:left w:val="single" w:sz="4" w:space="0" w:color="auto"/>
              <w:bottom w:val="single" w:sz="4" w:space="0" w:color="auto"/>
              <w:right w:val="single" w:sz="4" w:space="0" w:color="auto"/>
            </w:tcBorders>
          </w:tcPr>
          <w:p w14:paraId="6FF4E75F"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P1203/24/PAA1PA</w:t>
            </w:r>
          </w:p>
          <w:p w14:paraId="215D07A6"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Mr S Bailey</w:t>
            </w:r>
          </w:p>
          <w:p w14:paraId="08FB2095" w14:textId="77777777" w:rsidR="00930253" w:rsidRPr="00826590" w:rsidRDefault="00930253" w:rsidP="009E28C8">
            <w:pPr>
              <w:rPr>
                <w:rFonts w:ascii="Arial" w:hAnsi="Arial" w:cs="Arial"/>
                <w:bCs/>
                <w:sz w:val="22"/>
                <w:szCs w:val="22"/>
                <w:lang w:eastAsia="en-US"/>
              </w:rPr>
            </w:pPr>
          </w:p>
        </w:tc>
        <w:tc>
          <w:tcPr>
            <w:tcW w:w="1774" w:type="dxa"/>
            <w:tcBorders>
              <w:top w:val="single" w:sz="4" w:space="0" w:color="auto"/>
              <w:left w:val="single" w:sz="4" w:space="0" w:color="auto"/>
              <w:bottom w:val="single" w:sz="4" w:space="0" w:color="auto"/>
              <w:right w:val="single" w:sz="4" w:space="0" w:color="auto"/>
            </w:tcBorders>
          </w:tcPr>
          <w:p w14:paraId="251DAD3A"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Longhope:</w:t>
            </w:r>
          </w:p>
          <w:p w14:paraId="7E8B4D47"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 xml:space="preserve">High Orchard, Old Hill </w:t>
            </w:r>
          </w:p>
        </w:tc>
        <w:tc>
          <w:tcPr>
            <w:tcW w:w="5103" w:type="dxa"/>
            <w:tcBorders>
              <w:top w:val="single" w:sz="4" w:space="0" w:color="auto"/>
              <w:left w:val="single" w:sz="4" w:space="0" w:color="auto"/>
              <w:bottom w:val="single" w:sz="4" w:space="0" w:color="auto"/>
              <w:right w:val="single" w:sz="4" w:space="0" w:color="auto"/>
            </w:tcBorders>
          </w:tcPr>
          <w:p w14:paraId="41209A5F" w14:textId="77777777" w:rsidR="00930253" w:rsidRPr="00826590" w:rsidRDefault="00930253" w:rsidP="009E28C8">
            <w:pPr>
              <w:rPr>
                <w:rFonts w:ascii="Arial" w:hAnsi="Arial" w:cs="Arial"/>
                <w:bCs/>
                <w:sz w:val="22"/>
                <w:szCs w:val="22"/>
                <w:lang w:eastAsia="en-US"/>
              </w:rPr>
            </w:pPr>
            <w:r w:rsidRPr="00826590">
              <w:rPr>
                <w:rFonts w:ascii="Arial" w:hAnsi="Arial" w:cs="Arial"/>
                <w:bCs/>
                <w:sz w:val="22"/>
                <w:szCs w:val="22"/>
                <w:lang w:eastAsia="en-US"/>
              </w:rPr>
              <w:t xml:space="preserve">Prior approval for enlargement of existing single storey dwelling by construction of a </w:t>
            </w:r>
            <w:proofErr w:type="gramStart"/>
            <w:r w:rsidRPr="00826590">
              <w:rPr>
                <w:rFonts w:ascii="Arial" w:hAnsi="Arial" w:cs="Arial"/>
                <w:bCs/>
                <w:sz w:val="22"/>
                <w:szCs w:val="22"/>
                <w:lang w:eastAsia="en-US"/>
              </w:rPr>
              <w:t>first floor</w:t>
            </w:r>
            <w:proofErr w:type="gramEnd"/>
            <w:r w:rsidRPr="00826590">
              <w:rPr>
                <w:rFonts w:ascii="Arial" w:hAnsi="Arial" w:cs="Arial"/>
                <w:bCs/>
                <w:sz w:val="22"/>
                <w:szCs w:val="22"/>
                <w:lang w:eastAsia="en-US"/>
              </w:rPr>
              <w:t xml:space="preserve"> storey.</w:t>
            </w:r>
          </w:p>
        </w:tc>
      </w:tr>
    </w:tbl>
    <w:p w14:paraId="0190068D" w14:textId="77777777" w:rsidR="009428A6" w:rsidRPr="00826590" w:rsidRDefault="009428A6" w:rsidP="009428A6">
      <w:pPr>
        <w:jc w:val="both"/>
        <w:rPr>
          <w:rFonts w:ascii="Arial" w:hAnsi="Arial" w:cs="Arial"/>
          <w:sz w:val="22"/>
          <w:szCs w:val="22"/>
          <w:lang w:eastAsia="en-US"/>
        </w:rPr>
      </w:pPr>
      <w:r w:rsidRPr="00826590">
        <w:rPr>
          <w:rFonts w:ascii="Arial" w:hAnsi="Arial" w:cs="Arial"/>
          <w:sz w:val="22"/>
          <w:szCs w:val="22"/>
          <w:lang w:eastAsia="en-US"/>
        </w:rPr>
        <w:t xml:space="preserve">  </w:t>
      </w:r>
      <w:r w:rsidRPr="00826590">
        <w:rPr>
          <w:rFonts w:ascii="Arial" w:hAnsi="Arial" w:cs="Arial"/>
          <w:sz w:val="22"/>
          <w:szCs w:val="22"/>
          <w:lang w:eastAsia="en-US"/>
        </w:rPr>
        <w:tab/>
      </w:r>
    </w:p>
    <w:p w14:paraId="78B19D2E" w14:textId="0C4C864E" w:rsidR="006B70F4" w:rsidRPr="00826590" w:rsidRDefault="00930253" w:rsidP="00930253">
      <w:pPr>
        <w:ind w:left="709"/>
        <w:jc w:val="both"/>
        <w:rPr>
          <w:rFonts w:ascii="Arial" w:hAnsi="Arial" w:cs="Arial"/>
          <w:sz w:val="22"/>
          <w:szCs w:val="22"/>
          <w:lang w:eastAsia="en-US"/>
        </w:rPr>
      </w:pPr>
      <w:r w:rsidRPr="00826590">
        <w:rPr>
          <w:rFonts w:ascii="Arial" w:hAnsi="Arial" w:cs="Arial"/>
          <w:sz w:val="22"/>
          <w:szCs w:val="22"/>
        </w:rPr>
        <w:t>• Preecemore Farm: Application to change from full livery to DIY livery was discussed. LPC raised concerns about increased traffic on the unsuitable access road and, therefore, could not support the application.</w:t>
      </w:r>
      <w:r w:rsidRPr="00826590">
        <w:rPr>
          <w:rFonts w:ascii="Arial" w:hAnsi="Arial" w:cs="Arial"/>
          <w:sz w:val="22"/>
          <w:szCs w:val="22"/>
        </w:rPr>
        <w:br/>
        <w:t>• High Orchard: Application for a second-story addition was reviewed. LPC found no issues, noting that the expansion would not overlook neighbouring properties, and approved the application.</w:t>
      </w:r>
    </w:p>
    <w:p w14:paraId="6D5133BC" w14:textId="77777777" w:rsidR="006B70F4" w:rsidRPr="00826590" w:rsidRDefault="006B70F4" w:rsidP="009428A6">
      <w:pPr>
        <w:ind w:firstLine="720"/>
        <w:jc w:val="both"/>
        <w:rPr>
          <w:rFonts w:ascii="Arial" w:hAnsi="Arial" w:cs="Arial"/>
          <w:sz w:val="22"/>
          <w:szCs w:val="22"/>
          <w:lang w:eastAsia="en-US"/>
        </w:rPr>
      </w:pPr>
    </w:p>
    <w:p w14:paraId="52C934CC" w14:textId="77777777" w:rsidR="003E7C74" w:rsidRPr="00826590" w:rsidRDefault="003E7C74" w:rsidP="006F21E0">
      <w:pPr>
        <w:widowControl/>
        <w:suppressAutoHyphens w:val="0"/>
        <w:jc w:val="both"/>
        <w:rPr>
          <w:rFonts w:ascii="Arial" w:eastAsia="Times New Roman" w:hAnsi="Arial" w:cs="Arial"/>
          <w:kern w:val="0"/>
          <w:sz w:val="22"/>
          <w:szCs w:val="22"/>
          <w:lang w:eastAsia="en-US"/>
        </w:rPr>
      </w:pPr>
    </w:p>
    <w:p w14:paraId="216BD26F" w14:textId="2009B18E" w:rsidR="009428A6" w:rsidRPr="00826590" w:rsidRDefault="009428A6" w:rsidP="009428A6">
      <w:pPr>
        <w:jc w:val="both"/>
        <w:rPr>
          <w:rFonts w:ascii="Arial" w:hAnsi="Arial" w:cs="Arial"/>
          <w:b/>
          <w:sz w:val="22"/>
          <w:szCs w:val="22"/>
          <w:lang w:eastAsia="en-US"/>
        </w:rPr>
      </w:pPr>
      <w:r w:rsidRPr="00826590">
        <w:rPr>
          <w:rFonts w:ascii="Arial" w:hAnsi="Arial" w:cs="Arial"/>
          <w:b/>
          <w:sz w:val="22"/>
          <w:szCs w:val="22"/>
          <w:lang w:eastAsia="en-US"/>
        </w:rPr>
        <w:t>2</w:t>
      </w:r>
      <w:r w:rsidR="00930253" w:rsidRPr="00826590">
        <w:rPr>
          <w:rFonts w:ascii="Arial" w:hAnsi="Arial" w:cs="Arial"/>
          <w:b/>
          <w:sz w:val="22"/>
          <w:szCs w:val="22"/>
          <w:lang w:eastAsia="en-US"/>
        </w:rPr>
        <w:t>2</w:t>
      </w:r>
      <w:r w:rsidRPr="00826590">
        <w:rPr>
          <w:rFonts w:ascii="Arial" w:hAnsi="Arial" w:cs="Arial"/>
          <w:b/>
          <w:sz w:val="22"/>
          <w:szCs w:val="22"/>
          <w:lang w:eastAsia="en-US"/>
        </w:rPr>
        <w:t xml:space="preserve"> </w:t>
      </w:r>
      <w:proofErr w:type="gramStart"/>
      <w:r w:rsidRPr="00826590">
        <w:rPr>
          <w:rFonts w:ascii="Arial" w:hAnsi="Arial" w:cs="Arial"/>
          <w:b/>
          <w:sz w:val="22"/>
          <w:szCs w:val="22"/>
          <w:lang w:eastAsia="en-US"/>
        </w:rPr>
        <w:t>FINANCE</w:t>
      </w:r>
      <w:proofErr w:type="gramEnd"/>
    </w:p>
    <w:p w14:paraId="4074B528" w14:textId="77777777" w:rsidR="009428A6" w:rsidRPr="00826590" w:rsidRDefault="009428A6" w:rsidP="009428A6">
      <w:pPr>
        <w:jc w:val="both"/>
        <w:rPr>
          <w:rFonts w:ascii="Arial" w:hAnsi="Arial" w:cs="Arial"/>
          <w:b/>
          <w:sz w:val="22"/>
          <w:szCs w:val="22"/>
          <w:lang w:eastAsia="en-US"/>
        </w:rPr>
      </w:pPr>
    </w:p>
    <w:p w14:paraId="71C7C604" w14:textId="4BC96E72" w:rsidR="001F1CA0" w:rsidRPr="00826590" w:rsidRDefault="009428A6" w:rsidP="001F1CA0">
      <w:pPr>
        <w:ind w:left="709" w:firstLine="11"/>
        <w:jc w:val="both"/>
        <w:rPr>
          <w:rFonts w:ascii="Arial" w:eastAsia="Times New Roman" w:hAnsi="Arial" w:cs="Arial"/>
          <w:kern w:val="0"/>
          <w:sz w:val="22"/>
          <w:szCs w:val="22"/>
          <w:lang w:eastAsia="en-US"/>
        </w:rPr>
      </w:pPr>
      <w:r w:rsidRPr="00826590">
        <w:rPr>
          <w:rFonts w:ascii="Arial" w:hAnsi="Arial" w:cs="Arial"/>
          <w:sz w:val="22"/>
          <w:szCs w:val="22"/>
          <w:lang w:eastAsia="en-US"/>
        </w:rPr>
        <w:t>2</w:t>
      </w:r>
      <w:r w:rsidR="001F1CA0" w:rsidRPr="00826590">
        <w:rPr>
          <w:rFonts w:ascii="Arial" w:hAnsi="Arial" w:cs="Arial"/>
          <w:sz w:val="22"/>
          <w:szCs w:val="22"/>
          <w:lang w:eastAsia="en-US"/>
        </w:rPr>
        <w:t>2</w:t>
      </w:r>
      <w:r w:rsidRPr="00826590">
        <w:rPr>
          <w:rFonts w:ascii="Arial" w:hAnsi="Arial" w:cs="Arial"/>
          <w:sz w:val="22"/>
          <w:szCs w:val="22"/>
          <w:lang w:eastAsia="en-US"/>
        </w:rPr>
        <w:t xml:space="preserve">.1 </w:t>
      </w:r>
      <w:r w:rsidR="006B70F4" w:rsidRPr="00826590">
        <w:rPr>
          <w:rFonts w:ascii="Arial" w:eastAsia="Times New Roman" w:hAnsi="Arial" w:cs="Arial"/>
          <w:kern w:val="0"/>
          <w:sz w:val="22"/>
          <w:szCs w:val="22"/>
          <w:lang w:eastAsia="en-US"/>
        </w:rPr>
        <w:t xml:space="preserve">ACCOUNTS FOR PAYMENT - It was </w:t>
      </w:r>
      <w:r w:rsidR="006B70F4" w:rsidRPr="00826590">
        <w:rPr>
          <w:rFonts w:ascii="Arial" w:eastAsia="Times New Roman" w:hAnsi="Arial" w:cs="Arial"/>
          <w:b/>
          <w:bCs/>
          <w:kern w:val="0"/>
          <w:sz w:val="22"/>
          <w:szCs w:val="22"/>
          <w:u w:val="single"/>
          <w:lang w:eastAsia="en-US"/>
        </w:rPr>
        <w:t>resolved</w:t>
      </w:r>
      <w:r w:rsidR="006B70F4" w:rsidRPr="00826590">
        <w:rPr>
          <w:rFonts w:ascii="Arial" w:eastAsia="Times New Roman" w:hAnsi="Arial" w:cs="Arial"/>
          <w:kern w:val="0"/>
          <w:sz w:val="22"/>
          <w:szCs w:val="22"/>
          <w:lang w:eastAsia="en-US"/>
        </w:rPr>
        <w:t xml:space="preserve"> to settle the following accounts retrospectively.</w:t>
      </w:r>
    </w:p>
    <w:tbl>
      <w:tblPr>
        <w:tblpPr w:leftFromText="180" w:rightFromText="180" w:vertAnchor="text" w:horzAnchor="margin" w:tblpXSpec="center" w:tblpY="40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17"/>
        <w:gridCol w:w="1134"/>
        <w:gridCol w:w="1843"/>
        <w:gridCol w:w="1843"/>
        <w:gridCol w:w="1134"/>
        <w:gridCol w:w="992"/>
        <w:gridCol w:w="1134"/>
      </w:tblGrid>
      <w:tr w:rsidR="00826590" w:rsidRPr="00826590" w14:paraId="4E7080D9" w14:textId="77777777" w:rsidTr="009E28C8">
        <w:trPr>
          <w:trHeight w:val="216"/>
        </w:trPr>
        <w:tc>
          <w:tcPr>
            <w:tcW w:w="846" w:type="dxa"/>
            <w:tcBorders>
              <w:top w:val="single" w:sz="4" w:space="0" w:color="auto"/>
              <w:left w:val="single" w:sz="4" w:space="0" w:color="auto"/>
              <w:bottom w:val="single" w:sz="4" w:space="0" w:color="auto"/>
              <w:right w:val="single" w:sz="4" w:space="0" w:color="auto"/>
            </w:tcBorders>
            <w:hideMark/>
          </w:tcPr>
          <w:p w14:paraId="267EDA3F"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Ref</w:t>
            </w:r>
          </w:p>
        </w:tc>
        <w:tc>
          <w:tcPr>
            <w:tcW w:w="1417" w:type="dxa"/>
            <w:tcBorders>
              <w:top w:val="single" w:sz="4" w:space="0" w:color="auto"/>
              <w:left w:val="single" w:sz="4" w:space="0" w:color="auto"/>
              <w:bottom w:val="single" w:sz="4" w:space="0" w:color="auto"/>
              <w:right w:val="single" w:sz="4" w:space="0" w:color="auto"/>
            </w:tcBorders>
            <w:hideMark/>
          </w:tcPr>
          <w:p w14:paraId="6B87595B"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Payee</w:t>
            </w:r>
          </w:p>
        </w:tc>
        <w:tc>
          <w:tcPr>
            <w:tcW w:w="1134" w:type="dxa"/>
            <w:tcBorders>
              <w:top w:val="single" w:sz="4" w:space="0" w:color="auto"/>
              <w:left w:val="single" w:sz="4" w:space="0" w:color="auto"/>
              <w:bottom w:val="single" w:sz="4" w:space="0" w:color="auto"/>
              <w:right w:val="single" w:sz="4" w:space="0" w:color="auto"/>
            </w:tcBorders>
          </w:tcPr>
          <w:p w14:paraId="427BFA49"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Inv. No.</w:t>
            </w:r>
          </w:p>
        </w:tc>
        <w:tc>
          <w:tcPr>
            <w:tcW w:w="1843" w:type="dxa"/>
            <w:tcBorders>
              <w:top w:val="single" w:sz="4" w:space="0" w:color="auto"/>
              <w:left w:val="single" w:sz="4" w:space="0" w:color="auto"/>
              <w:bottom w:val="single" w:sz="4" w:space="0" w:color="auto"/>
              <w:right w:val="single" w:sz="4" w:space="0" w:color="auto"/>
            </w:tcBorders>
            <w:hideMark/>
          </w:tcPr>
          <w:p w14:paraId="293D90AC"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Purpose</w:t>
            </w:r>
          </w:p>
        </w:tc>
        <w:tc>
          <w:tcPr>
            <w:tcW w:w="1843" w:type="dxa"/>
            <w:tcBorders>
              <w:top w:val="single" w:sz="4" w:space="0" w:color="auto"/>
              <w:left w:val="single" w:sz="4" w:space="0" w:color="auto"/>
              <w:bottom w:val="single" w:sz="4" w:space="0" w:color="auto"/>
              <w:right w:val="single" w:sz="4" w:space="0" w:color="auto"/>
            </w:tcBorders>
          </w:tcPr>
          <w:p w14:paraId="39E3DB45"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Method of payment</w:t>
            </w:r>
          </w:p>
        </w:tc>
        <w:tc>
          <w:tcPr>
            <w:tcW w:w="1134" w:type="dxa"/>
            <w:tcBorders>
              <w:top w:val="single" w:sz="4" w:space="0" w:color="auto"/>
              <w:left w:val="single" w:sz="4" w:space="0" w:color="auto"/>
              <w:bottom w:val="single" w:sz="4" w:space="0" w:color="auto"/>
              <w:right w:val="single" w:sz="4" w:space="0" w:color="auto"/>
            </w:tcBorders>
            <w:hideMark/>
          </w:tcPr>
          <w:p w14:paraId="755FB629"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Net</w:t>
            </w:r>
          </w:p>
        </w:tc>
        <w:tc>
          <w:tcPr>
            <w:tcW w:w="992" w:type="dxa"/>
            <w:tcBorders>
              <w:top w:val="single" w:sz="4" w:space="0" w:color="auto"/>
              <w:left w:val="single" w:sz="4" w:space="0" w:color="auto"/>
              <w:bottom w:val="single" w:sz="4" w:space="0" w:color="auto"/>
              <w:right w:val="single" w:sz="4" w:space="0" w:color="auto"/>
            </w:tcBorders>
            <w:hideMark/>
          </w:tcPr>
          <w:p w14:paraId="73DC49C3"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VAT</w:t>
            </w:r>
          </w:p>
        </w:tc>
        <w:tc>
          <w:tcPr>
            <w:tcW w:w="1134" w:type="dxa"/>
            <w:tcBorders>
              <w:top w:val="single" w:sz="4" w:space="0" w:color="auto"/>
              <w:left w:val="single" w:sz="4" w:space="0" w:color="auto"/>
              <w:bottom w:val="single" w:sz="4" w:space="0" w:color="auto"/>
              <w:right w:val="single" w:sz="4" w:space="0" w:color="auto"/>
            </w:tcBorders>
            <w:hideMark/>
          </w:tcPr>
          <w:p w14:paraId="6506BC3E"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Total</w:t>
            </w:r>
          </w:p>
        </w:tc>
      </w:tr>
      <w:tr w:rsidR="00826590" w:rsidRPr="00826590" w14:paraId="5D5F22AD" w14:textId="77777777" w:rsidTr="009E28C8">
        <w:trPr>
          <w:trHeight w:val="546"/>
        </w:trPr>
        <w:tc>
          <w:tcPr>
            <w:tcW w:w="846" w:type="dxa"/>
            <w:tcBorders>
              <w:top w:val="single" w:sz="4" w:space="0" w:color="auto"/>
              <w:left w:val="single" w:sz="4" w:space="0" w:color="auto"/>
              <w:bottom w:val="single" w:sz="4" w:space="0" w:color="auto"/>
              <w:right w:val="single" w:sz="4" w:space="0" w:color="auto"/>
            </w:tcBorders>
          </w:tcPr>
          <w:p w14:paraId="4D0BD501"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24.37</w:t>
            </w:r>
          </w:p>
        </w:tc>
        <w:tc>
          <w:tcPr>
            <w:tcW w:w="1417" w:type="dxa"/>
            <w:tcBorders>
              <w:top w:val="single" w:sz="4" w:space="0" w:color="auto"/>
              <w:left w:val="single" w:sz="4" w:space="0" w:color="auto"/>
              <w:bottom w:val="single" w:sz="4" w:space="0" w:color="auto"/>
              <w:right w:val="single" w:sz="4" w:space="0" w:color="auto"/>
            </w:tcBorders>
          </w:tcPr>
          <w:p w14:paraId="59F76ED7"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99 Web Ltd</w:t>
            </w:r>
          </w:p>
        </w:tc>
        <w:tc>
          <w:tcPr>
            <w:tcW w:w="1134" w:type="dxa"/>
            <w:tcBorders>
              <w:top w:val="single" w:sz="4" w:space="0" w:color="auto"/>
              <w:left w:val="single" w:sz="4" w:space="0" w:color="auto"/>
              <w:bottom w:val="single" w:sz="4" w:space="0" w:color="auto"/>
              <w:right w:val="single" w:sz="4" w:space="0" w:color="auto"/>
            </w:tcBorders>
          </w:tcPr>
          <w:p w14:paraId="04640207" w14:textId="77777777" w:rsidR="001F1CA0" w:rsidRPr="00826590" w:rsidRDefault="001F1CA0" w:rsidP="009E28C8">
            <w:pPr>
              <w:rPr>
                <w:rFonts w:ascii="Arial" w:hAnsi="Arial" w:cs="Arial"/>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BAE8ACE"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Web management for September</w:t>
            </w:r>
          </w:p>
        </w:tc>
        <w:tc>
          <w:tcPr>
            <w:tcW w:w="1843" w:type="dxa"/>
            <w:tcBorders>
              <w:top w:val="single" w:sz="4" w:space="0" w:color="auto"/>
              <w:left w:val="single" w:sz="4" w:space="0" w:color="auto"/>
              <w:bottom w:val="single" w:sz="4" w:space="0" w:color="auto"/>
              <w:right w:val="single" w:sz="4" w:space="0" w:color="auto"/>
            </w:tcBorders>
          </w:tcPr>
          <w:p w14:paraId="420FC685"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Standing order</w:t>
            </w:r>
          </w:p>
        </w:tc>
        <w:tc>
          <w:tcPr>
            <w:tcW w:w="1134" w:type="dxa"/>
            <w:tcBorders>
              <w:top w:val="single" w:sz="4" w:space="0" w:color="auto"/>
              <w:left w:val="single" w:sz="4" w:space="0" w:color="auto"/>
              <w:bottom w:val="single" w:sz="4" w:space="0" w:color="auto"/>
              <w:right w:val="single" w:sz="4" w:space="0" w:color="auto"/>
            </w:tcBorders>
          </w:tcPr>
          <w:p w14:paraId="723FB34E"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25.00</w:t>
            </w:r>
          </w:p>
        </w:tc>
        <w:tc>
          <w:tcPr>
            <w:tcW w:w="992" w:type="dxa"/>
            <w:tcBorders>
              <w:top w:val="single" w:sz="4" w:space="0" w:color="auto"/>
              <w:left w:val="single" w:sz="4" w:space="0" w:color="auto"/>
              <w:bottom w:val="single" w:sz="4" w:space="0" w:color="auto"/>
              <w:right w:val="single" w:sz="4" w:space="0" w:color="auto"/>
            </w:tcBorders>
          </w:tcPr>
          <w:p w14:paraId="10CEB31F"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5.00</w:t>
            </w:r>
          </w:p>
        </w:tc>
        <w:tc>
          <w:tcPr>
            <w:tcW w:w="1134" w:type="dxa"/>
            <w:tcBorders>
              <w:top w:val="single" w:sz="4" w:space="0" w:color="auto"/>
              <w:left w:val="single" w:sz="4" w:space="0" w:color="auto"/>
              <w:bottom w:val="single" w:sz="4" w:space="0" w:color="auto"/>
              <w:right w:val="single" w:sz="4" w:space="0" w:color="auto"/>
            </w:tcBorders>
          </w:tcPr>
          <w:p w14:paraId="64BA626F"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30.00</w:t>
            </w:r>
          </w:p>
        </w:tc>
      </w:tr>
      <w:tr w:rsidR="00826590" w:rsidRPr="00826590" w14:paraId="0C657A95"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25C22556"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24.38</w:t>
            </w:r>
          </w:p>
        </w:tc>
        <w:tc>
          <w:tcPr>
            <w:tcW w:w="1417" w:type="dxa"/>
            <w:tcBorders>
              <w:top w:val="single" w:sz="4" w:space="0" w:color="auto"/>
              <w:left w:val="single" w:sz="4" w:space="0" w:color="auto"/>
              <w:bottom w:val="single" w:sz="4" w:space="0" w:color="auto"/>
              <w:right w:val="single" w:sz="4" w:space="0" w:color="auto"/>
            </w:tcBorders>
          </w:tcPr>
          <w:p w14:paraId="241F0998"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EE</w:t>
            </w:r>
          </w:p>
        </w:tc>
        <w:tc>
          <w:tcPr>
            <w:tcW w:w="1134" w:type="dxa"/>
            <w:tcBorders>
              <w:top w:val="single" w:sz="4" w:space="0" w:color="auto"/>
              <w:left w:val="single" w:sz="4" w:space="0" w:color="auto"/>
              <w:bottom w:val="single" w:sz="4" w:space="0" w:color="auto"/>
              <w:right w:val="single" w:sz="4" w:space="0" w:color="auto"/>
            </w:tcBorders>
          </w:tcPr>
          <w:p w14:paraId="55BFCC48" w14:textId="77777777" w:rsidR="001F1CA0" w:rsidRPr="00826590" w:rsidRDefault="001F1CA0" w:rsidP="009E28C8">
            <w:pPr>
              <w:rPr>
                <w:rFonts w:ascii="Arial" w:hAnsi="Arial" w:cs="Arial"/>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3A0CCB9C"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Mobile phone monthly contract - September</w:t>
            </w:r>
          </w:p>
        </w:tc>
        <w:tc>
          <w:tcPr>
            <w:tcW w:w="1843" w:type="dxa"/>
            <w:tcBorders>
              <w:top w:val="single" w:sz="4" w:space="0" w:color="auto"/>
              <w:left w:val="single" w:sz="4" w:space="0" w:color="auto"/>
              <w:bottom w:val="single" w:sz="4" w:space="0" w:color="auto"/>
              <w:right w:val="single" w:sz="4" w:space="0" w:color="auto"/>
            </w:tcBorders>
          </w:tcPr>
          <w:p w14:paraId="17EBF744"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DD</w:t>
            </w:r>
          </w:p>
        </w:tc>
        <w:tc>
          <w:tcPr>
            <w:tcW w:w="1134" w:type="dxa"/>
            <w:tcBorders>
              <w:top w:val="single" w:sz="4" w:space="0" w:color="auto"/>
              <w:left w:val="single" w:sz="4" w:space="0" w:color="auto"/>
              <w:bottom w:val="single" w:sz="4" w:space="0" w:color="auto"/>
              <w:right w:val="single" w:sz="4" w:space="0" w:color="auto"/>
            </w:tcBorders>
          </w:tcPr>
          <w:p w14:paraId="5279AC24"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25.16</w:t>
            </w:r>
          </w:p>
        </w:tc>
        <w:tc>
          <w:tcPr>
            <w:tcW w:w="992" w:type="dxa"/>
            <w:tcBorders>
              <w:top w:val="single" w:sz="4" w:space="0" w:color="auto"/>
              <w:left w:val="single" w:sz="4" w:space="0" w:color="auto"/>
              <w:bottom w:val="single" w:sz="4" w:space="0" w:color="auto"/>
              <w:right w:val="single" w:sz="4" w:space="0" w:color="auto"/>
            </w:tcBorders>
          </w:tcPr>
          <w:p w14:paraId="20CDC303"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5.03</w:t>
            </w:r>
          </w:p>
        </w:tc>
        <w:tc>
          <w:tcPr>
            <w:tcW w:w="1134" w:type="dxa"/>
            <w:tcBorders>
              <w:top w:val="single" w:sz="4" w:space="0" w:color="auto"/>
              <w:left w:val="single" w:sz="4" w:space="0" w:color="auto"/>
              <w:bottom w:val="single" w:sz="4" w:space="0" w:color="auto"/>
              <w:right w:val="single" w:sz="4" w:space="0" w:color="auto"/>
            </w:tcBorders>
          </w:tcPr>
          <w:p w14:paraId="10BF0D14"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30.19</w:t>
            </w:r>
          </w:p>
        </w:tc>
      </w:tr>
      <w:tr w:rsidR="00826590" w:rsidRPr="00826590" w14:paraId="6D46E694"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2C1C5017"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lastRenderedPageBreak/>
              <w:t>24.39</w:t>
            </w:r>
          </w:p>
        </w:tc>
        <w:tc>
          <w:tcPr>
            <w:tcW w:w="1417" w:type="dxa"/>
            <w:tcBorders>
              <w:top w:val="single" w:sz="4" w:space="0" w:color="auto"/>
              <w:left w:val="single" w:sz="4" w:space="0" w:color="auto"/>
              <w:bottom w:val="single" w:sz="4" w:space="0" w:color="auto"/>
              <w:right w:val="single" w:sz="4" w:space="0" w:color="auto"/>
            </w:tcBorders>
          </w:tcPr>
          <w:p w14:paraId="55395167"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Water Plus</w:t>
            </w:r>
          </w:p>
        </w:tc>
        <w:tc>
          <w:tcPr>
            <w:tcW w:w="1134" w:type="dxa"/>
            <w:tcBorders>
              <w:top w:val="single" w:sz="4" w:space="0" w:color="auto"/>
              <w:left w:val="single" w:sz="4" w:space="0" w:color="auto"/>
              <w:bottom w:val="single" w:sz="4" w:space="0" w:color="auto"/>
              <w:right w:val="single" w:sz="4" w:space="0" w:color="auto"/>
            </w:tcBorders>
          </w:tcPr>
          <w:p w14:paraId="12F4CE76"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Wp-INV06911686</w:t>
            </w:r>
          </w:p>
        </w:tc>
        <w:tc>
          <w:tcPr>
            <w:tcW w:w="1843" w:type="dxa"/>
            <w:tcBorders>
              <w:top w:val="single" w:sz="4" w:space="0" w:color="auto"/>
              <w:left w:val="single" w:sz="4" w:space="0" w:color="auto"/>
              <w:bottom w:val="single" w:sz="4" w:space="0" w:color="auto"/>
              <w:right w:val="single" w:sz="4" w:space="0" w:color="auto"/>
            </w:tcBorders>
          </w:tcPr>
          <w:p w14:paraId="54A149E0"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Water for allotments – 14.0.24-14.09.24</w:t>
            </w:r>
          </w:p>
        </w:tc>
        <w:tc>
          <w:tcPr>
            <w:tcW w:w="1843" w:type="dxa"/>
            <w:tcBorders>
              <w:top w:val="single" w:sz="4" w:space="0" w:color="auto"/>
              <w:left w:val="single" w:sz="4" w:space="0" w:color="auto"/>
              <w:bottom w:val="single" w:sz="4" w:space="0" w:color="auto"/>
              <w:right w:val="single" w:sz="4" w:space="0" w:color="auto"/>
            </w:tcBorders>
          </w:tcPr>
          <w:p w14:paraId="4A9BFB61"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DD</w:t>
            </w:r>
          </w:p>
        </w:tc>
        <w:tc>
          <w:tcPr>
            <w:tcW w:w="1134" w:type="dxa"/>
            <w:tcBorders>
              <w:top w:val="single" w:sz="4" w:space="0" w:color="auto"/>
              <w:left w:val="single" w:sz="4" w:space="0" w:color="auto"/>
              <w:bottom w:val="single" w:sz="4" w:space="0" w:color="auto"/>
              <w:right w:val="single" w:sz="4" w:space="0" w:color="auto"/>
            </w:tcBorders>
          </w:tcPr>
          <w:p w14:paraId="5D078C62"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15.63</w:t>
            </w:r>
          </w:p>
        </w:tc>
        <w:tc>
          <w:tcPr>
            <w:tcW w:w="992" w:type="dxa"/>
            <w:tcBorders>
              <w:top w:val="single" w:sz="4" w:space="0" w:color="auto"/>
              <w:left w:val="single" w:sz="4" w:space="0" w:color="auto"/>
              <w:bottom w:val="single" w:sz="4" w:space="0" w:color="auto"/>
              <w:right w:val="single" w:sz="4" w:space="0" w:color="auto"/>
            </w:tcBorders>
          </w:tcPr>
          <w:p w14:paraId="05A164C5"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0.00</w:t>
            </w:r>
          </w:p>
        </w:tc>
        <w:tc>
          <w:tcPr>
            <w:tcW w:w="1134" w:type="dxa"/>
            <w:tcBorders>
              <w:top w:val="single" w:sz="4" w:space="0" w:color="auto"/>
              <w:left w:val="single" w:sz="4" w:space="0" w:color="auto"/>
              <w:bottom w:val="single" w:sz="4" w:space="0" w:color="auto"/>
              <w:right w:val="single" w:sz="4" w:space="0" w:color="auto"/>
            </w:tcBorders>
          </w:tcPr>
          <w:p w14:paraId="1BA392E4"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15.63</w:t>
            </w:r>
          </w:p>
        </w:tc>
      </w:tr>
      <w:tr w:rsidR="00826590" w:rsidRPr="00826590" w14:paraId="5AA2E690"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5408ACFB"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24.40</w:t>
            </w:r>
          </w:p>
        </w:tc>
        <w:tc>
          <w:tcPr>
            <w:tcW w:w="1417" w:type="dxa"/>
            <w:tcBorders>
              <w:top w:val="single" w:sz="4" w:space="0" w:color="auto"/>
              <w:left w:val="single" w:sz="4" w:space="0" w:color="auto"/>
              <w:bottom w:val="single" w:sz="4" w:space="0" w:color="auto"/>
              <w:right w:val="single" w:sz="4" w:space="0" w:color="auto"/>
            </w:tcBorders>
          </w:tcPr>
          <w:p w14:paraId="6BE104B4"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A M Groundcare</w:t>
            </w:r>
          </w:p>
        </w:tc>
        <w:tc>
          <w:tcPr>
            <w:tcW w:w="1134" w:type="dxa"/>
            <w:tcBorders>
              <w:top w:val="single" w:sz="4" w:space="0" w:color="auto"/>
              <w:left w:val="single" w:sz="4" w:space="0" w:color="auto"/>
              <w:bottom w:val="single" w:sz="4" w:space="0" w:color="auto"/>
              <w:right w:val="single" w:sz="4" w:space="0" w:color="auto"/>
            </w:tcBorders>
          </w:tcPr>
          <w:p w14:paraId="327E6055"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0524</w:t>
            </w:r>
          </w:p>
        </w:tc>
        <w:tc>
          <w:tcPr>
            <w:tcW w:w="1843" w:type="dxa"/>
            <w:tcBorders>
              <w:top w:val="single" w:sz="4" w:space="0" w:color="auto"/>
              <w:left w:val="single" w:sz="4" w:space="0" w:color="auto"/>
              <w:bottom w:val="single" w:sz="4" w:space="0" w:color="auto"/>
              <w:right w:val="single" w:sz="4" w:space="0" w:color="auto"/>
            </w:tcBorders>
          </w:tcPr>
          <w:p w14:paraId="354268EF"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Grass cutting – Issue date 30.09.24</w:t>
            </w:r>
          </w:p>
        </w:tc>
        <w:tc>
          <w:tcPr>
            <w:tcW w:w="1843" w:type="dxa"/>
            <w:tcBorders>
              <w:top w:val="single" w:sz="4" w:space="0" w:color="auto"/>
              <w:left w:val="single" w:sz="4" w:space="0" w:color="auto"/>
              <w:bottom w:val="single" w:sz="4" w:space="0" w:color="auto"/>
              <w:right w:val="single" w:sz="4" w:space="0" w:color="auto"/>
            </w:tcBorders>
          </w:tcPr>
          <w:p w14:paraId="4FC05A50"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Manual payment</w:t>
            </w:r>
          </w:p>
        </w:tc>
        <w:tc>
          <w:tcPr>
            <w:tcW w:w="1134" w:type="dxa"/>
            <w:tcBorders>
              <w:top w:val="single" w:sz="4" w:space="0" w:color="auto"/>
              <w:left w:val="single" w:sz="4" w:space="0" w:color="auto"/>
              <w:bottom w:val="single" w:sz="4" w:space="0" w:color="auto"/>
              <w:right w:val="single" w:sz="4" w:space="0" w:color="auto"/>
            </w:tcBorders>
          </w:tcPr>
          <w:p w14:paraId="21557F76"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340.00</w:t>
            </w:r>
          </w:p>
        </w:tc>
        <w:tc>
          <w:tcPr>
            <w:tcW w:w="992" w:type="dxa"/>
            <w:tcBorders>
              <w:top w:val="single" w:sz="4" w:space="0" w:color="auto"/>
              <w:left w:val="single" w:sz="4" w:space="0" w:color="auto"/>
              <w:bottom w:val="single" w:sz="4" w:space="0" w:color="auto"/>
              <w:right w:val="single" w:sz="4" w:space="0" w:color="auto"/>
            </w:tcBorders>
          </w:tcPr>
          <w:p w14:paraId="6807A7E2"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68.00</w:t>
            </w:r>
          </w:p>
        </w:tc>
        <w:tc>
          <w:tcPr>
            <w:tcW w:w="1134" w:type="dxa"/>
            <w:tcBorders>
              <w:top w:val="single" w:sz="4" w:space="0" w:color="auto"/>
              <w:left w:val="single" w:sz="4" w:space="0" w:color="auto"/>
              <w:bottom w:val="single" w:sz="4" w:space="0" w:color="auto"/>
              <w:right w:val="single" w:sz="4" w:space="0" w:color="auto"/>
            </w:tcBorders>
          </w:tcPr>
          <w:p w14:paraId="08C07706"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408.00</w:t>
            </w:r>
          </w:p>
        </w:tc>
      </w:tr>
      <w:tr w:rsidR="00826590" w:rsidRPr="00826590" w14:paraId="249C2089"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367403CC"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24.41</w:t>
            </w:r>
          </w:p>
        </w:tc>
        <w:tc>
          <w:tcPr>
            <w:tcW w:w="1417" w:type="dxa"/>
            <w:tcBorders>
              <w:top w:val="single" w:sz="4" w:space="0" w:color="auto"/>
              <w:left w:val="single" w:sz="4" w:space="0" w:color="auto"/>
              <w:bottom w:val="single" w:sz="4" w:space="0" w:color="auto"/>
              <w:right w:val="single" w:sz="4" w:space="0" w:color="auto"/>
            </w:tcBorders>
          </w:tcPr>
          <w:p w14:paraId="1BC268A7"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Gallaghers</w:t>
            </w:r>
          </w:p>
        </w:tc>
        <w:tc>
          <w:tcPr>
            <w:tcW w:w="1134" w:type="dxa"/>
            <w:tcBorders>
              <w:top w:val="single" w:sz="4" w:space="0" w:color="auto"/>
              <w:left w:val="single" w:sz="4" w:space="0" w:color="auto"/>
              <w:bottom w:val="single" w:sz="4" w:space="0" w:color="auto"/>
              <w:right w:val="single" w:sz="4" w:space="0" w:color="auto"/>
            </w:tcBorders>
          </w:tcPr>
          <w:p w14:paraId="0C358359" w14:textId="77777777" w:rsidR="001F1CA0" w:rsidRPr="00826590" w:rsidRDefault="001F1CA0" w:rsidP="009E28C8">
            <w:pPr>
              <w:rPr>
                <w:rFonts w:ascii="Arial" w:hAnsi="Arial" w:cs="Arial"/>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7BFC950A"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Insurance Brokers – Annual Insurance</w:t>
            </w:r>
          </w:p>
        </w:tc>
        <w:tc>
          <w:tcPr>
            <w:tcW w:w="1843" w:type="dxa"/>
            <w:tcBorders>
              <w:top w:val="single" w:sz="4" w:space="0" w:color="auto"/>
              <w:left w:val="single" w:sz="4" w:space="0" w:color="auto"/>
              <w:bottom w:val="single" w:sz="4" w:space="0" w:color="auto"/>
              <w:right w:val="single" w:sz="4" w:space="0" w:color="auto"/>
            </w:tcBorders>
          </w:tcPr>
          <w:p w14:paraId="23EEAB2D"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Manual payment</w:t>
            </w:r>
          </w:p>
        </w:tc>
        <w:tc>
          <w:tcPr>
            <w:tcW w:w="1134" w:type="dxa"/>
            <w:tcBorders>
              <w:top w:val="single" w:sz="4" w:space="0" w:color="auto"/>
              <w:left w:val="single" w:sz="4" w:space="0" w:color="auto"/>
              <w:bottom w:val="single" w:sz="4" w:space="0" w:color="auto"/>
              <w:right w:val="single" w:sz="4" w:space="0" w:color="auto"/>
            </w:tcBorders>
          </w:tcPr>
          <w:p w14:paraId="1629B1A5"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1,624.16</w:t>
            </w:r>
          </w:p>
        </w:tc>
        <w:tc>
          <w:tcPr>
            <w:tcW w:w="992" w:type="dxa"/>
            <w:tcBorders>
              <w:top w:val="single" w:sz="4" w:space="0" w:color="auto"/>
              <w:left w:val="single" w:sz="4" w:space="0" w:color="auto"/>
              <w:bottom w:val="single" w:sz="4" w:space="0" w:color="auto"/>
              <w:right w:val="single" w:sz="4" w:space="0" w:color="auto"/>
            </w:tcBorders>
          </w:tcPr>
          <w:p w14:paraId="5890C7AE"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0.00</w:t>
            </w:r>
          </w:p>
        </w:tc>
        <w:tc>
          <w:tcPr>
            <w:tcW w:w="1134" w:type="dxa"/>
            <w:tcBorders>
              <w:top w:val="single" w:sz="4" w:space="0" w:color="auto"/>
              <w:left w:val="single" w:sz="4" w:space="0" w:color="auto"/>
              <w:bottom w:val="single" w:sz="4" w:space="0" w:color="auto"/>
              <w:right w:val="single" w:sz="4" w:space="0" w:color="auto"/>
            </w:tcBorders>
          </w:tcPr>
          <w:p w14:paraId="454935A7"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1,624.16</w:t>
            </w:r>
          </w:p>
        </w:tc>
      </w:tr>
      <w:tr w:rsidR="00826590" w:rsidRPr="00826590" w14:paraId="742C7EF8"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1498EB95"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24.42</w:t>
            </w:r>
          </w:p>
        </w:tc>
        <w:tc>
          <w:tcPr>
            <w:tcW w:w="1417" w:type="dxa"/>
            <w:tcBorders>
              <w:top w:val="single" w:sz="4" w:space="0" w:color="auto"/>
              <w:left w:val="single" w:sz="4" w:space="0" w:color="auto"/>
              <w:bottom w:val="single" w:sz="4" w:space="0" w:color="auto"/>
              <w:right w:val="single" w:sz="4" w:space="0" w:color="auto"/>
            </w:tcBorders>
          </w:tcPr>
          <w:p w14:paraId="4992755E"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GAPTC</w:t>
            </w:r>
          </w:p>
        </w:tc>
        <w:tc>
          <w:tcPr>
            <w:tcW w:w="1134" w:type="dxa"/>
            <w:tcBorders>
              <w:top w:val="single" w:sz="4" w:space="0" w:color="auto"/>
              <w:left w:val="single" w:sz="4" w:space="0" w:color="auto"/>
              <w:bottom w:val="single" w:sz="4" w:space="0" w:color="auto"/>
              <w:right w:val="single" w:sz="4" w:space="0" w:color="auto"/>
            </w:tcBorders>
          </w:tcPr>
          <w:p w14:paraId="12AD6082"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652</w:t>
            </w:r>
          </w:p>
        </w:tc>
        <w:tc>
          <w:tcPr>
            <w:tcW w:w="1843" w:type="dxa"/>
            <w:tcBorders>
              <w:top w:val="single" w:sz="4" w:space="0" w:color="auto"/>
              <w:left w:val="single" w:sz="4" w:space="0" w:color="auto"/>
              <w:bottom w:val="single" w:sz="4" w:space="0" w:color="auto"/>
              <w:right w:val="single" w:sz="4" w:space="0" w:color="auto"/>
            </w:tcBorders>
          </w:tcPr>
          <w:p w14:paraId="205C0809"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CiLCA Training – First Session</w:t>
            </w:r>
          </w:p>
        </w:tc>
        <w:tc>
          <w:tcPr>
            <w:tcW w:w="1843" w:type="dxa"/>
            <w:tcBorders>
              <w:top w:val="single" w:sz="4" w:space="0" w:color="auto"/>
              <w:left w:val="single" w:sz="4" w:space="0" w:color="auto"/>
              <w:bottom w:val="single" w:sz="4" w:space="0" w:color="auto"/>
              <w:right w:val="single" w:sz="4" w:space="0" w:color="auto"/>
            </w:tcBorders>
          </w:tcPr>
          <w:p w14:paraId="05AD0C94"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Manual payment</w:t>
            </w:r>
          </w:p>
        </w:tc>
        <w:tc>
          <w:tcPr>
            <w:tcW w:w="1134" w:type="dxa"/>
            <w:tcBorders>
              <w:top w:val="single" w:sz="4" w:space="0" w:color="auto"/>
              <w:left w:val="single" w:sz="4" w:space="0" w:color="auto"/>
              <w:bottom w:val="single" w:sz="4" w:space="0" w:color="auto"/>
              <w:right w:val="single" w:sz="4" w:space="0" w:color="auto"/>
            </w:tcBorders>
          </w:tcPr>
          <w:p w14:paraId="5AC82BEE"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415.00</w:t>
            </w:r>
          </w:p>
        </w:tc>
        <w:tc>
          <w:tcPr>
            <w:tcW w:w="992" w:type="dxa"/>
            <w:tcBorders>
              <w:top w:val="single" w:sz="4" w:space="0" w:color="auto"/>
              <w:left w:val="single" w:sz="4" w:space="0" w:color="auto"/>
              <w:bottom w:val="single" w:sz="4" w:space="0" w:color="auto"/>
              <w:right w:val="single" w:sz="4" w:space="0" w:color="auto"/>
            </w:tcBorders>
          </w:tcPr>
          <w:p w14:paraId="4C4A4312"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0.00</w:t>
            </w:r>
          </w:p>
        </w:tc>
        <w:tc>
          <w:tcPr>
            <w:tcW w:w="1134" w:type="dxa"/>
            <w:tcBorders>
              <w:top w:val="single" w:sz="4" w:space="0" w:color="auto"/>
              <w:left w:val="single" w:sz="4" w:space="0" w:color="auto"/>
              <w:bottom w:val="single" w:sz="4" w:space="0" w:color="auto"/>
              <w:right w:val="single" w:sz="4" w:space="0" w:color="auto"/>
            </w:tcBorders>
          </w:tcPr>
          <w:p w14:paraId="57FBDBCF"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415.00</w:t>
            </w:r>
          </w:p>
        </w:tc>
      </w:tr>
      <w:tr w:rsidR="00826590" w:rsidRPr="00826590" w14:paraId="7DEB08D0"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6A0FEA13"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24.43</w:t>
            </w:r>
          </w:p>
        </w:tc>
        <w:tc>
          <w:tcPr>
            <w:tcW w:w="1417" w:type="dxa"/>
            <w:tcBorders>
              <w:top w:val="single" w:sz="4" w:space="0" w:color="auto"/>
              <w:left w:val="single" w:sz="4" w:space="0" w:color="auto"/>
              <w:bottom w:val="single" w:sz="4" w:space="0" w:color="auto"/>
              <w:right w:val="single" w:sz="4" w:space="0" w:color="auto"/>
            </w:tcBorders>
          </w:tcPr>
          <w:p w14:paraId="7F93D003"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Community Heartbeat</w:t>
            </w:r>
          </w:p>
        </w:tc>
        <w:tc>
          <w:tcPr>
            <w:tcW w:w="1134" w:type="dxa"/>
            <w:tcBorders>
              <w:top w:val="single" w:sz="4" w:space="0" w:color="auto"/>
              <w:left w:val="single" w:sz="4" w:space="0" w:color="auto"/>
              <w:bottom w:val="single" w:sz="4" w:space="0" w:color="auto"/>
              <w:right w:val="single" w:sz="4" w:space="0" w:color="auto"/>
            </w:tcBorders>
          </w:tcPr>
          <w:p w14:paraId="649FFF9E"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23240</w:t>
            </w:r>
          </w:p>
        </w:tc>
        <w:tc>
          <w:tcPr>
            <w:tcW w:w="1843" w:type="dxa"/>
            <w:tcBorders>
              <w:top w:val="single" w:sz="4" w:space="0" w:color="auto"/>
              <w:left w:val="single" w:sz="4" w:space="0" w:color="auto"/>
              <w:bottom w:val="single" w:sz="4" w:space="0" w:color="auto"/>
              <w:right w:val="single" w:sz="4" w:space="0" w:color="auto"/>
            </w:tcBorders>
          </w:tcPr>
          <w:p w14:paraId="691E4C67"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Defibrillator Pads</w:t>
            </w:r>
          </w:p>
        </w:tc>
        <w:tc>
          <w:tcPr>
            <w:tcW w:w="1843" w:type="dxa"/>
            <w:tcBorders>
              <w:top w:val="single" w:sz="4" w:space="0" w:color="auto"/>
              <w:left w:val="single" w:sz="4" w:space="0" w:color="auto"/>
              <w:bottom w:val="single" w:sz="4" w:space="0" w:color="auto"/>
              <w:right w:val="single" w:sz="4" w:space="0" w:color="auto"/>
            </w:tcBorders>
          </w:tcPr>
          <w:p w14:paraId="4A65FCDC"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Manual payment</w:t>
            </w:r>
          </w:p>
        </w:tc>
        <w:tc>
          <w:tcPr>
            <w:tcW w:w="1134" w:type="dxa"/>
            <w:tcBorders>
              <w:top w:val="single" w:sz="4" w:space="0" w:color="auto"/>
              <w:left w:val="single" w:sz="4" w:space="0" w:color="auto"/>
              <w:bottom w:val="single" w:sz="4" w:space="0" w:color="auto"/>
              <w:right w:val="single" w:sz="4" w:space="0" w:color="auto"/>
            </w:tcBorders>
          </w:tcPr>
          <w:p w14:paraId="45A25DE9"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67.95</w:t>
            </w:r>
          </w:p>
        </w:tc>
        <w:tc>
          <w:tcPr>
            <w:tcW w:w="992" w:type="dxa"/>
            <w:tcBorders>
              <w:top w:val="single" w:sz="4" w:space="0" w:color="auto"/>
              <w:left w:val="single" w:sz="4" w:space="0" w:color="auto"/>
              <w:bottom w:val="single" w:sz="4" w:space="0" w:color="auto"/>
              <w:right w:val="single" w:sz="4" w:space="0" w:color="auto"/>
            </w:tcBorders>
          </w:tcPr>
          <w:p w14:paraId="00F99342"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13.59</w:t>
            </w:r>
          </w:p>
        </w:tc>
        <w:tc>
          <w:tcPr>
            <w:tcW w:w="1134" w:type="dxa"/>
            <w:tcBorders>
              <w:top w:val="single" w:sz="4" w:space="0" w:color="auto"/>
              <w:left w:val="single" w:sz="4" w:space="0" w:color="auto"/>
              <w:bottom w:val="single" w:sz="4" w:space="0" w:color="auto"/>
              <w:right w:val="single" w:sz="4" w:space="0" w:color="auto"/>
            </w:tcBorders>
          </w:tcPr>
          <w:p w14:paraId="0192F5C4"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81.54</w:t>
            </w:r>
          </w:p>
        </w:tc>
      </w:tr>
      <w:tr w:rsidR="00826590" w:rsidRPr="00826590" w14:paraId="4480B0BD" w14:textId="77777777" w:rsidTr="009E28C8">
        <w:trPr>
          <w:trHeight w:val="555"/>
        </w:trPr>
        <w:tc>
          <w:tcPr>
            <w:tcW w:w="846" w:type="dxa"/>
            <w:tcBorders>
              <w:top w:val="single" w:sz="4" w:space="0" w:color="auto"/>
              <w:left w:val="single" w:sz="4" w:space="0" w:color="auto"/>
              <w:bottom w:val="single" w:sz="4" w:space="0" w:color="auto"/>
              <w:right w:val="single" w:sz="4" w:space="0" w:color="auto"/>
            </w:tcBorders>
          </w:tcPr>
          <w:p w14:paraId="3CBE0A22"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24.44</w:t>
            </w:r>
          </w:p>
        </w:tc>
        <w:tc>
          <w:tcPr>
            <w:tcW w:w="1417" w:type="dxa"/>
            <w:tcBorders>
              <w:top w:val="single" w:sz="4" w:space="0" w:color="auto"/>
              <w:left w:val="single" w:sz="4" w:space="0" w:color="auto"/>
              <w:bottom w:val="single" w:sz="4" w:space="0" w:color="auto"/>
              <w:right w:val="single" w:sz="4" w:space="0" w:color="auto"/>
            </w:tcBorders>
          </w:tcPr>
          <w:p w14:paraId="6197A187"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MO</w:t>
            </w:r>
          </w:p>
        </w:tc>
        <w:tc>
          <w:tcPr>
            <w:tcW w:w="1134" w:type="dxa"/>
            <w:tcBorders>
              <w:top w:val="single" w:sz="4" w:space="0" w:color="auto"/>
              <w:left w:val="single" w:sz="4" w:space="0" w:color="auto"/>
              <w:bottom w:val="single" w:sz="4" w:space="0" w:color="auto"/>
              <w:right w:val="single" w:sz="4" w:space="0" w:color="auto"/>
            </w:tcBorders>
          </w:tcPr>
          <w:p w14:paraId="111C9675"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SAJ-UK/2024/02027</w:t>
            </w:r>
          </w:p>
        </w:tc>
        <w:tc>
          <w:tcPr>
            <w:tcW w:w="1843" w:type="dxa"/>
            <w:tcBorders>
              <w:top w:val="single" w:sz="4" w:space="0" w:color="auto"/>
              <w:left w:val="single" w:sz="4" w:space="0" w:color="auto"/>
              <w:bottom w:val="single" w:sz="4" w:space="0" w:color="auto"/>
              <w:right w:val="single" w:sz="4" w:space="0" w:color="auto"/>
            </w:tcBorders>
          </w:tcPr>
          <w:p w14:paraId="10C4B4E3"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Speed Sign Batteries</w:t>
            </w:r>
          </w:p>
        </w:tc>
        <w:tc>
          <w:tcPr>
            <w:tcW w:w="1843" w:type="dxa"/>
            <w:tcBorders>
              <w:top w:val="single" w:sz="4" w:space="0" w:color="auto"/>
              <w:left w:val="single" w:sz="4" w:space="0" w:color="auto"/>
              <w:bottom w:val="single" w:sz="4" w:space="0" w:color="auto"/>
              <w:right w:val="single" w:sz="4" w:space="0" w:color="auto"/>
            </w:tcBorders>
          </w:tcPr>
          <w:p w14:paraId="655C2CA6"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Manual payment</w:t>
            </w:r>
          </w:p>
        </w:tc>
        <w:tc>
          <w:tcPr>
            <w:tcW w:w="1134" w:type="dxa"/>
            <w:tcBorders>
              <w:top w:val="single" w:sz="4" w:space="0" w:color="auto"/>
              <w:left w:val="single" w:sz="4" w:space="0" w:color="auto"/>
              <w:bottom w:val="single" w:sz="4" w:space="0" w:color="auto"/>
              <w:right w:val="single" w:sz="4" w:space="0" w:color="auto"/>
            </w:tcBorders>
          </w:tcPr>
          <w:p w14:paraId="1C29C163"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410.39</w:t>
            </w:r>
          </w:p>
        </w:tc>
        <w:tc>
          <w:tcPr>
            <w:tcW w:w="992" w:type="dxa"/>
            <w:tcBorders>
              <w:top w:val="single" w:sz="4" w:space="0" w:color="auto"/>
              <w:left w:val="single" w:sz="4" w:space="0" w:color="auto"/>
              <w:bottom w:val="single" w:sz="4" w:space="0" w:color="auto"/>
              <w:right w:val="single" w:sz="4" w:space="0" w:color="auto"/>
            </w:tcBorders>
          </w:tcPr>
          <w:p w14:paraId="08ECA7B8"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82.08</w:t>
            </w:r>
          </w:p>
        </w:tc>
        <w:tc>
          <w:tcPr>
            <w:tcW w:w="1134" w:type="dxa"/>
            <w:tcBorders>
              <w:top w:val="single" w:sz="4" w:space="0" w:color="auto"/>
              <w:left w:val="single" w:sz="4" w:space="0" w:color="auto"/>
              <w:bottom w:val="single" w:sz="4" w:space="0" w:color="auto"/>
              <w:right w:val="single" w:sz="4" w:space="0" w:color="auto"/>
            </w:tcBorders>
          </w:tcPr>
          <w:p w14:paraId="79EAEC85"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492.47</w:t>
            </w:r>
          </w:p>
        </w:tc>
      </w:tr>
      <w:tr w:rsidR="00826590" w:rsidRPr="00826590" w14:paraId="08345A54" w14:textId="77777777" w:rsidTr="009E28C8">
        <w:trPr>
          <w:trHeight w:val="139"/>
        </w:trPr>
        <w:tc>
          <w:tcPr>
            <w:tcW w:w="846" w:type="dxa"/>
            <w:tcBorders>
              <w:top w:val="single" w:sz="4" w:space="0" w:color="auto"/>
              <w:left w:val="single" w:sz="4" w:space="0" w:color="auto"/>
              <w:bottom w:val="single" w:sz="4" w:space="0" w:color="auto"/>
              <w:right w:val="single" w:sz="4" w:space="0" w:color="auto"/>
            </w:tcBorders>
          </w:tcPr>
          <w:p w14:paraId="18091768" w14:textId="77777777" w:rsidR="001F1CA0" w:rsidRPr="00826590" w:rsidRDefault="001F1CA0" w:rsidP="009E28C8">
            <w:pPr>
              <w:rPr>
                <w:rFonts w:ascii="Arial" w:hAnsi="Arial" w:cs="Arial"/>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14:paraId="2FD3B4F8" w14:textId="77777777" w:rsidR="001F1CA0" w:rsidRPr="00826590" w:rsidRDefault="001F1CA0" w:rsidP="009E28C8">
            <w:pPr>
              <w:rPr>
                <w:rFonts w:ascii="Arial" w:hAnsi="Arial" w:cs="Arial"/>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67D24CCE" w14:textId="77777777" w:rsidR="001F1CA0" w:rsidRPr="00826590" w:rsidRDefault="001F1CA0" w:rsidP="009E28C8">
            <w:pPr>
              <w:rPr>
                <w:rFonts w:ascii="Arial" w:hAnsi="Arial" w:cs="Arial"/>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09D97C51" w14:textId="77777777" w:rsidR="001F1CA0" w:rsidRPr="00826590" w:rsidRDefault="001F1CA0" w:rsidP="009E28C8">
            <w:pPr>
              <w:rPr>
                <w:rFonts w:ascii="Arial" w:hAnsi="Arial" w:cs="Arial"/>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7782DE1A" w14:textId="77777777" w:rsidR="001F1CA0" w:rsidRPr="00826590" w:rsidRDefault="001F1CA0" w:rsidP="009E28C8">
            <w:pPr>
              <w:rPr>
                <w:rFonts w:ascii="Arial" w:hAnsi="Arial" w:cs="Arial"/>
                <w:b/>
                <w:bCs/>
                <w:sz w:val="22"/>
                <w:szCs w:val="22"/>
                <w:lang w:eastAsia="en-US"/>
              </w:rPr>
            </w:pPr>
            <w:r w:rsidRPr="00826590">
              <w:rPr>
                <w:rFonts w:ascii="Arial" w:hAnsi="Arial" w:cs="Arial"/>
                <w:b/>
                <w:bCs/>
                <w:sz w:val="22"/>
                <w:szCs w:val="22"/>
                <w:lang w:eastAsia="en-US"/>
              </w:rPr>
              <w:t>TOTALS</w:t>
            </w:r>
          </w:p>
        </w:tc>
        <w:tc>
          <w:tcPr>
            <w:tcW w:w="1134" w:type="dxa"/>
            <w:tcBorders>
              <w:top w:val="single" w:sz="4" w:space="0" w:color="auto"/>
              <w:left w:val="single" w:sz="4" w:space="0" w:color="auto"/>
              <w:bottom w:val="single" w:sz="4" w:space="0" w:color="auto"/>
              <w:right w:val="single" w:sz="4" w:space="0" w:color="auto"/>
            </w:tcBorders>
          </w:tcPr>
          <w:p w14:paraId="728F91DD"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2,923.29</w:t>
            </w:r>
          </w:p>
        </w:tc>
        <w:tc>
          <w:tcPr>
            <w:tcW w:w="992" w:type="dxa"/>
            <w:tcBorders>
              <w:top w:val="single" w:sz="4" w:space="0" w:color="auto"/>
              <w:left w:val="single" w:sz="4" w:space="0" w:color="auto"/>
              <w:bottom w:val="single" w:sz="4" w:space="0" w:color="auto"/>
              <w:right w:val="single" w:sz="4" w:space="0" w:color="auto"/>
            </w:tcBorders>
          </w:tcPr>
          <w:p w14:paraId="08DBC665"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173.70</w:t>
            </w:r>
          </w:p>
        </w:tc>
        <w:tc>
          <w:tcPr>
            <w:tcW w:w="1134" w:type="dxa"/>
            <w:tcBorders>
              <w:top w:val="single" w:sz="4" w:space="0" w:color="auto"/>
              <w:left w:val="single" w:sz="4" w:space="0" w:color="auto"/>
              <w:bottom w:val="single" w:sz="4" w:space="0" w:color="auto"/>
              <w:right w:val="single" w:sz="4" w:space="0" w:color="auto"/>
            </w:tcBorders>
          </w:tcPr>
          <w:p w14:paraId="7256D4F3"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3,096.99</w:t>
            </w:r>
          </w:p>
        </w:tc>
      </w:tr>
    </w:tbl>
    <w:p w14:paraId="6D2D02F1" w14:textId="77777777" w:rsidR="001F1CA0" w:rsidRPr="00826590" w:rsidRDefault="001F1CA0" w:rsidP="001F1CA0">
      <w:pPr>
        <w:jc w:val="both"/>
        <w:rPr>
          <w:rFonts w:ascii="Arial" w:hAnsi="Arial" w:cs="Arial"/>
          <w:b/>
          <w:bCs/>
          <w:sz w:val="22"/>
          <w:szCs w:val="22"/>
          <w:lang w:eastAsia="en-US"/>
        </w:rPr>
      </w:pPr>
    </w:p>
    <w:p w14:paraId="35230FD4" w14:textId="77777777" w:rsidR="001F1CA0" w:rsidRPr="00826590" w:rsidRDefault="001F1CA0" w:rsidP="001F1CA0">
      <w:pPr>
        <w:ind w:left="709" w:firstLine="11"/>
        <w:jc w:val="both"/>
        <w:rPr>
          <w:rFonts w:ascii="Arial" w:hAnsi="Arial" w:cs="Arial"/>
          <w:b/>
          <w:bCs/>
          <w:sz w:val="22"/>
          <w:szCs w:val="22"/>
          <w:lang w:eastAsia="en-US"/>
        </w:rPr>
      </w:pPr>
    </w:p>
    <w:p w14:paraId="61883313" w14:textId="15B8D4EB" w:rsidR="001F1CA0" w:rsidRPr="00826590" w:rsidRDefault="009428A6" w:rsidP="001F1CA0">
      <w:pPr>
        <w:ind w:firstLine="720"/>
        <w:jc w:val="both"/>
        <w:rPr>
          <w:rFonts w:ascii="Arial" w:eastAsia="Times New Roman" w:hAnsi="Arial" w:cs="Arial"/>
          <w:kern w:val="0"/>
          <w:sz w:val="22"/>
          <w:szCs w:val="22"/>
          <w:lang w:eastAsia="en-US"/>
        </w:rPr>
      </w:pPr>
      <w:r w:rsidRPr="00826590">
        <w:rPr>
          <w:rFonts w:ascii="Arial" w:hAnsi="Arial" w:cs="Arial"/>
          <w:sz w:val="22"/>
          <w:szCs w:val="22"/>
          <w:lang w:eastAsia="en-US"/>
        </w:rPr>
        <w:t>2</w:t>
      </w:r>
      <w:r w:rsidR="001F1CA0" w:rsidRPr="00826590">
        <w:rPr>
          <w:rFonts w:ascii="Arial" w:hAnsi="Arial" w:cs="Arial"/>
          <w:sz w:val="22"/>
          <w:szCs w:val="22"/>
          <w:lang w:eastAsia="en-US"/>
        </w:rPr>
        <w:t>2</w:t>
      </w:r>
      <w:r w:rsidRPr="00826590">
        <w:rPr>
          <w:rFonts w:ascii="Arial" w:hAnsi="Arial" w:cs="Arial"/>
          <w:sz w:val="22"/>
          <w:szCs w:val="22"/>
          <w:lang w:eastAsia="en-US"/>
        </w:rPr>
        <w:t xml:space="preserve">.2 </w:t>
      </w:r>
      <w:r w:rsidR="006B70F4" w:rsidRPr="00826590">
        <w:rPr>
          <w:rFonts w:ascii="Arial" w:eastAsia="Times New Roman" w:hAnsi="Arial" w:cs="Arial"/>
          <w:kern w:val="0"/>
          <w:sz w:val="22"/>
          <w:szCs w:val="22"/>
          <w:lang w:eastAsia="en-US"/>
        </w:rPr>
        <w:t xml:space="preserve">ACCOUNTS FOR PAYMENT - It was </w:t>
      </w:r>
      <w:r w:rsidR="006B70F4" w:rsidRPr="00826590">
        <w:rPr>
          <w:rFonts w:ascii="Arial" w:eastAsia="Times New Roman" w:hAnsi="Arial" w:cs="Arial"/>
          <w:b/>
          <w:bCs/>
          <w:kern w:val="0"/>
          <w:sz w:val="22"/>
          <w:szCs w:val="22"/>
          <w:u w:val="single"/>
          <w:lang w:eastAsia="en-US"/>
        </w:rPr>
        <w:t>resolved</w:t>
      </w:r>
      <w:r w:rsidR="006B70F4" w:rsidRPr="00826590">
        <w:rPr>
          <w:rFonts w:ascii="Arial" w:eastAsia="Times New Roman" w:hAnsi="Arial" w:cs="Arial"/>
          <w:kern w:val="0"/>
          <w:sz w:val="22"/>
          <w:szCs w:val="22"/>
          <w:lang w:eastAsia="en-US"/>
        </w:rPr>
        <w:t xml:space="preserve"> to settle the following accounts.</w:t>
      </w:r>
    </w:p>
    <w:tbl>
      <w:tblPr>
        <w:tblpPr w:leftFromText="180" w:rightFromText="180" w:vertAnchor="text" w:horzAnchor="margin" w:tblpXSpec="center" w:tblpY="407"/>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17"/>
        <w:gridCol w:w="1134"/>
        <w:gridCol w:w="1925"/>
        <w:gridCol w:w="1761"/>
        <w:gridCol w:w="1134"/>
        <w:gridCol w:w="850"/>
        <w:gridCol w:w="1195"/>
      </w:tblGrid>
      <w:tr w:rsidR="00826590" w:rsidRPr="00826590" w14:paraId="5D3ABE48" w14:textId="77777777" w:rsidTr="009E28C8">
        <w:trPr>
          <w:trHeight w:val="281"/>
        </w:trPr>
        <w:tc>
          <w:tcPr>
            <w:tcW w:w="846" w:type="dxa"/>
            <w:tcBorders>
              <w:top w:val="single" w:sz="4" w:space="0" w:color="auto"/>
              <w:left w:val="single" w:sz="4" w:space="0" w:color="auto"/>
              <w:bottom w:val="single" w:sz="4" w:space="0" w:color="auto"/>
              <w:right w:val="single" w:sz="4" w:space="0" w:color="auto"/>
            </w:tcBorders>
            <w:hideMark/>
          </w:tcPr>
          <w:p w14:paraId="34594E95" w14:textId="77777777" w:rsidR="001F1CA0" w:rsidRPr="00826590" w:rsidRDefault="001F1CA0" w:rsidP="009E28C8">
            <w:pPr>
              <w:jc w:val="center"/>
              <w:rPr>
                <w:rFonts w:ascii="Arial" w:hAnsi="Arial" w:cs="Arial"/>
                <w:sz w:val="22"/>
                <w:szCs w:val="22"/>
                <w:lang w:eastAsia="en-US"/>
              </w:rPr>
            </w:pPr>
            <w:bookmarkStart w:id="3" w:name="_Hlk86124354"/>
            <w:r w:rsidRPr="00826590">
              <w:rPr>
                <w:rFonts w:ascii="Arial" w:hAnsi="Arial" w:cs="Arial"/>
                <w:sz w:val="22"/>
                <w:szCs w:val="22"/>
                <w:lang w:eastAsia="en-US"/>
              </w:rPr>
              <w:t>Ref</w:t>
            </w:r>
          </w:p>
        </w:tc>
        <w:tc>
          <w:tcPr>
            <w:tcW w:w="1417" w:type="dxa"/>
            <w:tcBorders>
              <w:top w:val="single" w:sz="4" w:space="0" w:color="auto"/>
              <w:left w:val="single" w:sz="4" w:space="0" w:color="auto"/>
              <w:bottom w:val="single" w:sz="4" w:space="0" w:color="auto"/>
              <w:right w:val="single" w:sz="4" w:space="0" w:color="auto"/>
            </w:tcBorders>
            <w:hideMark/>
          </w:tcPr>
          <w:p w14:paraId="612871E9"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Payee</w:t>
            </w:r>
          </w:p>
        </w:tc>
        <w:tc>
          <w:tcPr>
            <w:tcW w:w="1134" w:type="dxa"/>
            <w:tcBorders>
              <w:top w:val="single" w:sz="4" w:space="0" w:color="auto"/>
              <w:left w:val="single" w:sz="4" w:space="0" w:color="auto"/>
              <w:bottom w:val="single" w:sz="4" w:space="0" w:color="auto"/>
              <w:right w:val="single" w:sz="4" w:space="0" w:color="auto"/>
            </w:tcBorders>
          </w:tcPr>
          <w:p w14:paraId="67A6D1EE"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Inv. No.</w:t>
            </w:r>
          </w:p>
        </w:tc>
        <w:tc>
          <w:tcPr>
            <w:tcW w:w="1925" w:type="dxa"/>
            <w:tcBorders>
              <w:top w:val="single" w:sz="4" w:space="0" w:color="auto"/>
              <w:left w:val="single" w:sz="4" w:space="0" w:color="auto"/>
              <w:bottom w:val="single" w:sz="4" w:space="0" w:color="auto"/>
              <w:right w:val="single" w:sz="4" w:space="0" w:color="auto"/>
            </w:tcBorders>
            <w:hideMark/>
          </w:tcPr>
          <w:p w14:paraId="05D092F2"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Purpose</w:t>
            </w:r>
          </w:p>
        </w:tc>
        <w:tc>
          <w:tcPr>
            <w:tcW w:w="1761" w:type="dxa"/>
            <w:tcBorders>
              <w:top w:val="single" w:sz="4" w:space="0" w:color="auto"/>
              <w:left w:val="single" w:sz="4" w:space="0" w:color="auto"/>
              <w:bottom w:val="single" w:sz="4" w:space="0" w:color="auto"/>
              <w:right w:val="single" w:sz="4" w:space="0" w:color="auto"/>
            </w:tcBorders>
          </w:tcPr>
          <w:p w14:paraId="2DA20E94"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Method of payment</w:t>
            </w:r>
          </w:p>
        </w:tc>
        <w:tc>
          <w:tcPr>
            <w:tcW w:w="1134" w:type="dxa"/>
            <w:tcBorders>
              <w:top w:val="single" w:sz="4" w:space="0" w:color="auto"/>
              <w:left w:val="single" w:sz="4" w:space="0" w:color="auto"/>
              <w:bottom w:val="single" w:sz="4" w:space="0" w:color="auto"/>
              <w:right w:val="single" w:sz="4" w:space="0" w:color="auto"/>
            </w:tcBorders>
            <w:hideMark/>
          </w:tcPr>
          <w:p w14:paraId="3D16143D"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Net</w:t>
            </w:r>
          </w:p>
        </w:tc>
        <w:tc>
          <w:tcPr>
            <w:tcW w:w="850" w:type="dxa"/>
            <w:tcBorders>
              <w:top w:val="single" w:sz="4" w:space="0" w:color="auto"/>
              <w:left w:val="single" w:sz="4" w:space="0" w:color="auto"/>
              <w:bottom w:val="single" w:sz="4" w:space="0" w:color="auto"/>
              <w:right w:val="single" w:sz="4" w:space="0" w:color="auto"/>
            </w:tcBorders>
            <w:hideMark/>
          </w:tcPr>
          <w:p w14:paraId="13134526"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VAT</w:t>
            </w:r>
          </w:p>
        </w:tc>
        <w:tc>
          <w:tcPr>
            <w:tcW w:w="1195" w:type="dxa"/>
            <w:tcBorders>
              <w:top w:val="single" w:sz="4" w:space="0" w:color="auto"/>
              <w:left w:val="single" w:sz="4" w:space="0" w:color="auto"/>
              <w:bottom w:val="single" w:sz="4" w:space="0" w:color="auto"/>
              <w:right w:val="single" w:sz="4" w:space="0" w:color="auto"/>
            </w:tcBorders>
            <w:hideMark/>
          </w:tcPr>
          <w:p w14:paraId="6550863D" w14:textId="77777777" w:rsidR="001F1CA0" w:rsidRPr="00826590" w:rsidRDefault="001F1CA0" w:rsidP="009E28C8">
            <w:pPr>
              <w:jc w:val="center"/>
              <w:rPr>
                <w:rFonts w:ascii="Arial" w:hAnsi="Arial" w:cs="Arial"/>
                <w:sz w:val="22"/>
                <w:szCs w:val="22"/>
                <w:lang w:eastAsia="en-US"/>
              </w:rPr>
            </w:pPr>
            <w:r w:rsidRPr="00826590">
              <w:rPr>
                <w:rFonts w:ascii="Arial" w:hAnsi="Arial" w:cs="Arial"/>
                <w:sz w:val="22"/>
                <w:szCs w:val="22"/>
                <w:lang w:eastAsia="en-US"/>
              </w:rPr>
              <w:t>Total</w:t>
            </w:r>
          </w:p>
        </w:tc>
      </w:tr>
      <w:tr w:rsidR="00826590" w:rsidRPr="00826590" w14:paraId="1B6334AE" w14:textId="77777777" w:rsidTr="009E28C8">
        <w:trPr>
          <w:trHeight w:val="608"/>
        </w:trPr>
        <w:tc>
          <w:tcPr>
            <w:tcW w:w="846" w:type="dxa"/>
            <w:tcBorders>
              <w:top w:val="single" w:sz="4" w:space="0" w:color="auto"/>
              <w:left w:val="single" w:sz="4" w:space="0" w:color="auto"/>
              <w:bottom w:val="single" w:sz="4" w:space="0" w:color="auto"/>
              <w:right w:val="single" w:sz="4" w:space="0" w:color="auto"/>
            </w:tcBorders>
          </w:tcPr>
          <w:p w14:paraId="31A2AE1E"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24.45</w:t>
            </w:r>
          </w:p>
        </w:tc>
        <w:tc>
          <w:tcPr>
            <w:tcW w:w="1417" w:type="dxa"/>
            <w:tcBorders>
              <w:top w:val="single" w:sz="4" w:space="0" w:color="auto"/>
              <w:left w:val="single" w:sz="4" w:space="0" w:color="auto"/>
              <w:bottom w:val="single" w:sz="4" w:space="0" w:color="auto"/>
              <w:right w:val="single" w:sz="4" w:space="0" w:color="auto"/>
            </w:tcBorders>
          </w:tcPr>
          <w:p w14:paraId="48FE8632"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99 Web Ltd</w:t>
            </w:r>
          </w:p>
        </w:tc>
        <w:tc>
          <w:tcPr>
            <w:tcW w:w="1134" w:type="dxa"/>
            <w:tcBorders>
              <w:top w:val="single" w:sz="4" w:space="0" w:color="auto"/>
              <w:left w:val="single" w:sz="4" w:space="0" w:color="auto"/>
              <w:bottom w:val="single" w:sz="4" w:space="0" w:color="auto"/>
              <w:right w:val="single" w:sz="4" w:space="0" w:color="auto"/>
            </w:tcBorders>
          </w:tcPr>
          <w:p w14:paraId="676F0913" w14:textId="77777777" w:rsidR="001F1CA0" w:rsidRPr="00826590" w:rsidRDefault="001F1CA0" w:rsidP="009E28C8">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29BC00BC"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Web management for September</w:t>
            </w:r>
          </w:p>
        </w:tc>
        <w:tc>
          <w:tcPr>
            <w:tcW w:w="1761" w:type="dxa"/>
            <w:tcBorders>
              <w:top w:val="single" w:sz="4" w:space="0" w:color="auto"/>
              <w:left w:val="single" w:sz="4" w:space="0" w:color="auto"/>
              <w:bottom w:val="single" w:sz="4" w:space="0" w:color="auto"/>
              <w:right w:val="single" w:sz="4" w:space="0" w:color="auto"/>
            </w:tcBorders>
          </w:tcPr>
          <w:p w14:paraId="2C74F62D"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Standing order</w:t>
            </w:r>
          </w:p>
        </w:tc>
        <w:tc>
          <w:tcPr>
            <w:tcW w:w="1134" w:type="dxa"/>
            <w:tcBorders>
              <w:top w:val="single" w:sz="4" w:space="0" w:color="auto"/>
              <w:left w:val="single" w:sz="4" w:space="0" w:color="auto"/>
              <w:bottom w:val="single" w:sz="4" w:space="0" w:color="auto"/>
              <w:right w:val="single" w:sz="4" w:space="0" w:color="auto"/>
            </w:tcBorders>
          </w:tcPr>
          <w:p w14:paraId="1E14F9EF"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25.00</w:t>
            </w:r>
          </w:p>
        </w:tc>
        <w:tc>
          <w:tcPr>
            <w:tcW w:w="850" w:type="dxa"/>
            <w:tcBorders>
              <w:top w:val="single" w:sz="4" w:space="0" w:color="auto"/>
              <w:left w:val="single" w:sz="4" w:space="0" w:color="auto"/>
              <w:bottom w:val="single" w:sz="4" w:space="0" w:color="auto"/>
              <w:right w:val="single" w:sz="4" w:space="0" w:color="auto"/>
            </w:tcBorders>
          </w:tcPr>
          <w:p w14:paraId="25C51AA5"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5.00</w:t>
            </w:r>
          </w:p>
        </w:tc>
        <w:tc>
          <w:tcPr>
            <w:tcW w:w="1195" w:type="dxa"/>
            <w:tcBorders>
              <w:top w:val="single" w:sz="4" w:space="0" w:color="auto"/>
              <w:left w:val="single" w:sz="4" w:space="0" w:color="auto"/>
              <w:bottom w:val="single" w:sz="4" w:space="0" w:color="auto"/>
              <w:right w:val="single" w:sz="4" w:space="0" w:color="auto"/>
            </w:tcBorders>
          </w:tcPr>
          <w:p w14:paraId="159BF719"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30.00</w:t>
            </w:r>
          </w:p>
        </w:tc>
      </w:tr>
      <w:tr w:rsidR="00826590" w:rsidRPr="00826590" w14:paraId="368E5CAA" w14:textId="77777777" w:rsidTr="009E28C8">
        <w:trPr>
          <w:trHeight w:val="548"/>
        </w:trPr>
        <w:tc>
          <w:tcPr>
            <w:tcW w:w="846" w:type="dxa"/>
            <w:tcBorders>
              <w:top w:val="single" w:sz="4" w:space="0" w:color="auto"/>
              <w:left w:val="single" w:sz="4" w:space="0" w:color="auto"/>
              <w:bottom w:val="single" w:sz="4" w:space="0" w:color="auto"/>
              <w:right w:val="single" w:sz="4" w:space="0" w:color="auto"/>
            </w:tcBorders>
          </w:tcPr>
          <w:p w14:paraId="47E8AC56"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24.46</w:t>
            </w:r>
          </w:p>
        </w:tc>
        <w:tc>
          <w:tcPr>
            <w:tcW w:w="1417" w:type="dxa"/>
            <w:tcBorders>
              <w:top w:val="single" w:sz="4" w:space="0" w:color="auto"/>
              <w:left w:val="single" w:sz="4" w:space="0" w:color="auto"/>
              <w:bottom w:val="single" w:sz="4" w:space="0" w:color="auto"/>
              <w:right w:val="single" w:sz="4" w:space="0" w:color="auto"/>
            </w:tcBorders>
          </w:tcPr>
          <w:p w14:paraId="442830C4"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EE</w:t>
            </w:r>
          </w:p>
        </w:tc>
        <w:tc>
          <w:tcPr>
            <w:tcW w:w="1134" w:type="dxa"/>
            <w:tcBorders>
              <w:top w:val="single" w:sz="4" w:space="0" w:color="auto"/>
              <w:left w:val="single" w:sz="4" w:space="0" w:color="auto"/>
              <w:bottom w:val="single" w:sz="4" w:space="0" w:color="auto"/>
              <w:right w:val="single" w:sz="4" w:space="0" w:color="auto"/>
            </w:tcBorders>
          </w:tcPr>
          <w:p w14:paraId="54E39AA8" w14:textId="77777777" w:rsidR="001F1CA0" w:rsidRPr="00826590" w:rsidRDefault="001F1CA0" w:rsidP="009E28C8">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3AB0F580"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Mobile phone monthly contract - September</w:t>
            </w:r>
          </w:p>
        </w:tc>
        <w:tc>
          <w:tcPr>
            <w:tcW w:w="1761" w:type="dxa"/>
            <w:tcBorders>
              <w:top w:val="single" w:sz="4" w:space="0" w:color="auto"/>
              <w:left w:val="single" w:sz="4" w:space="0" w:color="auto"/>
              <w:bottom w:val="single" w:sz="4" w:space="0" w:color="auto"/>
              <w:right w:val="single" w:sz="4" w:space="0" w:color="auto"/>
            </w:tcBorders>
          </w:tcPr>
          <w:p w14:paraId="31C6FA81"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DD</w:t>
            </w:r>
          </w:p>
        </w:tc>
        <w:tc>
          <w:tcPr>
            <w:tcW w:w="1134" w:type="dxa"/>
            <w:tcBorders>
              <w:top w:val="single" w:sz="4" w:space="0" w:color="auto"/>
              <w:left w:val="single" w:sz="4" w:space="0" w:color="auto"/>
              <w:bottom w:val="single" w:sz="4" w:space="0" w:color="auto"/>
              <w:right w:val="single" w:sz="4" w:space="0" w:color="auto"/>
            </w:tcBorders>
          </w:tcPr>
          <w:p w14:paraId="3984F9E2"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25.16</w:t>
            </w:r>
          </w:p>
        </w:tc>
        <w:tc>
          <w:tcPr>
            <w:tcW w:w="850" w:type="dxa"/>
            <w:tcBorders>
              <w:top w:val="single" w:sz="4" w:space="0" w:color="auto"/>
              <w:left w:val="single" w:sz="4" w:space="0" w:color="auto"/>
              <w:bottom w:val="single" w:sz="4" w:space="0" w:color="auto"/>
              <w:right w:val="single" w:sz="4" w:space="0" w:color="auto"/>
            </w:tcBorders>
          </w:tcPr>
          <w:p w14:paraId="3D7336D5"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5.03</w:t>
            </w:r>
          </w:p>
        </w:tc>
        <w:tc>
          <w:tcPr>
            <w:tcW w:w="1195" w:type="dxa"/>
            <w:tcBorders>
              <w:top w:val="single" w:sz="4" w:space="0" w:color="auto"/>
              <w:left w:val="single" w:sz="4" w:space="0" w:color="auto"/>
              <w:bottom w:val="single" w:sz="4" w:space="0" w:color="auto"/>
              <w:right w:val="single" w:sz="4" w:space="0" w:color="auto"/>
            </w:tcBorders>
          </w:tcPr>
          <w:p w14:paraId="080B5A28"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30.19</w:t>
            </w:r>
          </w:p>
        </w:tc>
      </w:tr>
      <w:tr w:rsidR="00826590" w:rsidRPr="00826590" w14:paraId="6278130F" w14:textId="77777777" w:rsidTr="009E28C8">
        <w:trPr>
          <w:trHeight w:val="139"/>
        </w:trPr>
        <w:tc>
          <w:tcPr>
            <w:tcW w:w="846" w:type="dxa"/>
            <w:tcBorders>
              <w:top w:val="single" w:sz="4" w:space="0" w:color="auto"/>
              <w:left w:val="single" w:sz="4" w:space="0" w:color="auto"/>
              <w:bottom w:val="single" w:sz="4" w:space="0" w:color="auto"/>
              <w:right w:val="single" w:sz="4" w:space="0" w:color="auto"/>
            </w:tcBorders>
          </w:tcPr>
          <w:p w14:paraId="0E85BF13"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24.47</w:t>
            </w:r>
          </w:p>
        </w:tc>
        <w:tc>
          <w:tcPr>
            <w:tcW w:w="1417" w:type="dxa"/>
            <w:tcBorders>
              <w:top w:val="single" w:sz="4" w:space="0" w:color="auto"/>
              <w:left w:val="single" w:sz="4" w:space="0" w:color="auto"/>
              <w:bottom w:val="single" w:sz="4" w:space="0" w:color="auto"/>
              <w:right w:val="single" w:sz="4" w:space="0" w:color="auto"/>
            </w:tcBorders>
          </w:tcPr>
          <w:p w14:paraId="3C000329"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DMO</w:t>
            </w:r>
          </w:p>
        </w:tc>
        <w:tc>
          <w:tcPr>
            <w:tcW w:w="1134" w:type="dxa"/>
            <w:tcBorders>
              <w:top w:val="single" w:sz="4" w:space="0" w:color="auto"/>
              <w:left w:val="single" w:sz="4" w:space="0" w:color="auto"/>
              <w:bottom w:val="single" w:sz="4" w:space="0" w:color="auto"/>
              <w:right w:val="single" w:sz="4" w:space="0" w:color="auto"/>
            </w:tcBorders>
          </w:tcPr>
          <w:p w14:paraId="67860BC4" w14:textId="77777777" w:rsidR="001F1CA0" w:rsidRPr="00826590" w:rsidRDefault="001F1CA0" w:rsidP="009E28C8">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1C7E502C" w14:textId="77777777" w:rsidR="001F1CA0" w:rsidRPr="00826590" w:rsidRDefault="001F1CA0" w:rsidP="009E28C8">
            <w:pPr>
              <w:rPr>
                <w:rFonts w:ascii="Arial" w:hAnsi="Arial" w:cs="Arial"/>
                <w:sz w:val="22"/>
                <w:szCs w:val="22"/>
                <w:lang w:eastAsia="en-US"/>
              </w:rPr>
            </w:pPr>
            <w:r w:rsidRPr="00826590">
              <w:rPr>
                <w:rFonts w:ascii="Arial" w:hAnsi="Arial" w:cs="Arial"/>
                <w:sz w:val="22"/>
                <w:szCs w:val="22"/>
                <w:lang w:eastAsia="en-US"/>
              </w:rPr>
              <w:t>Loan Repayment</w:t>
            </w:r>
          </w:p>
        </w:tc>
        <w:tc>
          <w:tcPr>
            <w:tcW w:w="1761" w:type="dxa"/>
            <w:tcBorders>
              <w:top w:val="single" w:sz="4" w:space="0" w:color="auto"/>
              <w:left w:val="single" w:sz="4" w:space="0" w:color="auto"/>
              <w:bottom w:val="single" w:sz="4" w:space="0" w:color="auto"/>
              <w:right w:val="single" w:sz="4" w:space="0" w:color="auto"/>
            </w:tcBorders>
          </w:tcPr>
          <w:p w14:paraId="34D66607" w14:textId="77777777" w:rsidR="001F1CA0" w:rsidRPr="00826590" w:rsidRDefault="001F1CA0" w:rsidP="009E28C8">
            <w:pPr>
              <w:rPr>
                <w:rFonts w:ascii="Arial" w:hAnsi="Arial" w:cs="Arial"/>
                <w:b/>
                <w:bCs/>
                <w:sz w:val="22"/>
                <w:szCs w:val="22"/>
                <w:lang w:eastAsia="en-US"/>
              </w:rPr>
            </w:pPr>
            <w:r w:rsidRPr="00826590">
              <w:rPr>
                <w:rFonts w:ascii="Arial" w:hAnsi="Arial" w:cs="Arial"/>
                <w:sz w:val="22"/>
                <w:szCs w:val="22"/>
                <w:lang w:eastAsia="en-US"/>
              </w:rPr>
              <w:t>DD</w:t>
            </w:r>
          </w:p>
        </w:tc>
        <w:tc>
          <w:tcPr>
            <w:tcW w:w="1134" w:type="dxa"/>
            <w:tcBorders>
              <w:top w:val="single" w:sz="4" w:space="0" w:color="auto"/>
              <w:left w:val="single" w:sz="4" w:space="0" w:color="auto"/>
              <w:bottom w:val="single" w:sz="4" w:space="0" w:color="auto"/>
              <w:right w:val="single" w:sz="4" w:space="0" w:color="auto"/>
            </w:tcBorders>
          </w:tcPr>
          <w:p w14:paraId="2014DD4E"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1,599.14</w:t>
            </w:r>
          </w:p>
        </w:tc>
        <w:tc>
          <w:tcPr>
            <w:tcW w:w="850" w:type="dxa"/>
            <w:tcBorders>
              <w:top w:val="single" w:sz="4" w:space="0" w:color="auto"/>
              <w:left w:val="single" w:sz="4" w:space="0" w:color="auto"/>
              <w:bottom w:val="single" w:sz="4" w:space="0" w:color="auto"/>
              <w:right w:val="single" w:sz="4" w:space="0" w:color="auto"/>
            </w:tcBorders>
          </w:tcPr>
          <w:p w14:paraId="5B7ACD1B"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0.00</w:t>
            </w:r>
          </w:p>
        </w:tc>
        <w:tc>
          <w:tcPr>
            <w:tcW w:w="1195" w:type="dxa"/>
            <w:tcBorders>
              <w:top w:val="single" w:sz="4" w:space="0" w:color="auto"/>
              <w:left w:val="single" w:sz="4" w:space="0" w:color="auto"/>
              <w:bottom w:val="single" w:sz="4" w:space="0" w:color="auto"/>
              <w:right w:val="single" w:sz="4" w:space="0" w:color="auto"/>
            </w:tcBorders>
          </w:tcPr>
          <w:p w14:paraId="111B6180"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1,599.14</w:t>
            </w:r>
          </w:p>
        </w:tc>
      </w:tr>
      <w:tr w:rsidR="00826590" w:rsidRPr="00826590" w14:paraId="09E3E529" w14:textId="77777777" w:rsidTr="009E28C8">
        <w:trPr>
          <w:trHeight w:val="139"/>
        </w:trPr>
        <w:tc>
          <w:tcPr>
            <w:tcW w:w="846" w:type="dxa"/>
            <w:tcBorders>
              <w:top w:val="single" w:sz="4" w:space="0" w:color="auto"/>
              <w:left w:val="single" w:sz="4" w:space="0" w:color="auto"/>
              <w:bottom w:val="single" w:sz="4" w:space="0" w:color="auto"/>
              <w:right w:val="single" w:sz="4" w:space="0" w:color="auto"/>
            </w:tcBorders>
          </w:tcPr>
          <w:p w14:paraId="3380230E" w14:textId="77777777" w:rsidR="001F1CA0" w:rsidRPr="00826590" w:rsidRDefault="001F1CA0" w:rsidP="009E28C8">
            <w:pPr>
              <w:rPr>
                <w:rFonts w:ascii="Arial" w:hAnsi="Arial" w:cs="Arial"/>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14:paraId="55CDAC8C" w14:textId="77777777" w:rsidR="001F1CA0" w:rsidRPr="00826590" w:rsidRDefault="001F1CA0" w:rsidP="009E28C8">
            <w:pPr>
              <w:rPr>
                <w:rFonts w:ascii="Arial" w:hAnsi="Arial" w:cs="Arial"/>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4E61563E" w14:textId="77777777" w:rsidR="001F1CA0" w:rsidRPr="00826590" w:rsidRDefault="001F1CA0" w:rsidP="009E28C8">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07366B22" w14:textId="77777777" w:rsidR="001F1CA0" w:rsidRPr="00826590" w:rsidRDefault="001F1CA0" w:rsidP="009E28C8">
            <w:pPr>
              <w:rPr>
                <w:rFonts w:ascii="Arial" w:hAnsi="Arial" w:cs="Arial"/>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Pr>
          <w:p w14:paraId="4DB8AC53" w14:textId="77777777" w:rsidR="001F1CA0" w:rsidRPr="00826590" w:rsidRDefault="001F1CA0" w:rsidP="009E28C8">
            <w:pPr>
              <w:rPr>
                <w:rFonts w:ascii="Arial" w:hAnsi="Arial" w:cs="Arial"/>
                <w:b/>
                <w:bCs/>
                <w:sz w:val="22"/>
                <w:szCs w:val="22"/>
                <w:lang w:eastAsia="en-US"/>
              </w:rPr>
            </w:pPr>
            <w:r w:rsidRPr="00826590">
              <w:rPr>
                <w:rFonts w:ascii="Arial" w:hAnsi="Arial" w:cs="Arial"/>
                <w:b/>
                <w:bCs/>
                <w:sz w:val="22"/>
                <w:szCs w:val="22"/>
                <w:lang w:eastAsia="en-US"/>
              </w:rPr>
              <w:t>TOTALS</w:t>
            </w:r>
          </w:p>
        </w:tc>
        <w:tc>
          <w:tcPr>
            <w:tcW w:w="1134" w:type="dxa"/>
            <w:tcBorders>
              <w:top w:val="single" w:sz="4" w:space="0" w:color="auto"/>
              <w:left w:val="single" w:sz="4" w:space="0" w:color="auto"/>
              <w:bottom w:val="single" w:sz="4" w:space="0" w:color="auto"/>
              <w:right w:val="single" w:sz="4" w:space="0" w:color="auto"/>
            </w:tcBorders>
          </w:tcPr>
          <w:p w14:paraId="40B7D61A"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1,649.30</w:t>
            </w:r>
          </w:p>
        </w:tc>
        <w:tc>
          <w:tcPr>
            <w:tcW w:w="850" w:type="dxa"/>
            <w:tcBorders>
              <w:top w:val="single" w:sz="4" w:space="0" w:color="auto"/>
              <w:left w:val="single" w:sz="4" w:space="0" w:color="auto"/>
              <w:bottom w:val="single" w:sz="4" w:space="0" w:color="auto"/>
              <w:right w:val="single" w:sz="4" w:space="0" w:color="auto"/>
            </w:tcBorders>
          </w:tcPr>
          <w:p w14:paraId="679D7723" w14:textId="77777777" w:rsidR="001F1CA0" w:rsidRPr="00826590" w:rsidRDefault="001F1CA0" w:rsidP="009E28C8">
            <w:pPr>
              <w:jc w:val="right"/>
              <w:rPr>
                <w:rFonts w:ascii="Arial" w:hAnsi="Arial" w:cs="Arial"/>
                <w:b/>
                <w:bCs/>
                <w:sz w:val="22"/>
                <w:szCs w:val="22"/>
              </w:rPr>
            </w:pPr>
            <w:r w:rsidRPr="00826590">
              <w:rPr>
                <w:rFonts w:ascii="Arial" w:hAnsi="Arial" w:cs="Arial"/>
                <w:b/>
                <w:bCs/>
                <w:sz w:val="22"/>
                <w:szCs w:val="22"/>
              </w:rPr>
              <w:t>10.03</w:t>
            </w:r>
          </w:p>
        </w:tc>
        <w:tc>
          <w:tcPr>
            <w:tcW w:w="1195" w:type="dxa"/>
            <w:tcBorders>
              <w:top w:val="single" w:sz="4" w:space="0" w:color="auto"/>
              <w:left w:val="single" w:sz="4" w:space="0" w:color="auto"/>
              <w:bottom w:val="single" w:sz="4" w:space="0" w:color="auto"/>
              <w:right w:val="single" w:sz="4" w:space="0" w:color="auto"/>
            </w:tcBorders>
          </w:tcPr>
          <w:p w14:paraId="1EF075CC" w14:textId="77777777" w:rsidR="001F1CA0" w:rsidRPr="00826590" w:rsidRDefault="001F1CA0" w:rsidP="009E28C8">
            <w:pPr>
              <w:jc w:val="right"/>
              <w:rPr>
                <w:rFonts w:ascii="Arial" w:hAnsi="Arial" w:cs="Arial"/>
                <w:b/>
                <w:bCs/>
                <w:sz w:val="22"/>
                <w:szCs w:val="22"/>
                <w:lang w:eastAsia="en-US"/>
              </w:rPr>
            </w:pPr>
            <w:r w:rsidRPr="00826590">
              <w:rPr>
                <w:rFonts w:ascii="Arial" w:hAnsi="Arial" w:cs="Arial"/>
                <w:b/>
                <w:bCs/>
                <w:sz w:val="22"/>
                <w:szCs w:val="22"/>
                <w:lang w:eastAsia="en-US"/>
              </w:rPr>
              <w:t>1,659.33</w:t>
            </w:r>
          </w:p>
        </w:tc>
      </w:tr>
      <w:bookmarkEnd w:id="3"/>
    </w:tbl>
    <w:p w14:paraId="0F45160B" w14:textId="77777777" w:rsidR="009428A6" w:rsidRPr="00826590" w:rsidRDefault="009428A6" w:rsidP="009428A6">
      <w:pPr>
        <w:rPr>
          <w:rFonts w:ascii="Arial" w:eastAsia="Times New Roman" w:hAnsi="Arial" w:cs="Arial"/>
          <w:kern w:val="0"/>
          <w:sz w:val="22"/>
          <w:szCs w:val="22"/>
          <w:lang w:eastAsia="en-US"/>
        </w:rPr>
      </w:pPr>
    </w:p>
    <w:p w14:paraId="05422573" w14:textId="77777777" w:rsidR="001F1CA0" w:rsidRPr="00826590" w:rsidRDefault="001F1CA0" w:rsidP="009428A6">
      <w:pPr>
        <w:rPr>
          <w:rFonts w:ascii="Arial" w:hAnsi="Arial" w:cs="Arial"/>
          <w:sz w:val="22"/>
          <w:szCs w:val="22"/>
          <w:lang w:eastAsia="en-US"/>
        </w:rPr>
      </w:pPr>
    </w:p>
    <w:p w14:paraId="686B6CC0" w14:textId="77777777" w:rsidR="009428A6" w:rsidRPr="00826590" w:rsidRDefault="009428A6" w:rsidP="009428A6">
      <w:pPr>
        <w:rPr>
          <w:rFonts w:ascii="Arial" w:hAnsi="Arial" w:cs="Arial"/>
          <w:b/>
          <w:bCs/>
          <w:sz w:val="22"/>
          <w:szCs w:val="22"/>
          <w:lang w:eastAsia="en-US"/>
        </w:rPr>
      </w:pPr>
    </w:p>
    <w:p w14:paraId="7C37E9E6" w14:textId="75C20587" w:rsidR="009428A6" w:rsidRPr="00826590" w:rsidRDefault="009428A6" w:rsidP="009428A6">
      <w:pPr>
        <w:rPr>
          <w:rFonts w:ascii="Arial" w:hAnsi="Arial" w:cs="Arial"/>
          <w:b/>
          <w:bCs/>
          <w:sz w:val="22"/>
          <w:szCs w:val="22"/>
          <w:lang w:eastAsia="en-US"/>
        </w:rPr>
      </w:pPr>
      <w:r w:rsidRPr="00826590">
        <w:rPr>
          <w:rFonts w:ascii="Arial" w:hAnsi="Arial" w:cs="Arial"/>
          <w:b/>
          <w:bCs/>
          <w:sz w:val="22"/>
          <w:szCs w:val="22"/>
          <w:lang w:eastAsia="en-US"/>
        </w:rPr>
        <w:t>2</w:t>
      </w:r>
      <w:r w:rsidR="001F1CA0" w:rsidRPr="00826590">
        <w:rPr>
          <w:rFonts w:ascii="Arial" w:hAnsi="Arial" w:cs="Arial"/>
          <w:b/>
          <w:bCs/>
          <w:sz w:val="22"/>
          <w:szCs w:val="22"/>
          <w:lang w:eastAsia="en-US"/>
        </w:rPr>
        <w:t>3</w:t>
      </w:r>
      <w:r w:rsidRPr="00826590">
        <w:rPr>
          <w:rFonts w:ascii="Arial" w:hAnsi="Arial" w:cs="Arial"/>
          <w:b/>
          <w:bCs/>
          <w:sz w:val="22"/>
          <w:szCs w:val="22"/>
          <w:lang w:eastAsia="en-US"/>
        </w:rPr>
        <w:t xml:space="preserve"> DATES OF FUTURE MEETINGS AND ASSOCIATED TIMETABLE</w:t>
      </w:r>
    </w:p>
    <w:p w14:paraId="08C82E0D" w14:textId="77777777" w:rsidR="001F1CA0" w:rsidRPr="00826590" w:rsidRDefault="001F1CA0" w:rsidP="009428A6">
      <w:pPr>
        <w:rPr>
          <w:rFonts w:ascii="Arial" w:hAnsi="Arial" w:cs="Arial"/>
          <w:b/>
          <w:bCs/>
          <w:sz w:val="22"/>
          <w:szCs w:val="22"/>
          <w:lang w:eastAsia="en-US"/>
        </w:rPr>
      </w:pPr>
    </w:p>
    <w:tbl>
      <w:tblPr>
        <w:tblpPr w:leftFromText="180" w:rightFromText="180" w:vertAnchor="text" w:horzAnchor="margin" w:tblpXSpec="center" w:tblpY="127"/>
        <w:tblW w:w="7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50"/>
        <w:gridCol w:w="2552"/>
        <w:gridCol w:w="2975"/>
      </w:tblGrid>
      <w:tr w:rsidR="00826590" w:rsidRPr="00826590" w14:paraId="6DD4B538" w14:textId="77777777" w:rsidTr="009E28C8">
        <w:trPr>
          <w:trHeight w:val="217"/>
        </w:trPr>
        <w:tc>
          <w:tcPr>
            <w:tcW w:w="988" w:type="dxa"/>
            <w:tcBorders>
              <w:top w:val="single" w:sz="4" w:space="0" w:color="000000"/>
              <w:left w:val="single" w:sz="4" w:space="0" w:color="000000"/>
              <w:bottom w:val="single" w:sz="4" w:space="0" w:color="000000"/>
              <w:right w:val="single" w:sz="4" w:space="0" w:color="000000"/>
            </w:tcBorders>
            <w:hideMark/>
          </w:tcPr>
          <w:p w14:paraId="5D2C9733" w14:textId="77777777" w:rsidR="001F1CA0" w:rsidRPr="00826590" w:rsidRDefault="001F1CA0" w:rsidP="009E28C8">
            <w:pPr>
              <w:jc w:val="center"/>
              <w:rPr>
                <w:rFonts w:ascii="Arial" w:hAnsi="Arial" w:cs="Arial"/>
                <w:b/>
                <w:bCs/>
                <w:sz w:val="22"/>
                <w:szCs w:val="22"/>
              </w:rPr>
            </w:pPr>
            <w:r w:rsidRPr="00826590">
              <w:rPr>
                <w:rFonts w:ascii="Arial" w:hAnsi="Arial" w:cs="Arial"/>
                <w:b/>
                <w:bCs/>
                <w:sz w:val="22"/>
                <w:szCs w:val="22"/>
              </w:rPr>
              <w:t>Date</w:t>
            </w:r>
          </w:p>
          <w:p w14:paraId="12B15F37" w14:textId="77777777" w:rsidR="001F1CA0" w:rsidRPr="00826590" w:rsidRDefault="001F1CA0" w:rsidP="009E28C8">
            <w:pPr>
              <w:rPr>
                <w:rFonts w:ascii="Arial" w:hAnsi="Arial" w:cs="Arial"/>
                <w:b/>
                <w:bCs/>
                <w:sz w:val="22"/>
                <w:szCs w:val="22"/>
              </w:rPr>
            </w:pPr>
          </w:p>
        </w:tc>
        <w:tc>
          <w:tcPr>
            <w:tcW w:w="850" w:type="dxa"/>
            <w:tcBorders>
              <w:top w:val="single" w:sz="4" w:space="0" w:color="000000"/>
              <w:left w:val="single" w:sz="4" w:space="0" w:color="000000"/>
              <w:bottom w:val="single" w:sz="4" w:space="0" w:color="000000"/>
              <w:right w:val="single" w:sz="4" w:space="0" w:color="000000"/>
            </w:tcBorders>
            <w:hideMark/>
          </w:tcPr>
          <w:p w14:paraId="399E72BC" w14:textId="77777777" w:rsidR="001F1CA0" w:rsidRPr="00826590" w:rsidRDefault="001F1CA0" w:rsidP="009E28C8">
            <w:pPr>
              <w:jc w:val="center"/>
              <w:rPr>
                <w:rFonts w:ascii="Arial" w:hAnsi="Arial" w:cs="Arial"/>
                <w:b/>
                <w:bCs/>
                <w:sz w:val="22"/>
                <w:szCs w:val="22"/>
              </w:rPr>
            </w:pPr>
            <w:r w:rsidRPr="00826590">
              <w:rPr>
                <w:rFonts w:ascii="Arial" w:hAnsi="Arial" w:cs="Arial"/>
                <w:b/>
                <w:bCs/>
                <w:sz w:val="22"/>
                <w:szCs w:val="22"/>
              </w:rPr>
              <w:t>Time</w:t>
            </w:r>
          </w:p>
        </w:tc>
        <w:tc>
          <w:tcPr>
            <w:tcW w:w="2552" w:type="dxa"/>
            <w:tcBorders>
              <w:top w:val="single" w:sz="4" w:space="0" w:color="000000"/>
              <w:left w:val="single" w:sz="4" w:space="0" w:color="000000"/>
              <w:bottom w:val="single" w:sz="4" w:space="0" w:color="000000"/>
              <w:right w:val="single" w:sz="4" w:space="0" w:color="000000"/>
            </w:tcBorders>
            <w:hideMark/>
          </w:tcPr>
          <w:p w14:paraId="0EA46127" w14:textId="77777777" w:rsidR="001F1CA0" w:rsidRPr="00826590" w:rsidRDefault="001F1CA0" w:rsidP="009E28C8">
            <w:pPr>
              <w:jc w:val="center"/>
              <w:rPr>
                <w:rFonts w:ascii="Arial" w:hAnsi="Arial" w:cs="Arial"/>
                <w:b/>
                <w:bCs/>
                <w:sz w:val="22"/>
                <w:szCs w:val="22"/>
              </w:rPr>
            </w:pPr>
            <w:r w:rsidRPr="00826590">
              <w:rPr>
                <w:rFonts w:ascii="Arial" w:hAnsi="Arial" w:cs="Arial"/>
                <w:b/>
                <w:bCs/>
                <w:sz w:val="22"/>
                <w:szCs w:val="22"/>
              </w:rPr>
              <w:t>Meeting</w:t>
            </w:r>
          </w:p>
        </w:tc>
        <w:tc>
          <w:tcPr>
            <w:tcW w:w="2975" w:type="dxa"/>
            <w:tcBorders>
              <w:top w:val="single" w:sz="4" w:space="0" w:color="000000"/>
              <w:left w:val="single" w:sz="4" w:space="0" w:color="000000"/>
              <w:bottom w:val="single" w:sz="4" w:space="0" w:color="000000"/>
              <w:right w:val="single" w:sz="4" w:space="0" w:color="000000"/>
            </w:tcBorders>
            <w:hideMark/>
          </w:tcPr>
          <w:p w14:paraId="532FDA40" w14:textId="77777777" w:rsidR="001F1CA0" w:rsidRPr="00826590" w:rsidRDefault="001F1CA0" w:rsidP="009E28C8">
            <w:pPr>
              <w:jc w:val="center"/>
              <w:rPr>
                <w:rFonts w:ascii="Arial" w:hAnsi="Arial" w:cs="Arial"/>
                <w:b/>
                <w:bCs/>
                <w:sz w:val="22"/>
                <w:szCs w:val="22"/>
              </w:rPr>
            </w:pPr>
            <w:r w:rsidRPr="00826590">
              <w:rPr>
                <w:rFonts w:ascii="Arial" w:hAnsi="Arial" w:cs="Arial"/>
                <w:b/>
                <w:bCs/>
                <w:sz w:val="22"/>
                <w:szCs w:val="22"/>
              </w:rPr>
              <w:t>Venue</w:t>
            </w:r>
          </w:p>
        </w:tc>
      </w:tr>
      <w:tr w:rsidR="00826590" w:rsidRPr="00826590" w14:paraId="0B04A838" w14:textId="77777777" w:rsidTr="009E28C8">
        <w:trPr>
          <w:trHeight w:val="182"/>
        </w:trPr>
        <w:tc>
          <w:tcPr>
            <w:tcW w:w="988" w:type="dxa"/>
            <w:tcBorders>
              <w:top w:val="single" w:sz="4" w:space="0" w:color="000000"/>
              <w:left w:val="single" w:sz="4" w:space="0" w:color="000000"/>
              <w:bottom w:val="single" w:sz="4" w:space="0" w:color="000000"/>
              <w:right w:val="single" w:sz="4" w:space="0" w:color="000000"/>
            </w:tcBorders>
          </w:tcPr>
          <w:p w14:paraId="6F371EA6"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18 Nov</w:t>
            </w:r>
          </w:p>
        </w:tc>
        <w:tc>
          <w:tcPr>
            <w:tcW w:w="850" w:type="dxa"/>
            <w:tcBorders>
              <w:top w:val="single" w:sz="4" w:space="0" w:color="000000"/>
              <w:left w:val="single" w:sz="4" w:space="0" w:color="000000"/>
              <w:bottom w:val="single" w:sz="4" w:space="0" w:color="000000"/>
              <w:right w:val="single" w:sz="4" w:space="0" w:color="000000"/>
            </w:tcBorders>
          </w:tcPr>
          <w:p w14:paraId="309FBF17"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7B72A7B3"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78986FC4" w14:textId="77777777" w:rsidR="001F1CA0" w:rsidRPr="00826590" w:rsidRDefault="001F1CA0" w:rsidP="009E28C8">
            <w:pPr>
              <w:jc w:val="both"/>
              <w:rPr>
                <w:rFonts w:ascii="Arial" w:hAnsi="Arial" w:cs="Arial"/>
                <w:bCs/>
                <w:sz w:val="22"/>
                <w:szCs w:val="22"/>
              </w:rPr>
            </w:pPr>
            <w:r w:rsidRPr="00826590">
              <w:rPr>
                <w:rFonts w:ascii="Arial" w:hAnsi="Arial" w:cs="Arial"/>
                <w:bCs/>
                <w:sz w:val="22"/>
                <w:szCs w:val="22"/>
              </w:rPr>
              <w:t>Latchen Rooms, Longhope</w:t>
            </w:r>
          </w:p>
        </w:tc>
      </w:tr>
      <w:tr w:rsidR="00826590" w:rsidRPr="00826590" w14:paraId="3EB6E262" w14:textId="77777777" w:rsidTr="009E28C8">
        <w:trPr>
          <w:trHeight w:val="182"/>
        </w:trPr>
        <w:tc>
          <w:tcPr>
            <w:tcW w:w="988" w:type="dxa"/>
            <w:tcBorders>
              <w:top w:val="single" w:sz="4" w:space="0" w:color="000000"/>
              <w:left w:val="single" w:sz="4" w:space="0" w:color="000000"/>
              <w:bottom w:val="single" w:sz="4" w:space="0" w:color="000000"/>
              <w:right w:val="single" w:sz="4" w:space="0" w:color="000000"/>
            </w:tcBorders>
          </w:tcPr>
          <w:p w14:paraId="4CB6231E"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20 Jan</w:t>
            </w:r>
          </w:p>
        </w:tc>
        <w:tc>
          <w:tcPr>
            <w:tcW w:w="850" w:type="dxa"/>
            <w:tcBorders>
              <w:top w:val="single" w:sz="4" w:space="0" w:color="000000"/>
              <w:left w:val="single" w:sz="4" w:space="0" w:color="000000"/>
              <w:bottom w:val="single" w:sz="4" w:space="0" w:color="000000"/>
              <w:right w:val="single" w:sz="4" w:space="0" w:color="000000"/>
            </w:tcBorders>
          </w:tcPr>
          <w:p w14:paraId="026E0746"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5219C5F2"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Monthly Parish Council</w:t>
            </w:r>
          </w:p>
        </w:tc>
        <w:tc>
          <w:tcPr>
            <w:tcW w:w="2975" w:type="dxa"/>
            <w:tcBorders>
              <w:top w:val="single" w:sz="4" w:space="0" w:color="000000"/>
              <w:left w:val="single" w:sz="4" w:space="0" w:color="000000"/>
              <w:bottom w:val="single" w:sz="4" w:space="0" w:color="000000"/>
              <w:right w:val="single" w:sz="4" w:space="0" w:color="000000"/>
            </w:tcBorders>
          </w:tcPr>
          <w:p w14:paraId="41CBB3A0" w14:textId="77777777" w:rsidR="001F1CA0" w:rsidRPr="00826590" w:rsidRDefault="001F1CA0" w:rsidP="009E28C8">
            <w:pPr>
              <w:jc w:val="both"/>
              <w:rPr>
                <w:rFonts w:ascii="Arial" w:hAnsi="Arial" w:cs="Arial"/>
                <w:bCs/>
                <w:sz w:val="22"/>
                <w:szCs w:val="22"/>
              </w:rPr>
            </w:pPr>
            <w:r w:rsidRPr="00826590">
              <w:rPr>
                <w:rFonts w:ascii="Arial" w:hAnsi="Arial" w:cs="Arial"/>
                <w:bCs/>
                <w:sz w:val="22"/>
                <w:szCs w:val="22"/>
              </w:rPr>
              <w:t>Latchen Rooms, Longhope</w:t>
            </w:r>
          </w:p>
        </w:tc>
      </w:tr>
      <w:tr w:rsidR="00826590" w:rsidRPr="00826590" w14:paraId="3FDFEF69" w14:textId="77777777" w:rsidTr="009E28C8">
        <w:trPr>
          <w:trHeight w:val="182"/>
        </w:trPr>
        <w:tc>
          <w:tcPr>
            <w:tcW w:w="988" w:type="dxa"/>
            <w:tcBorders>
              <w:top w:val="single" w:sz="4" w:space="0" w:color="000000"/>
              <w:left w:val="single" w:sz="4" w:space="0" w:color="000000"/>
              <w:bottom w:val="single" w:sz="4" w:space="0" w:color="000000"/>
              <w:right w:val="single" w:sz="4" w:space="0" w:color="000000"/>
            </w:tcBorders>
          </w:tcPr>
          <w:p w14:paraId="09179A9A"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17 Feb</w:t>
            </w:r>
          </w:p>
        </w:tc>
        <w:tc>
          <w:tcPr>
            <w:tcW w:w="850" w:type="dxa"/>
            <w:tcBorders>
              <w:top w:val="single" w:sz="4" w:space="0" w:color="000000"/>
              <w:left w:val="single" w:sz="4" w:space="0" w:color="000000"/>
              <w:bottom w:val="single" w:sz="4" w:space="0" w:color="000000"/>
              <w:right w:val="single" w:sz="4" w:space="0" w:color="000000"/>
            </w:tcBorders>
          </w:tcPr>
          <w:p w14:paraId="6992C6FB"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3EE87E80"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Monthly Parish Council</w:t>
            </w:r>
          </w:p>
        </w:tc>
        <w:tc>
          <w:tcPr>
            <w:tcW w:w="2975" w:type="dxa"/>
            <w:tcBorders>
              <w:top w:val="single" w:sz="4" w:space="0" w:color="000000"/>
              <w:left w:val="single" w:sz="4" w:space="0" w:color="000000"/>
              <w:bottom w:val="single" w:sz="4" w:space="0" w:color="000000"/>
              <w:right w:val="single" w:sz="4" w:space="0" w:color="000000"/>
            </w:tcBorders>
          </w:tcPr>
          <w:p w14:paraId="7849BCE1" w14:textId="77777777" w:rsidR="001F1CA0" w:rsidRPr="00826590" w:rsidRDefault="001F1CA0" w:rsidP="009E28C8">
            <w:pPr>
              <w:jc w:val="both"/>
              <w:rPr>
                <w:rFonts w:ascii="Arial" w:hAnsi="Arial" w:cs="Arial"/>
                <w:bCs/>
                <w:sz w:val="22"/>
                <w:szCs w:val="22"/>
              </w:rPr>
            </w:pPr>
            <w:r w:rsidRPr="00826590">
              <w:rPr>
                <w:rFonts w:ascii="Arial" w:hAnsi="Arial" w:cs="Arial"/>
                <w:bCs/>
                <w:sz w:val="22"/>
                <w:szCs w:val="22"/>
              </w:rPr>
              <w:t>Latchen Rooms, Longhope</w:t>
            </w:r>
          </w:p>
        </w:tc>
      </w:tr>
      <w:tr w:rsidR="00826590" w:rsidRPr="00826590" w14:paraId="6AA2B1FE" w14:textId="77777777" w:rsidTr="009E28C8">
        <w:trPr>
          <w:trHeight w:val="182"/>
        </w:trPr>
        <w:tc>
          <w:tcPr>
            <w:tcW w:w="988" w:type="dxa"/>
            <w:tcBorders>
              <w:top w:val="single" w:sz="4" w:space="0" w:color="000000"/>
              <w:left w:val="single" w:sz="4" w:space="0" w:color="000000"/>
              <w:bottom w:val="single" w:sz="4" w:space="0" w:color="000000"/>
              <w:right w:val="single" w:sz="4" w:space="0" w:color="000000"/>
            </w:tcBorders>
          </w:tcPr>
          <w:p w14:paraId="0CF069BC"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17 Mar</w:t>
            </w:r>
          </w:p>
        </w:tc>
        <w:tc>
          <w:tcPr>
            <w:tcW w:w="850" w:type="dxa"/>
            <w:tcBorders>
              <w:top w:val="single" w:sz="4" w:space="0" w:color="000000"/>
              <w:left w:val="single" w:sz="4" w:space="0" w:color="000000"/>
              <w:bottom w:val="single" w:sz="4" w:space="0" w:color="000000"/>
              <w:right w:val="single" w:sz="4" w:space="0" w:color="000000"/>
            </w:tcBorders>
          </w:tcPr>
          <w:p w14:paraId="7E151BEC"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0ADD29A5"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Monthly Parish Council</w:t>
            </w:r>
          </w:p>
        </w:tc>
        <w:tc>
          <w:tcPr>
            <w:tcW w:w="2975" w:type="dxa"/>
            <w:tcBorders>
              <w:top w:val="single" w:sz="4" w:space="0" w:color="000000"/>
              <w:left w:val="single" w:sz="4" w:space="0" w:color="000000"/>
              <w:bottom w:val="single" w:sz="4" w:space="0" w:color="000000"/>
              <w:right w:val="single" w:sz="4" w:space="0" w:color="000000"/>
            </w:tcBorders>
          </w:tcPr>
          <w:p w14:paraId="61934A9F" w14:textId="77777777" w:rsidR="001F1CA0" w:rsidRPr="00826590" w:rsidRDefault="001F1CA0" w:rsidP="009E28C8">
            <w:pPr>
              <w:jc w:val="both"/>
              <w:rPr>
                <w:rFonts w:ascii="Arial" w:hAnsi="Arial" w:cs="Arial"/>
                <w:bCs/>
                <w:sz w:val="22"/>
                <w:szCs w:val="22"/>
              </w:rPr>
            </w:pPr>
            <w:r w:rsidRPr="00826590">
              <w:rPr>
                <w:rFonts w:ascii="Arial" w:hAnsi="Arial" w:cs="Arial"/>
                <w:bCs/>
                <w:sz w:val="22"/>
                <w:szCs w:val="22"/>
              </w:rPr>
              <w:t>Latchen Rooms, Longhope</w:t>
            </w:r>
          </w:p>
        </w:tc>
      </w:tr>
      <w:tr w:rsidR="00826590" w:rsidRPr="00826590" w14:paraId="7B58D480" w14:textId="77777777" w:rsidTr="009E28C8">
        <w:trPr>
          <w:trHeight w:val="182"/>
        </w:trPr>
        <w:tc>
          <w:tcPr>
            <w:tcW w:w="988" w:type="dxa"/>
            <w:tcBorders>
              <w:top w:val="single" w:sz="4" w:space="0" w:color="000000"/>
              <w:left w:val="single" w:sz="4" w:space="0" w:color="000000"/>
              <w:bottom w:val="single" w:sz="4" w:space="0" w:color="000000"/>
              <w:right w:val="single" w:sz="4" w:space="0" w:color="000000"/>
            </w:tcBorders>
          </w:tcPr>
          <w:p w14:paraId="7E933D41"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21 Apr</w:t>
            </w:r>
          </w:p>
        </w:tc>
        <w:tc>
          <w:tcPr>
            <w:tcW w:w="850" w:type="dxa"/>
            <w:tcBorders>
              <w:top w:val="single" w:sz="4" w:space="0" w:color="000000"/>
              <w:left w:val="single" w:sz="4" w:space="0" w:color="000000"/>
              <w:bottom w:val="single" w:sz="4" w:space="0" w:color="000000"/>
              <w:right w:val="single" w:sz="4" w:space="0" w:color="000000"/>
            </w:tcBorders>
          </w:tcPr>
          <w:p w14:paraId="71A1DA99"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694C26AD" w14:textId="77777777" w:rsidR="001F1CA0" w:rsidRPr="00826590" w:rsidRDefault="001F1CA0" w:rsidP="009E28C8">
            <w:pPr>
              <w:rPr>
                <w:rFonts w:ascii="Arial" w:hAnsi="Arial" w:cs="Arial"/>
                <w:bCs/>
                <w:sz w:val="22"/>
                <w:szCs w:val="22"/>
              </w:rPr>
            </w:pPr>
            <w:r w:rsidRPr="00826590">
              <w:rPr>
                <w:rFonts w:ascii="Arial" w:hAnsi="Arial" w:cs="Arial"/>
                <w:bCs/>
                <w:sz w:val="22"/>
                <w:szCs w:val="22"/>
              </w:rPr>
              <w:t>Monthly Parish Council</w:t>
            </w:r>
          </w:p>
        </w:tc>
        <w:tc>
          <w:tcPr>
            <w:tcW w:w="2975" w:type="dxa"/>
            <w:tcBorders>
              <w:top w:val="single" w:sz="4" w:space="0" w:color="000000"/>
              <w:left w:val="single" w:sz="4" w:space="0" w:color="000000"/>
              <w:bottom w:val="single" w:sz="4" w:space="0" w:color="000000"/>
              <w:right w:val="single" w:sz="4" w:space="0" w:color="000000"/>
            </w:tcBorders>
          </w:tcPr>
          <w:p w14:paraId="2974A7DF" w14:textId="77777777" w:rsidR="001F1CA0" w:rsidRPr="00826590" w:rsidRDefault="001F1CA0" w:rsidP="009E28C8">
            <w:pPr>
              <w:jc w:val="both"/>
              <w:rPr>
                <w:rFonts w:ascii="Arial" w:hAnsi="Arial" w:cs="Arial"/>
                <w:bCs/>
                <w:sz w:val="22"/>
                <w:szCs w:val="22"/>
              </w:rPr>
            </w:pPr>
            <w:r w:rsidRPr="00826590">
              <w:rPr>
                <w:rFonts w:ascii="Arial" w:hAnsi="Arial" w:cs="Arial"/>
                <w:bCs/>
                <w:sz w:val="22"/>
                <w:szCs w:val="22"/>
              </w:rPr>
              <w:t>Latchen Rooms, Longhope</w:t>
            </w:r>
          </w:p>
        </w:tc>
      </w:tr>
    </w:tbl>
    <w:p w14:paraId="76BF2EC4"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7308B26D"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5A89CEF9"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2F9F9DDB"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1C488D28"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3280F8CD"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55950C05" w14:textId="77777777" w:rsidR="001F1CA0" w:rsidRPr="00826590" w:rsidRDefault="001F1CA0" w:rsidP="007458B4">
      <w:pPr>
        <w:widowControl/>
        <w:suppressAutoHyphens w:val="0"/>
        <w:rPr>
          <w:rFonts w:ascii="Arial" w:eastAsia="Times New Roman" w:hAnsi="Arial" w:cs="Arial"/>
          <w:kern w:val="0"/>
          <w:sz w:val="22"/>
          <w:szCs w:val="22"/>
          <w:lang w:eastAsia="en-US"/>
        </w:rPr>
      </w:pPr>
    </w:p>
    <w:p w14:paraId="114B8728" w14:textId="75DC82BA" w:rsidR="00DE0FD4" w:rsidRPr="00826590" w:rsidRDefault="00DE0FD4" w:rsidP="007458B4">
      <w:pPr>
        <w:widowControl/>
        <w:suppressAutoHyphens w:val="0"/>
        <w:rPr>
          <w:rFonts w:ascii="Arial" w:eastAsia="Times New Roman" w:hAnsi="Arial" w:cs="Arial"/>
          <w:kern w:val="0"/>
          <w:sz w:val="22"/>
          <w:szCs w:val="22"/>
          <w:lang w:eastAsia="en-US"/>
        </w:rPr>
      </w:pPr>
    </w:p>
    <w:sectPr w:rsidR="00DE0FD4" w:rsidRPr="00826590" w:rsidSect="00FD09AD">
      <w:headerReference w:type="default" r:id="rId8"/>
      <w:footerReference w:type="default" r:id="rId9"/>
      <w:footnotePr>
        <w:pos w:val="beneathText"/>
      </w:footnotePr>
      <w:pgSz w:w="11905" w:h="16837"/>
      <w:pgMar w:top="1440" w:right="1077" w:bottom="1440" w:left="1077"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A8E8B" w14:textId="77777777" w:rsidR="008E3B6A" w:rsidRDefault="008E3B6A" w:rsidP="00510724">
      <w:r>
        <w:separator/>
      </w:r>
    </w:p>
  </w:endnote>
  <w:endnote w:type="continuationSeparator" w:id="0">
    <w:p w14:paraId="1A407E96" w14:textId="77777777" w:rsidR="008E3B6A" w:rsidRDefault="008E3B6A" w:rsidP="0051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E19C" w14:textId="2624E0AE" w:rsidR="00FC3531" w:rsidRDefault="00FE5B77" w:rsidP="00DC7796">
    <w:pPr>
      <w:pStyle w:val="Footer"/>
      <w:tabs>
        <w:tab w:val="clear" w:pos="9026"/>
        <w:tab w:val="left" w:pos="7284"/>
        <w:tab w:val="left" w:pos="9036"/>
        <w:tab w:val="right" w:pos="9751"/>
      </w:tabs>
      <w:jc w:val="right"/>
      <w:rPr>
        <w:rFonts w:ascii="Arial" w:hAnsi="Arial" w:cs="Arial"/>
        <w:sz w:val="16"/>
        <w:szCs w:val="16"/>
      </w:rPr>
    </w:pPr>
    <w:r>
      <w:rPr>
        <w:rFonts w:ascii="Arial" w:hAnsi="Arial" w:cs="Arial"/>
        <w:sz w:val="16"/>
        <w:szCs w:val="16"/>
      </w:rPr>
      <w:t>Pa</w:t>
    </w:r>
    <w:r w:rsidR="00FC3531">
      <w:rPr>
        <w:rFonts w:ascii="Arial" w:hAnsi="Arial" w:cs="Arial"/>
        <w:sz w:val="16"/>
        <w:szCs w:val="16"/>
      </w:rPr>
      <w:t xml:space="preserve">ge </w:t>
    </w:r>
    <w:r w:rsidR="00FC3531">
      <w:rPr>
        <w:rFonts w:ascii="Arial" w:hAnsi="Arial" w:cs="Arial"/>
        <w:sz w:val="16"/>
        <w:szCs w:val="16"/>
      </w:rPr>
      <w:fldChar w:fldCharType="begin"/>
    </w:r>
    <w:r w:rsidR="00FC3531">
      <w:rPr>
        <w:rFonts w:ascii="Arial" w:hAnsi="Arial" w:cs="Arial"/>
        <w:sz w:val="16"/>
        <w:szCs w:val="16"/>
      </w:rPr>
      <w:instrText xml:space="preserve"> PAGE  \* Arabic  \* MERGEFORMAT </w:instrText>
    </w:r>
    <w:r w:rsidR="00FC3531">
      <w:rPr>
        <w:rFonts w:ascii="Arial" w:hAnsi="Arial" w:cs="Arial"/>
        <w:sz w:val="16"/>
        <w:szCs w:val="16"/>
      </w:rPr>
      <w:fldChar w:fldCharType="separate"/>
    </w:r>
    <w:r w:rsidR="00FC3531">
      <w:rPr>
        <w:rFonts w:ascii="Arial" w:hAnsi="Arial" w:cs="Arial"/>
        <w:noProof/>
        <w:sz w:val="16"/>
        <w:szCs w:val="16"/>
      </w:rPr>
      <w:t>1</w:t>
    </w:r>
    <w:r w:rsidR="00FC3531">
      <w:rPr>
        <w:rFonts w:ascii="Arial" w:hAnsi="Arial" w:cs="Arial"/>
        <w:sz w:val="16"/>
        <w:szCs w:val="16"/>
      </w:rPr>
      <w:fldChar w:fldCharType="end"/>
    </w:r>
  </w:p>
  <w:p w14:paraId="348AFB91" w14:textId="77777777" w:rsidR="00594A11" w:rsidRDefault="00594A11" w:rsidP="00E76FC5">
    <w:pPr>
      <w:pStyle w:val="Footer"/>
      <w:tabs>
        <w:tab w:val="clear" w:pos="9026"/>
        <w:tab w:val="left" w:pos="7284"/>
        <w:tab w:val="left" w:pos="9036"/>
        <w:tab w:val="right" w:pos="9751"/>
      </w:tabs>
      <w:jc w:val="right"/>
      <w:rPr>
        <w:rFonts w:ascii="Arial" w:hAnsi="Arial" w:cs="Arial"/>
        <w:sz w:val="16"/>
        <w:szCs w:val="16"/>
      </w:rPr>
    </w:pPr>
  </w:p>
  <w:p w14:paraId="476FA53B" w14:textId="1A53E797" w:rsidR="00FC3531" w:rsidRPr="008F14F4" w:rsidRDefault="00146861" w:rsidP="008F14F4">
    <w:pPr>
      <w:pStyle w:val="Footer"/>
      <w:jc w:val="right"/>
      <w:rPr>
        <w:rFonts w:ascii="Arial" w:hAnsi="Arial" w:cs="Arial"/>
        <w:sz w:val="18"/>
        <w:szCs w:val="18"/>
      </w:rPr>
    </w:pPr>
    <w:r>
      <w:rPr>
        <w:rFonts w:ascii="Arial" w:hAnsi="Arial" w:cs="Arial"/>
        <w:sz w:val="16"/>
        <w:szCs w:val="16"/>
      </w:rPr>
      <w:t xml:space="preserve">Signed - </w:t>
    </w:r>
    <w:r w:rsidR="00FC3531">
      <w:rPr>
        <w:rFonts w:ascii="Arial" w:hAnsi="Arial" w:cs="Arial"/>
        <w:sz w:val="16"/>
        <w:szCs w:val="16"/>
      </w:rPr>
      <w:t>Chairman..........................................................</w:t>
    </w:r>
    <w:r w:rsidR="00982F6A">
      <w:rPr>
        <w:rFonts w:ascii="Arial" w:hAnsi="Arial" w:cs="Arial"/>
        <w:sz w:val="16"/>
        <w:szCs w:val="16"/>
      </w:rPr>
      <w:t>21</w:t>
    </w:r>
    <w:r w:rsidR="000A3400">
      <w:rPr>
        <w:rFonts w:ascii="Arial" w:hAnsi="Arial" w:cs="Arial"/>
        <w:sz w:val="16"/>
        <w:szCs w:val="16"/>
      </w:rPr>
      <w:t>/</w:t>
    </w:r>
    <w:r w:rsidR="00982F6A">
      <w:rPr>
        <w:rFonts w:ascii="Arial" w:hAnsi="Arial" w:cs="Arial"/>
        <w:sz w:val="16"/>
        <w:szCs w:val="16"/>
      </w:rPr>
      <w:t>10</w:t>
    </w:r>
    <w:r w:rsidR="004429EC">
      <w:rPr>
        <w:rFonts w:ascii="Arial" w:hAnsi="Arial" w:cs="Arial"/>
        <w:sz w:val="16"/>
        <w:szCs w:val="16"/>
      </w:rPr>
      <w:t>/</w:t>
    </w:r>
    <w:r w:rsidR="00812955">
      <w:rPr>
        <w:rFonts w:ascii="Arial" w:hAnsi="Arial" w:cs="Arial"/>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912E0" w14:textId="77777777" w:rsidR="008E3B6A" w:rsidRDefault="008E3B6A" w:rsidP="00510724">
      <w:r>
        <w:separator/>
      </w:r>
    </w:p>
  </w:footnote>
  <w:footnote w:type="continuationSeparator" w:id="0">
    <w:p w14:paraId="41F2C1BD" w14:textId="77777777" w:rsidR="008E3B6A" w:rsidRDefault="008E3B6A" w:rsidP="0051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53965" w14:textId="0D3F2BCA" w:rsidR="00B417C1" w:rsidRDefault="00D71517" w:rsidP="00B417C1">
    <w:pPr>
      <w:pStyle w:val="Header"/>
      <w:tabs>
        <w:tab w:val="center" w:pos="4875"/>
        <w:tab w:val="right" w:pos="9751"/>
      </w:tabs>
      <w:jc w:val="right"/>
      <w:rPr>
        <w:rFonts w:ascii="Arial" w:hAnsi="Arial" w:cs="Arial"/>
        <w:b/>
        <w:sz w:val="16"/>
        <w:szCs w:val="16"/>
      </w:rPr>
    </w:pPr>
    <w:r>
      <w:rPr>
        <w:rFonts w:ascii="Arial" w:hAnsi="Arial" w:cs="Arial"/>
        <w:b/>
        <w:sz w:val="16"/>
        <w:szCs w:val="16"/>
      </w:rPr>
      <w:t>Lon</w:t>
    </w:r>
    <w:r w:rsidR="00A97725">
      <w:rPr>
        <w:rFonts w:ascii="Arial" w:hAnsi="Arial" w:cs="Arial"/>
        <w:b/>
        <w:sz w:val="16"/>
        <w:szCs w:val="16"/>
      </w:rPr>
      <w:t>g</w:t>
    </w:r>
    <w:r>
      <w:rPr>
        <w:rFonts w:ascii="Arial" w:hAnsi="Arial" w:cs="Arial"/>
        <w:b/>
        <w:sz w:val="16"/>
        <w:szCs w:val="16"/>
      </w:rPr>
      <w:t>hope</w:t>
    </w:r>
    <w:r w:rsidR="00FC3531" w:rsidRPr="00510724">
      <w:rPr>
        <w:rFonts w:ascii="Arial" w:hAnsi="Arial" w:cs="Arial"/>
        <w:b/>
        <w:sz w:val="16"/>
        <w:szCs w:val="16"/>
      </w:rPr>
      <w:t xml:space="preserve"> Parish Council meeting –</w:t>
    </w:r>
    <w:r w:rsidR="00FC3531">
      <w:rPr>
        <w:rFonts w:ascii="Arial" w:hAnsi="Arial" w:cs="Arial"/>
        <w:b/>
        <w:sz w:val="16"/>
        <w:szCs w:val="16"/>
      </w:rPr>
      <w:t xml:space="preserve"> </w:t>
    </w:r>
    <w:r w:rsidR="00982F6A">
      <w:rPr>
        <w:rFonts w:ascii="Arial" w:hAnsi="Arial" w:cs="Arial"/>
        <w:b/>
        <w:sz w:val="16"/>
        <w:szCs w:val="16"/>
      </w:rPr>
      <w:t>21</w:t>
    </w:r>
    <w:r w:rsidR="00982F6A" w:rsidRPr="00982F6A">
      <w:rPr>
        <w:rFonts w:ascii="Arial" w:hAnsi="Arial" w:cs="Arial"/>
        <w:b/>
        <w:sz w:val="16"/>
        <w:szCs w:val="16"/>
        <w:vertAlign w:val="superscript"/>
      </w:rPr>
      <w:t>ST</w:t>
    </w:r>
    <w:r w:rsidR="00982F6A">
      <w:rPr>
        <w:rFonts w:ascii="Arial" w:hAnsi="Arial" w:cs="Arial"/>
        <w:b/>
        <w:sz w:val="16"/>
        <w:szCs w:val="16"/>
      </w:rPr>
      <w:t xml:space="preserve"> October</w:t>
    </w:r>
    <w:r w:rsidR="00EE217F">
      <w:rPr>
        <w:rFonts w:ascii="Arial" w:hAnsi="Arial" w:cs="Arial"/>
        <w:b/>
        <w:sz w:val="16"/>
        <w:szCs w:val="16"/>
      </w:rPr>
      <w:t xml:space="preserve"> 2024</w:t>
    </w:r>
  </w:p>
  <w:p w14:paraId="47B4399F" w14:textId="1271998A" w:rsidR="00AE2397" w:rsidRDefault="00681721" w:rsidP="00AE2397">
    <w:pPr>
      <w:pStyle w:val="Header"/>
      <w:tabs>
        <w:tab w:val="center" w:pos="4875"/>
        <w:tab w:val="right" w:pos="9751"/>
      </w:tabs>
      <w:jc w:val="right"/>
      <w:rPr>
        <w:rFonts w:ascii="Arial" w:hAnsi="Arial" w:cs="Arial"/>
        <w:b/>
        <w:sz w:val="16"/>
        <w:szCs w:val="16"/>
      </w:rPr>
    </w:pPr>
    <w:r>
      <w:rPr>
        <w:rFonts w:ascii="Arial" w:hAnsi="Arial" w:cs="Arial"/>
        <w:b/>
        <w:color w:val="FF0000"/>
        <w:sz w:val="16"/>
        <w:szCs w:val="16"/>
      </w:rPr>
      <w:tab/>
    </w:r>
    <w:r w:rsidR="009A0C21">
      <w:rPr>
        <w:rFonts w:ascii="Arial" w:hAnsi="Arial" w:cs="Arial"/>
        <w:b/>
        <w:color w:val="FF0000"/>
        <w:sz w:val="16"/>
        <w:szCs w:val="16"/>
      </w:rPr>
      <w:t xml:space="preserve"> </w:t>
    </w:r>
    <w:r w:rsidR="00057A8E" w:rsidRPr="00681721">
      <w:rPr>
        <w:rFonts w:ascii="Arial" w:hAnsi="Arial" w:cs="Arial"/>
        <w:b/>
        <w:color w:val="00B050"/>
        <w:sz w:val="16"/>
        <w:szCs w:val="16"/>
      </w:rPr>
      <w:t xml:space="preserve">  </w:t>
    </w:r>
    <w:r w:rsidR="00B417C1">
      <w:rPr>
        <w:rFonts w:ascii="Arial" w:hAnsi="Arial" w:cs="Arial"/>
        <w:b/>
        <w:sz w:val="16"/>
        <w:szCs w:val="16"/>
      </w:rPr>
      <w:t>M</w:t>
    </w:r>
    <w:r w:rsidR="00FC3531" w:rsidRPr="00510724">
      <w:rPr>
        <w:rFonts w:ascii="Arial" w:hAnsi="Arial" w:cs="Arial"/>
        <w:b/>
        <w:sz w:val="16"/>
        <w:szCs w:val="16"/>
      </w:rPr>
      <w:t>inutes</w:t>
    </w:r>
    <w:r w:rsidR="00E2364D">
      <w:rPr>
        <w:rFonts w:ascii="Arial" w:hAnsi="Arial" w:cs="Arial"/>
        <w:b/>
        <w:sz w:val="16"/>
        <w:szCs w:val="16"/>
      </w:rPr>
      <w:t xml:space="preserve"> 1</w:t>
    </w:r>
    <w:r w:rsidR="00EB6F2C">
      <w:rPr>
        <w:rFonts w:ascii="Arial" w:hAnsi="Arial" w:cs="Arial"/>
        <w:b/>
        <w:sz w:val="16"/>
        <w:szCs w:val="16"/>
      </w:rPr>
      <w:t xml:space="preserve"> </w:t>
    </w:r>
    <w:r w:rsidR="00AE2397">
      <w:rPr>
        <w:rFonts w:ascii="Arial" w:hAnsi="Arial" w:cs="Arial"/>
        <w:b/>
        <w:sz w:val="16"/>
        <w:szCs w:val="16"/>
      </w:rPr>
      <w:t>–</w:t>
    </w:r>
    <w:r w:rsidR="00EB6F2C">
      <w:rPr>
        <w:rFonts w:ascii="Arial" w:hAnsi="Arial" w:cs="Arial"/>
        <w:b/>
        <w:sz w:val="16"/>
        <w:szCs w:val="16"/>
      </w:rPr>
      <w:t xml:space="preserve"> </w:t>
    </w:r>
    <w:r w:rsidR="00AE2397">
      <w:rPr>
        <w:rFonts w:ascii="Arial" w:hAnsi="Arial" w:cs="Arial"/>
        <w:b/>
        <w:sz w:val="16"/>
        <w:szCs w:val="16"/>
      </w:rPr>
      <w:t>2</w:t>
    </w:r>
    <w:r w:rsidR="001F1CA0">
      <w:rPr>
        <w:rFonts w:ascii="Arial" w:hAnsi="Arial" w:cs="Arial"/>
        <w:b/>
        <w:sz w:val="16"/>
        <w:szCs w:val="16"/>
      </w:rPr>
      <w:t>3</w:t>
    </w:r>
  </w:p>
  <w:p w14:paraId="6D2F3F99" w14:textId="77777777" w:rsidR="00AE2397" w:rsidRPr="00AE2397" w:rsidRDefault="00AE2397" w:rsidP="00AE2397">
    <w:pPr>
      <w:pStyle w:val="Header"/>
      <w:tabs>
        <w:tab w:val="center" w:pos="4875"/>
        <w:tab w:val="right" w:pos="9751"/>
      </w:tabs>
      <w:jc w:val="cent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F10D3"/>
    <w:multiLevelType w:val="hybridMultilevel"/>
    <w:tmpl w:val="2B828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031D5"/>
    <w:multiLevelType w:val="hybridMultilevel"/>
    <w:tmpl w:val="D8D4C3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10D165D8"/>
    <w:multiLevelType w:val="hybridMultilevel"/>
    <w:tmpl w:val="38A46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C5B0D"/>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4" w15:restartNumberingAfterBreak="0">
    <w:nsid w:val="183C7784"/>
    <w:multiLevelType w:val="hybridMultilevel"/>
    <w:tmpl w:val="F4169BE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CC4729"/>
    <w:multiLevelType w:val="multilevel"/>
    <w:tmpl w:val="8A4E3C60"/>
    <w:lvl w:ilvl="0">
      <w:start w:val="8"/>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6" w15:restartNumberingAfterBreak="0">
    <w:nsid w:val="1D643D44"/>
    <w:multiLevelType w:val="hybridMultilevel"/>
    <w:tmpl w:val="4AA85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C4D7C"/>
    <w:multiLevelType w:val="hybridMultilevel"/>
    <w:tmpl w:val="A2DE85A6"/>
    <w:lvl w:ilvl="0" w:tplc="C24C594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3D5891"/>
    <w:multiLevelType w:val="hybridMultilevel"/>
    <w:tmpl w:val="D184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30223C"/>
    <w:multiLevelType w:val="hybridMultilevel"/>
    <w:tmpl w:val="38E4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635E6A"/>
    <w:multiLevelType w:val="hybridMultilevel"/>
    <w:tmpl w:val="14044302"/>
    <w:lvl w:ilvl="0" w:tplc="20A6FB3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6C14DA"/>
    <w:multiLevelType w:val="hybridMultilevel"/>
    <w:tmpl w:val="3222B02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DBE6B63"/>
    <w:multiLevelType w:val="hybridMultilevel"/>
    <w:tmpl w:val="16ECD160"/>
    <w:lvl w:ilvl="0" w:tplc="70D4F8B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A50F68"/>
    <w:multiLevelType w:val="hybridMultilevel"/>
    <w:tmpl w:val="58983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F10FB7"/>
    <w:multiLevelType w:val="hybridMultilevel"/>
    <w:tmpl w:val="304666D0"/>
    <w:lvl w:ilvl="0" w:tplc="368024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2D4624"/>
    <w:multiLevelType w:val="hybridMultilevel"/>
    <w:tmpl w:val="2736AAF0"/>
    <w:lvl w:ilvl="0" w:tplc="99E2FCF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7665566"/>
    <w:multiLevelType w:val="hybridMultilevel"/>
    <w:tmpl w:val="C0B6BEF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15:restartNumberingAfterBreak="0">
    <w:nsid w:val="48F07176"/>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8" w15:restartNumberingAfterBreak="0">
    <w:nsid w:val="49A7501F"/>
    <w:multiLevelType w:val="hybridMultilevel"/>
    <w:tmpl w:val="ACF4B994"/>
    <w:lvl w:ilvl="0" w:tplc="551A2E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F11134"/>
    <w:multiLevelType w:val="hybridMultilevel"/>
    <w:tmpl w:val="AB94CDB4"/>
    <w:lvl w:ilvl="0" w:tplc="3A80B0BC">
      <w:start w:val="8"/>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50104C39"/>
    <w:multiLevelType w:val="hybridMultilevel"/>
    <w:tmpl w:val="206046B6"/>
    <w:lvl w:ilvl="0" w:tplc="FC2847A0">
      <w:start w:val="8"/>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507677C4"/>
    <w:multiLevelType w:val="hybridMultilevel"/>
    <w:tmpl w:val="63D0A31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50E47C4E"/>
    <w:multiLevelType w:val="hybridMultilevel"/>
    <w:tmpl w:val="552AC01A"/>
    <w:lvl w:ilvl="0" w:tplc="868085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FE08E0"/>
    <w:multiLevelType w:val="hybridMultilevel"/>
    <w:tmpl w:val="92FAF5BA"/>
    <w:lvl w:ilvl="0" w:tplc="69C2BA2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632D46"/>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5" w15:restartNumberingAfterBreak="0">
    <w:nsid w:val="5E4558B2"/>
    <w:multiLevelType w:val="hybridMultilevel"/>
    <w:tmpl w:val="F02C4E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65A00022"/>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7" w15:restartNumberingAfterBreak="0">
    <w:nsid w:val="73FF3DD4"/>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8" w15:restartNumberingAfterBreak="0">
    <w:nsid w:val="77943887"/>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9" w15:restartNumberingAfterBreak="0">
    <w:nsid w:val="77FD76F5"/>
    <w:multiLevelType w:val="hybridMultilevel"/>
    <w:tmpl w:val="DC5C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9D1C57"/>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1" w15:restartNumberingAfterBreak="0">
    <w:nsid w:val="7F8036B4"/>
    <w:multiLevelType w:val="hybridMultilevel"/>
    <w:tmpl w:val="C068D934"/>
    <w:lvl w:ilvl="0" w:tplc="84B0BC42">
      <w:start w:val="16"/>
      <w:numFmt w:val="decimal"/>
      <w:lvlText w:val="%1"/>
      <w:lvlJc w:val="left"/>
      <w:pPr>
        <w:ind w:left="1069" w:hanging="36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15:restartNumberingAfterBreak="0">
    <w:nsid w:val="7FC86088"/>
    <w:multiLevelType w:val="hybridMultilevel"/>
    <w:tmpl w:val="56A2D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5368860">
    <w:abstractNumId w:val="6"/>
  </w:num>
  <w:num w:numId="2" w16cid:durableId="1100369229">
    <w:abstractNumId w:val="11"/>
  </w:num>
  <w:num w:numId="3" w16cid:durableId="1577396845">
    <w:abstractNumId w:val="7"/>
  </w:num>
  <w:num w:numId="4" w16cid:durableId="2140217165">
    <w:abstractNumId w:val="32"/>
  </w:num>
  <w:num w:numId="5" w16cid:durableId="2097094467">
    <w:abstractNumId w:val="4"/>
  </w:num>
  <w:num w:numId="6" w16cid:durableId="1916427704">
    <w:abstractNumId w:val="14"/>
  </w:num>
  <w:num w:numId="7" w16cid:durableId="1879584745">
    <w:abstractNumId w:val="18"/>
  </w:num>
  <w:num w:numId="8" w16cid:durableId="597761773">
    <w:abstractNumId w:val="8"/>
  </w:num>
  <w:num w:numId="9" w16cid:durableId="82066271">
    <w:abstractNumId w:val="29"/>
  </w:num>
  <w:num w:numId="10" w16cid:durableId="741098197">
    <w:abstractNumId w:val="9"/>
  </w:num>
  <w:num w:numId="11" w16cid:durableId="1556895491">
    <w:abstractNumId w:val="15"/>
  </w:num>
  <w:num w:numId="12" w16cid:durableId="1109549422">
    <w:abstractNumId w:val="0"/>
  </w:num>
  <w:num w:numId="13" w16cid:durableId="1208840084">
    <w:abstractNumId w:val="16"/>
  </w:num>
  <w:num w:numId="14" w16cid:durableId="1910650898">
    <w:abstractNumId w:val="13"/>
  </w:num>
  <w:num w:numId="15" w16cid:durableId="785272451">
    <w:abstractNumId w:val="21"/>
  </w:num>
  <w:num w:numId="16" w16cid:durableId="1996910621">
    <w:abstractNumId w:val="26"/>
  </w:num>
  <w:num w:numId="17" w16cid:durableId="1096904048">
    <w:abstractNumId w:val="5"/>
  </w:num>
  <w:num w:numId="18" w16cid:durableId="1605723948">
    <w:abstractNumId w:val="24"/>
  </w:num>
  <w:num w:numId="19" w16cid:durableId="406458062">
    <w:abstractNumId w:val="3"/>
  </w:num>
  <w:num w:numId="20" w16cid:durableId="183633325">
    <w:abstractNumId w:val="27"/>
  </w:num>
  <w:num w:numId="21" w16cid:durableId="384454193">
    <w:abstractNumId w:val="30"/>
  </w:num>
  <w:num w:numId="22" w16cid:durableId="1657029341">
    <w:abstractNumId w:val="17"/>
  </w:num>
  <w:num w:numId="23" w16cid:durableId="987707882">
    <w:abstractNumId w:val="28"/>
  </w:num>
  <w:num w:numId="24" w16cid:durableId="1177043172">
    <w:abstractNumId w:val="12"/>
  </w:num>
  <w:num w:numId="25" w16cid:durableId="304623009">
    <w:abstractNumId w:val="22"/>
  </w:num>
  <w:num w:numId="26" w16cid:durableId="617107748">
    <w:abstractNumId w:val="10"/>
  </w:num>
  <w:num w:numId="27" w16cid:durableId="313067336">
    <w:abstractNumId w:val="2"/>
  </w:num>
  <w:num w:numId="28" w16cid:durableId="613442100">
    <w:abstractNumId w:val="23"/>
  </w:num>
  <w:num w:numId="29" w16cid:durableId="519782565">
    <w:abstractNumId w:val="31"/>
  </w:num>
  <w:num w:numId="30" w16cid:durableId="2089885327">
    <w:abstractNumId w:val="20"/>
  </w:num>
  <w:num w:numId="31" w16cid:durableId="1364214421">
    <w:abstractNumId w:val="19"/>
  </w:num>
  <w:num w:numId="32" w16cid:durableId="2095736407">
    <w:abstractNumId w:val="25"/>
  </w:num>
  <w:num w:numId="33" w16cid:durableId="46104610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071"/>
    <w:rsid w:val="0000096A"/>
    <w:rsid w:val="00001A3C"/>
    <w:rsid w:val="00002878"/>
    <w:rsid w:val="000031C2"/>
    <w:rsid w:val="00003ED3"/>
    <w:rsid w:val="0000432F"/>
    <w:rsid w:val="000043EC"/>
    <w:rsid w:val="000064EC"/>
    <w:rsid w:val="00006CAC"/>
    <w:rsid w:val="0000734C"/>
    <w:rsid w:val="00007C01"/>
    <w:rsid w:val="00007F66"/>
    <w:rsid w:val="000103C1"/>
    <w:rsid w:val="000107D9"/>
    <w:rsid w:val="00010F67"/>
    <w:rsid w:val="00011A45"/>
    <w:rsid w:val="0001222F"/>
    <w:rsid w:val="00014212"/>
    <w:rsid w:val="00015B31"/>
    <w:rsid w:val="0001606D"/>
    <w:rsid w:val="00016815"/>
    <w:rsid w:val="0002048F"/>
    <w:rsid w:val="00020838"/>
    <w:rsid w:val="00021AA3"/>
    <w:rsid w:val="00021C6E"/>
    <w:rsid w:val="00022346"/>
    <w:rsid w:val="000223D3"/>
    <w:rsid w:val="00023B7C"/>
    <w:rsid w:val="00024CA3"/>
    <w:rsid w:val="0002568F"/>
    <w:rsid w:val="00025741"/>
    <w:rsid w:val="00025850"/>
    <w:rsid w:val="000258C0"/>
    <w:rsid w:val="00025FEA"/>
    <w:rsid w:val="000260C2"/>
    <w:rsid w:val="0002670F"/>
    <w:rsid w:val="00026AAF"/>
    <w:rsid w:val="00026F73"/>
    <w:rsid w:val="00027417"/>
    <w:rsid w:val="0002785F"/>
    <w:rsid w:val="0002792D"/>
    <w:rsid w:val="000279A7"/>
    <w:rsid w:val="00027F65"/>
    <w:rsid w:val="00031CD4"/>
    <w:rsid w:val="00032F3B"/>
    <w:rsid w:val="000336FE"/>
    <w:rsid w:val="00033AB4"/>
    <w:rsid w:val="00033CBA"/>
    <w:rsid w:val="00033D79"/>
    <w:rsid w:val="00035573"/>
    <w:rsid w:val="00035985"/>
    <w:rsid w:val="00036125"/>
    <w:rsid w:val="00037CE7"/>
    <w:rsid w:val="000426D6"/>
    <w:rsid w:val="00042EA2"/>
    <w:rsid w:val="00042F49"/>
    <w:rsid w:val="0004358E"/>
    <w:rsid w:val="00043834"/>
    <w:rsid w:val="000443CA"/>
    <w:rsid w:val="00045AAA"/>
    <w:rsid w:val="00045AC6"/>
    <w:rsid w:val="00046166"/>
    <w:rsid w:val="00046187"/>
    <w:rsid w:val="0004661C"/>
    <w:rsid w:val="00047B12"/>
    <w:rsid w:val="00050FD7"/>
    <w:rsid w:val="000514AE"/>
    <w:rsid w:val="0005178A"/>
    <w:rsid w:val="00051B1C"/>
    <w:rsid w:val="000520F2"/>
    <w:rsid w:val="00052853"/>
    <w:rsid w:val="00053110"/>
    <w:rsid w:val="000538CF"/>
    <w:rsid w:val="00053CFF"/>
    <w:rsid w:val="0005410C"/>
    <w:rsid w:val="00054ED4"/>
    <w:rsid w:val="00055810"/>
    <w:rsid w:val="00057A8E"/>
    <w:rsid w:val="00057AC9"/>
    <w:rsid w:val="00057B2E"/>
    <w:rsid w:val="00057B78"/>
    <w:rsid w:val="0006186E"/>
    <w:rsid w:val="00061BC8"/>
    <w:rsid w:val="000621CC"/>
    <w:rsid w:val="00062240"/>
    <w:rsid w:val="00062E31"/>
    <w:rsid w:val="00063C82"/>
    <w:rsid w:val="00064551"/>
    <w:rsid w:val="00064E18"/>
    <w:rsid w:val="00066865"/>
    <w:rsid w:val="00067A92"/>
    <w:rsid w:val="00067DEF"/>
    <w:rsid w:val="00067DFE"/>
    <w:rsid w:val="00071BBB"/>
    <w:rsid w:val="000728C5"/>
    <w:rsid w:val="00072C2A"/>
    <w:rsid w:val="000737E3"/>
    <w:rsid w:val="000753EC"/>
    <w:rsid w:val="0007614B"/>
    <w:rsid w:val="00076346"/>
    <w:rsid w:val="00076534"/>
    <w:rsid w:val="0007738B"/>
    <w:rsid w:val="000775F5"/>
    <w:rsid w:val="000776B5"/>
    <w:rsid w:val="00080AD7"/>
    <w:rsid w:val="00081DC9"/>
    <w:rsid w:val="00081F64"/>
    <w:rsid w:val="00083181"/>
    <w:rsid w:val="0008380F"/>
    <w:rsid w:val="000841CC"/>
    <w:rsid w:val="000843B1"/>
    <w:rsid w:val="000846F9"/>
    <w:rsid w:val="0008485E"/>
    <w:rsid w:val="00085D29"/>
    <w:rsid w:val="00085F54"/>
    <w:rsid w:val="00086943"/>
    <w:rsid w:val="000875E9"/>
    <w:rsid w:val="000876BF"/>
    <w:rsid w:val="0009038C"/>
    <w:rsid w:val="00090F16"/>
    <w:rsid w:val="00091B7C"/>
    <w:rsid w:val="00091C4F"/>
    <w:rsid w:val="000923C9"/>
    <w:rsid w:val="00092B80"/>
    <w:rsid w:val="00093DAA"/>
    <w:rsid w:val="000951C2"/>
    <w:rsid w:val="000953BE"/>
    <w:rsid w:val="000954E6"/>
    <w:rsid w:val="00096504"/>
    <w:rsid w:val="000966E6"/>
    <w:rsid w:val="000969AA"/>
    <w:rsid w:val="00097505"/>
    <w:rsid w:val="000A04B9"/>
    <w:rsid w:val="000A0674"/>
    <w:rsid w:val="000A0737"/>
    <w:rsid w:val="000A0EEB"/>
    <w:rsid w:val="000A14B1"/>
    <w:rsid w:val="000A1AF0"/>
    <w:rsid w:val="000A2BBA"/>
    <w:rsid w:val="000A3400"/>
    <w:rsid w:val="000A403B"/>
    <w:rsid w:val="000A4F53"/>
    <w:rsid w:val="000A5312"/>
    <w:rsid w:val="000A5823"/>
    <w:rsid w:val="000A5EFE"/>
    <w:rsid w:val="000A66A7"/>
    <w:rsid w:val="000A6B33"/>
    <w:rsid w:val="000A6D68"/>
    <w:rsid w:val="000A70E0"/>
    <w:rsid w:val="000A71C6"/>
    <w:rsid w:val="000B002E"/>
    <w:rsid w:val="000B0B7D"/>
    <w:rsid w:val="000B0FC7"/>
    <w:rsid w:val="000B123A"/>
    <w:rsid w:val="000B1D75"/>
    <w:rsid w:val="000B240E"/>
    <w:rsid w:val="000B2ACC"/>
    <w:rsid w:val="000B4D0C"/>
    <w:rsid w:val="000B51F3"/>
    <w:rsid w:val="000B5A8A"/>
    <w:rsid w:val="000B6022"/>
    <w:rsid w:val="000B6337"/>
    <w:rsid w:val="000B72FA"/>
    <w:rsid w:val="000B74AA"/>
    <w:rsid w:val="000B79D5"/>
    <w:rsid w:val="000C0410"/>
    <w:rsid w:val="000C06FD"/>
    <w:rsid w:val="000C0905"/>
    <w:rsid w:val="000C2688"/>
    <w:rsid w:val="000C26F5"/>
    <w:rsid w:val="000C2E01"/>
    <w:rsid w:val="000C2F6D"/>
    <w:rsid w:val="000C3759"/>
    <w:rsid w:val="000C45DA"/>
    <w:rsid w:val="000C4C25"/>
    <w:rsid w:val="000C6633"/>
    <w:rsid w:val="000C6A85"/>
    <w:rsid w:val="000C7065"/>
    <w:rsid w:val="000C732A"/>
    <w:rsid w:val="000C77FE"/>
    <w:rsid w:val="000C79F6"/>
    <w:rsid w:val="000C7F73"/>
    <w:rsid w:val="000D1306"/>
    <w:rsid w:val="000D3BDE"/>
    <w:rsid w:val="000D42BD"/>
    <w:rsid w:val="000D4476"/>
    <w:rsid w:val="000D5F0E"/>
    <w:rsid w:val="000D6AAA"/>
    <w:rsid w:val="000D6B69"/>
    <w:rsid w:val="000D6D36"/>
    <w:rsid w:val="000D7472"/>
    <w:rsid w:val="000D7564"/>
    <w:rsid w:val="000D780C"/>
    <w:rsid w:val="000E067A"/>
    <w:rsid w:val="000E08F2"/>
    <w:rsid w:val="000E1A55"/>
    <w:rsid w:val="000E1D1C"/>
    <w:rsid w:val="000E20C6"/>
    <w:rsid w:val="000E34AB"/>
    <w:rsid w:val="000E39BC"/>
    <w:rsid w:val="000E46ED"/>
    <w:rsid w:val="000E63E7"/>
    <w:rsid w:val="000E6AA0"/>
    <w:rsid w:val="000E6DC5"/>
    <w:rsid w:val="000E708B"/>
    <w:rsid w:val="000E74FB"/>
    <w:rsid w:val="000E771F"/>
    <w:rsid w:val="000E7EA3"/>
    <w:rsid w:val="000F0C46"/>
    <w:rsid w:val="000F0D97"/>
    <w:rsid w:val="000F1652"/>
    <w:rsid w:val="000F1B05"/>
    <w:rsid w:val="000F1F80"/>
    <w:rsid w:val="000F26FA"/>
    <w:rsid w:val="000F2CC4"/>
    <w:rsid w:val="000F2FBD"/>
    <w:rsid w:val="000F3CF0"/>
    <w:rsid w:val="000F43BB"/>
    <w:rsid w:val="000F4B7B"/>
    <w:rsid w:val="000F4FC6"/>
    <w:rsid w:val="000F625E"/>
    <w:rsid w:val="000F63E0"/>
    <w:rsid w:val="000F78C7"/>
    <w:rsid w:val="000F7F55"/>
    <w:rsid w:val="00100619"/>
    <w:rsid w:val="001014C7"/>
    <w:rsid w:val="00101C6A"/>
    <w:rsid w:val="00101C99"/>
    <w:rsid w:val="0010281E"/>
    <w:rsid w:val="00102A41"/>
    <w:rsid w:val="00102BDD"/>
    <w:rsid w:val="00102F3D"/>
    <w:rsid w:val="00103825"/>
    <w:rsid w:val="00103854"/>
    <w:rsid w:val="00105F1F"/>
    <w:rsid w:val="0010666C"/>
    <w:rsid w:val="00107189"/>
    <w:rsid w:val="00107BDD"/>
    <w:rsid w:val="001111D0"/>
    <w:rsid w:val="00112B48"/>
    <w:rsid w:val="00113627"/>
    <w:rsid w:val="001139C6"/>
    <w:rsid w:val="00114004"/>
    <w:rsid w:val="00115BB9"/>
    <w:rsid w:val="00117463"/>
    <w:rsid w:val="00117929"/>
    <w:rsid w:val="001202FE"/>
    <w:rsid w:val="00120707"/>
    <w:rsid w:val="0012162A"/>
    <w:rsid w:val="00122300"/>
    <w:rsid w:val="0012280F"/>
    <w:rsid w:val="0012289A"/>
    <w:rsid w:val="00124641"/>
    <w:rsid w:val="00125168"/>
    <w:rsid w:val="00125A89"/>
    <w:rsid w:val="00125CA4"/>
    <w:rsid w:val="0012623C"/>
    <w:rsid w:val="00126EB0"/>
    <w:rsid w:val="001271CF"/>
    <w:rsid w:val="00127274"/>
    <w:rsid w:val="00127783"/>
    <w:rsid w:val="00127A91"/>
    <w:rsid w:val="00127B0F"/>
    <w:rsid w:val="00127FEA"/>
    <w:rsid w:val="00130244"/>
    <w:rsid w:val="001309E9"/>
    <w:rsid w:val="0013144E"/>
    <w:rsid w:val="0013206D"/>
    <w:rsid w:val="001322C1"/>
    <w:rsid w:val="00132C68"/>
    <w:rsid w:val="00132F26"/>
    <w:rsid w:val="00134469"/>
    <w:rsid w:val="001356A1"/>
    <w:rsid w:val="00135B04"/>
    <w:rsid w:val="00136712"/>
    <w:rsid w:val="00136FAD"/>
    <w:rsid w:val="00137D3F"/>
    <w:rsid w:val="00137FE3"/>
    <w:rsid w:val="00140863"/>
    <w:rsid w:val="00141288"/>
    <w:rsid w:val="00142256"/>
    <w:rsid w:val="001441F3"/>
    <w:rsid w:val="001453F1"/>
    <w:rsid w:val="00145BD2"/>
    <w:rsid w:val="00146861"/>
    <w:rsid w:val="00147F99"/>
    <w:rsid w:val="00150447"/>
    <w:rsid w:val="001509EB"/>
    <w:rsid w:val="00152AD1"/>
    <w:rsid w:val="0015325B"/>
    <w:rsid w:val="001534FF"/>
    <w:rsid w:val="001539A5"/>
    <w:rsid w:val="00153AE6"/>
    <w:rsid w:val="00155198"/>
    <w:rsid w:val="00155A63"/>
    <w:rsid w:val="0015604A"/>
    <w:rsid w:val="00156137"/>
    <w:rsid w:val="00156780"/>
    <w:rsid w:val="00160231"/>
    <w:rsid w:val="001608CC"/>
    <w:rsid w:val="00160EA5"/>
    <w:rsid w:val="00160F43"/>
    <w:rsid w:val="00162765"/>
    <w:rsid w:val="00163E08"/>
    <w:rsid w:val="0016512B"/>
    <w:rsid w:val="00165EEF"/>
    <w:rsid w:val="00165F38"/>
    <w:rsid w:val="00166865"/>
    <w:rsid w:val="00166C63"/>
    <w:rsid w:val="00167852"/>
    <w:rsid w:val="00167BD6"/>
    <w:rsid w:val="00170572"/>
    <w:rsid w:val="00170771"/>
    <w:rsid w:val="00170E1C"/>
    <w:rsid w:val="001720A6"/>
    <w:rsid w:val="00172238"/>
    <w:rsid w:val="001725DB"/>
    <w:rsid w:val="001728ED"/>
    <w:rsid w:val="00172976"/>
    <w:rsid w:val="00172DB9"/>
    <w:rsid w:val="00173978"/>
    <w:rsid w:val="00174BD5"/>
    <w:rsid w:val="00175B87"/>
    <w:rsid w:val="00176205"/>
    <w:rsid w:val="00177972"/>
    <w:rsid w:val="00180B39"/>
    <w:rsid w:val="0018127A"/>
    <w:rsid w:val="00181445"/>
    <w:rsid w:val="00181633"/>
    <w:rsid w:val="00181F41"/>
    <w:rsid w:val="00181FA8"/>
    <w:rsid w:val="00182091"/>
    <w:rsid w:val="001824BE"/>
    <w:rsid w:val="00182843"/>
    <w:rsid w:val="00183701"/>
    <w:rsid w:val="001839EA"/>
    <w:rsid w:val="00183A89"/>
    <w:rsid w:val="00183CA2"/>
    <w:rsid w:val="00184FE0"/>
    <w:rsid w:val="00186781"/>
    <w:rsid w:val="001868B4"/>
    <w:rsid w:val="0018731D"/>
    <w:rsid w:val="00187516"/>
    <w:rsid w:val="00187E8E"/>
    <w:rsid w:val="001905F4"/>
    <w:rsid w:val="0019093F"/>
    <w:rsid w:val="00190FBB"/>
    <w:rsid w:val="0019100F"/>
    <w:rsid w:val="00191753"/>
    <w:rsid w:val="001925B5"/>
    <w:rsid w:val="001929BC"/>
    <w:rsid w:val="001935DC"/>
    <w:rsid w:val="00193C6B"/>
    <w:rsid w:val="00194A3F"/>
    <w:rsid w:val="00194A42"/>
    <w:rsid w:val="0019570B"/>
    <w:rsid w:val="00195FEC"/>
    <w:rsid w:val="001963FA"/>
    <w:rsid w:val="00197D9B"/>
    <w:rsid w:val="001A0705"/>
    <w:rsid w:val="001A1004"/>
    <w:rsid w:val="001A152E"/>
    <w:rsid w:val="001A1AD0"/>
    <w:rsid w:val="001A1FC2"/>
    <w:rsid w:val="001A22FE"/>
    <w:rsid w:val="001A2A2E"/>
    <w:rsid w:val="001A2D79"/>
    <w:rsid w:val="001A338B"/>
    <w:rsid w:val="001A3471"/>
    <w:rsid w:val="001A35CC"/>
    <w:rsid w:val="001A42F2"/>
    <w:rsid w:val="001A54F6"/>
    <w:rsid w:val="001A6A7E"/>
    <w:rsid w:val="001A713D"/>
    <w:rsid w:val="001A757E"/>
    <w:rsid w:val="001B0C7D"/>
    <w:rsid w:val="001B10A5"/>
    <w:rsid w:val="001B13BB"/>
    <w:rsid w:val="001B2ADF"/>
    <w:rsid w:val="001B2AEA"/>
    <w:rsid w:val="001B4872"/>
    <w:rsid w:val="001B4ADC"/>
    <w:rsid w:val="001B5125"/>
    <w:rsid w:val="001B542F"/>
    <w:rsid w:val="001B5542"/>
    <w:rsid w:val="001B5D8F"/>
    <w:rsid w:val="001B5FA2"/>
    <w:rsid w:val="001B6C35"/>
    <w:rsid w:val="001B6EE0"/>
    <w:rsid w:val="001B6FBB"/>
    <w:rsid w:val="001B6FF5"/>
    <w:rsid w:val="001C010D"/>
    <w:rsid w:val="001C0584"/>
    <w:rsid w:val="001C0852"/>
    <w:rsid w:val="001C0FBE"/>
    <w:rsid w:val="001C13AA"/>
    <w:rsid w:val="001C2CC9"/>
    <w:rsid w:val="001C38E0"/>
    <w:rsid w:val="001C3C6E"/>
    <w:rsid w:val="001C3F7F"/>
    <w:rsid w:val="001C4218"/>
    <w:rsid w:val="001C49FA"/>
    <w:rsid w:val="001C596F"/>
    <w:rsid w:val="001C5BD0"/>
    <w:rsid w:val="001C5E8B"/>
    <w:rsid w:val="001C7015"/>
    <w:rsid w:val="001C73FE"/>
    <w:rsid w:val="001C7954"/>
    <w:rsid w:val="001C7D8F"/>
    <w:rsid w:val="001D0248"/>
    <w:rsid w:val="001D086C"/>
    <w:rsid w:val="001D0D88"/>
    <w:rsid w:val="001D113D"/>
    <w:rsid w:val="001D2579"/>
    <w:rsid w:val="001D2629"/>
    <w:rsid w:val="001D2709"/>
    <w:rsid w:val="001D283B"/>
    <w:rsid w:val="001D2DA2"/>
    <w:rsid w:val="001D2F66"/>
    <w:rsid w:val="001D395C"/>
    <w:rsid w:val="001D3ADD"/>
    <w:rsid w:val="001D3B41"/>
    <w:rsid w:val="001D4EFF"/>
    <w:rsid w:val="001D5A0E"/>
    <w:rsid w:val="001D5F14"/>
    <w:rsid w:val="001D60E8"/>
    <w:rsid w:val="001D77AC"/>
    <w:rsid w:val="001D7A02"/>
    <w:rsid w:val="001D7DA7"/>
    <w:rsid w:val="001E05FE"/>
    <w:rsid w:val="001E0F89"/>
    <w:rsid w:val="001E1FC9"/>
    <w:rsid w:val="001E2A29"/>
    <w:rsid w:val="001E30E7"/>
    <w:rsid w:val="001E3174"/>
    <w:rsid w:val="001E340D"/>
    <w:rsid w:val="001E3CBE"/>
    <w:rsid w:val="001E4D69"/>
    <w:rsid w:val="001E4D8B"/>
    <w:rsid w:val="001E6221"/>
    <w:rsid w:val="001E6D77"/>
    <w:rsid w:val="001E7018"/>
    <w:rsid w:val="001F0071"/>
    <w:rsid w:val="001F0A79"/>
    <w:rsid w:val="001F0B38"/>
    <w:rsid w:val="001F0D0A"/>
    <w:rsid w:val="001F1CA0"/>
    <w:rsid w:val="001F1E13"/>
    <w:rsid w:val="001F20CA"/>
    <w:rsid w:val="001F23F0"/>
    <w:rsid w:val="001F242D"/>
    <w:rsid w:val="001F2BF0"/>
    <w:rsid w:val="001F30F6"/>
    <w:rsid w:val="001F3DBA"/>
    <w:rsid w:val="001F46AD"/>
    <w:rsid w:val="001F52E3"/>
    <w:rsid w:val="001F5459"/>
    <w:rsid w:val="001F640D"/>
    <w:rsid w:val="001F664B"/>
    <w:rsid w:val="001F7098"/>
    <w:rsid w:val="001F7868"/>
    <w:rsid w:val="001F7FA7"/>
    <w:rsid w:val="002021AF"/>
    <w:rsid w:val="00203A9F"/>
    <w:rsid w:val="00204538"/>
    <w:rsid w:val="00204C30"/>
    <w:rsid w:val="00205465"/>
    <w:rsid w:val="00205690"/>
    <w:rsid w:val="00205D8E"/>
    <w:rsid w:val="00205EED"/>
    <w:rsid w:val="00205FF9"/>
    <w:rsid w:val="002067B6"/>
    <w:rsid w:val="00206C90"/>
    <w:rsid w:val="00207813"/>
    <w:rsid w:val="00207A9E"/>
    <w:rsid w:val="00207B6E"/>
    <w:rsid w:val="0021087E"/>
    <w:rsid w:val="00210FC0"/>
    <w:rsid w:val="0021151B"/>
    <w:rsid w:val="00211B52"/>
    <w:rsid w:val="00211F2E"/>
    <w:rsid w:val="00213D7A"/>
    <w:rsid w:val="00213E14"/>
    <w:rsid w:val="00214040"/>
    <w:rsid w:val="00214483"/>
    <w:rsid w:val="00215604"/>
    <w:rsid w:val="00215A5A"/>
    <w:rsid w:val="002168A4"/>
    <w:rsid w:val="00216B8B"/>
    <w:rsid w:val="0021760D"/>
    <w:rsid w:val="00217B0D"/>
    <w:rsid w:val="00217C9D"/>
    <w:rsid w:val="00220574"/>
    <w:rsid w:val="002212EB"/>
    <w:rsid w:val="00221B78"/>
    <w:rsid w:val="002220BF"/>
    <w:rsid w:val="002222C7"/>
    <w:rsid w:val="00222866"/>
    <w:rsid w:val="00222CA7"/>
    <w:rsid w:val="00223CD2"/>
    <w:rsid w:val="00223D06"/>
    <w:rsid w:val="00223DC0"/>
    <w:rsid w:val="00224497"/>
    <w:rsid w:val="00226145"/>
    <w:rsid w:val="002261DB"/>
    <w:rsid w:val="002274FC"/>
    <w:rsid w:val="002307AB"/>
    <w:rsid w:val="002314A4"/>
    <w:rsid w:val="002319CD"/>
    <w:rsid w:val="00231C19"/>
    <w:rsid w:val="0023256C"/>
    <w:rsid w:val="00232A88"/>
    <w:rsid w:val="00232FBD"/>
    <w:rsid w:val="002343BE"/>
    <w:rsid w:val="00235015"/>
    <w:rsid w:val="0023551C"/>
    <w:rsid w:val="002359E1"/>
    <w:rsid w:val="00236C51"/>
    <w:rsid w:val="0023712A"/>
    <w:rsid w:val="00237B14"/>
    <w:rsid w:val="00243115"/>
    <w:rsid w:val="00243138"/>
    <w:rsid w:val="00245478"/>
    <w:rsid w:val="002459D5"/>
    <w:rsid w:val="002464DC"/>
    <w:rsid w:val="00247B91"/>
    <w:rsid w:val="00247CC7"/>
    <w:rsid w:val="00247E57"/>
    <w:rsid w:val="00251378"/>
    <w:rsid w:val="002517D9"/>
    <w:rsid w:val="00251FA3"/>
    <w:rsid w:val="002528E9"/>
    <w:rsid w:val="00252A87"/>
    <w:rsid w:val="00252E28"/>
    <w:rsid w:val="00253548"/>
    <w:rsid w:val="00254300"/>
    <w:rsid w:val="002547C3"/>
    <w:rsid w:val="00254811"/>
    <w:rsid w:val="00255237"/>
    <w:rsid w:val="00255CEF"/>
    <w:rsid w:val="00255FDB"/>
    <w:rsid w:val="002567CC"/>
    <w:rsid w:val="0025718D"/>
    <w:rsid w:val="00257635"/>
    <w:rsid w:val="002578A7"/>
    <w:rsid w:val="00257C80"/>
    <w:rsid w:val="00260F5F"/>
    <w:rsid w:val="00262ABF"/>
    <w:rsid w:val="00262DF4"/>
    <w:rsid w:val="0026342A"/>
    <w:rsid w:val="00263587"/>
    <w:rsid w:val="0026405A"/>
    <w:rsid w:val="00264089"/>
    <w:rsid w:val="00264252"/>
    <w:rsid w:val="0026457C"/>
    <w:rsid w:val="00264676"/>
    <w:rsid w:val="002658C1"/>
    <w:rsid w:val="002658D2"/>
    <w:rsid w:val="00265E57"/>
    <w:rsid w:val="00266F34"/>
    <w:rsid w:val="00266F63"/>
    <w:rsid w:val="002676ED"/>
    <w:rsid w:val="0027222F"/>
    <w:rsid w:val="00275213"/>
    <w:rsid w:val="002759D7"/>
    <w:rsid w:val="00275E48"/>
    <w:rsid w:val="002761DB"/>
    <w:rsid w:val="00276836"/>
    <w:rsid w:val="00276D13"/>
    <w:rsid w:val="00276E67"/>
    <w:rsid w:val="0027732E"/>
    <w:rsid w:val="00277544"/>
    <w:rsid w:val="00277B70"/>
    <w:rsid w:val="00277E31"/>
    <w:rsid w:val="0028004D"/>
    <w:rsid w:val="00280356"/>
    <w:rsid w:val="0028086E"/>
    <w:rsid w:val="00280AB5"/>
    <w:rsid w:val="00280D67"/>
    <w:rsid w:val="002812A9"/>
    <w:rsid w:val="00281324"/>
    <w:rsid w:val="00281D53"/>
    <w:rsid w:val="00281EF4"/>
    <w:rsid w:val="00282C95"/>
    <w:rsid w:val="00282DE1"/>
    <w:rsid w:val="002839EE"/>
    <w:rsid w:val="00283CA4"/>
    <w:rsid w:val="00283EF5"/>
    <w:rsid w:val="00284009"/>
    <w:rsid w:val="0028444B"/>
    <w:rsid w:val="00284B56"/>
    <w:rsid w:val="00284D94"/>
    <w:rsid w:val="002851F1"/>
    <w:rsid w:val="00285827"/>
    <w:rsid w:val="002864AD"/>
    <w:rsid w:val="002869EF"/>
    <w:rsid w:val="0028757A"/>
    <w:rsid w:val="00292041"/>
    <w:rsid w:val="00292C0E"/>
    <w:rsid w:val="00293130"/>
    <w:rsid w:val="00293391"/>
    <w:rsid w:val="00293C1F"/>
    <w:rsid w:val="00295054"/>
    <w:rsid w:val="00295A7E"/>
    <w:rsid w:val="00295E66"/>
    <w:rsid w:val="00296115"/>
    <w:rsid w:val="002971AA"/>
    <w:rsid w:val="0029723B"/>
    <w:rsid w:val="002978FE"/>
    <w:rsid w:val="00297DF8"/>
    <w:rsid w:val="00297F47"/>
    <w:rsid w:val="002A1DC1"/>
    <w:rsid w:val="002A21E8"/>
    <w:rsid w:val="002A2D2E"/>
    <w:rsid w:val="002A2EF0"/>
    <w:rsid w:val="002A2F69"/>
    <w:rsid w:val="002A3102"/>
    <w:rsid w:val="002A3728"/>
    <w:rsid w:val="002A3D61"/>
    <w:rsid w:val="002A3EF8"/>
    <w:rsid w:val="002A4DBA"/>
    <w:rsid w:val="002A5AB7"/>
    <w:rsid w:val="002A7EBD"/>
    <w:rsid w:val="002B0D6E"/>
    <w:rsid w:val="002B134B"/>
    <w:rsid w:val="002B2541"/>
    <w:rsid w:val="002B2B59"/>
    <w:rsid w:val="002B39E9"/>
    <w:rsid w:val="002B3E1B"/>
    <w:rsid w:val="002B4B58"/>
    <w:rsid w:val="002B58D0"/>
    <w:rsid w:val="002B5B09"/>
    <w:rsid w:val="002B600D"/>
    <w:rsid w:val="002B664F"/>
    <w:rsid w:val="002B66E8"/>
    <w:rsid w:val="002B6BF8"/>
    <w:rsid w:val="002B6D6F"/>
    <w:rsid w:val="002B7882"/>
    <w:rsid w:val="002B7B9E"/>
    <w:rsid w:val="002C1256"/>
    <w:rsid w:val="002C155A"/>
    <w:rsid w:val="002C20FC"/>
    <w:rsid w:val="002C2386"/>
    <w:rsid w:val="002C2B17"/>
    <w:rsid w:val="002C56DD"/>
    <w:rsid w:val="002C5DA5"/>
    <w:rsid w:val="002C65D0"/>
    <w:rsid w:val="002C6AC0"/>
    <w:rsid w:val="002C74E2"/>
    <w:rsid w:val="002C7B80"/>
    <w:rsid w:val="002D0C75"/>
    <w:rsid w:val="002D1477"/>
    <w:rsid w:val="002D2196"/>
    <w:rsid w:val="002D2DBC"/>
    <w:rsid w:val="002D356F"/>
    <w:rsid w:val="002D3B40"/>
    <w:rsid w:val="002D4780"/>
    <w:rsid w:val="002D4E4C"/>
    <w:rsid w:val="002D4EA6"/>
    <w:rsid w:val="002D6084"/>
    <w:rsid w:val="002D65A4"/>
    <w:rsid w:val="002D71CD"/>
    <w:rsid w:val="002D777D"/>
    <w:rsid w:val="002D7A18"/>
    <w:rsid w:val="002E17EC"/>
    <w:rsid w:val="002E1A12"/>
    <w:rsid w:val="002E213C"/>
    <w:rsid w:val="002E262D"/>
    <w:rsid w:val="002E2D2A"/>
    <w:rsid w:val="002E2F21"/>
    <w:rsid w:val="002E4329"/>
    <w:rsid w:val="002E4538"/>
    <w:rsid w:val="002E4BB4"/>
    <w:rsid w:val="002E5B37"/>
    <w:rsid w:val="002E5B93"/>
    <w:rsid w:val="002E64F8"/>
    <w:rsid w:val="002E7412"/>
    <w:rsid w:val="002E7741"/>
    <w:rsid w:val="002F01D5"/>
    <w:rsid w:val="002F01E1"/>
    <w:rsid w:val="002F021D"/>
    <w:rsid w:val="002F0393"/>
    <w:rsid w:val="002F0453"/>
    <w:rsid w:val="002F05A0"/>
    <w:rsid w:val="002F05B3"/>
    <w:rsid w:val="002F099B"/>
    <w:rsid w:val="002F1940"/>
    <w:rsid w:val="002F2330"/>
    <w:rsid w:val="002F2635"/>
    <w:rsid w:val="002F2990"/>
    <w:rsid w:val="002F2C4E"/>
    <w:rsid w:val="002F334E"/>
    <w:rsid w:val="002F347F"/>
    <w:rsid w:val="002F3847"/>
    <w:rsid w:val="002F443C"/>
    <w:rsid w:val="002F5546"/>
    <w:rsid w:val="002F5B14"/>
    <w:rsid w:val="002F628A"/>
    <w:rsid w:val="002F6294"/>
    <w:rsid w:val="002F6B75"/>
    <w:rsid w:val="002F6FD8"/>
    <w:rsid w:val="002F71D3"/>
    <w:rsid w:val="002F7F4D"/>
    <w:rsid w:val="003005B7"/>
    <w:rsid w:val="0030072D"/>
    <w:rsid w:val="003015DD"/>
    <w:rsid w:val="00302338"/>
    <w:rsid w:val="00302C28"/>
    <w:rsid w:val="00302DF3"/>
    <w:rsid w:val="00302F2E"/>
    <w:rsid w:val="00303672"/>
    <w:rsid w:val="00303ACD"/>
    <w:rsid w:val="00304808"/>
    <w:rsid w:val="00304DEF"/>
    <w:rsid w:val="003053F6"/>
    <w:rsid w:val="00305437"/>
    <w:rsid w:val="00307488"/>
    <w:rsid w:val="00307D80"/>
    <w:rsid w:val="0031028F"/>
    <w:rsid w:val="003106F9"/>
    <w:rsid w:val="00310AF3"/>
    <w:rsid w:val="00310BC6"/>
    <w:rsid w:val="003113F1"/>
    <w:rsid w:val="0031295C"/>
    <w:rsid w:val="00312B9E"/>
    <w:rsid w:val="003136A6"/>
    <w:rsid w:val="003139E1"/>
    <w:rsid w:val="00315C7D"/>
    <w:rsid w:val="003162C5"/>
    <w:rsid w:val="00316746"/>
    <w:rsid w:val="00316C17"/>
    <w:rsid w:val="00316FCB"/>
    <w:rsid w:val="00317247"/>
    <w:rsid w:val="00317F87"/>
    <w:rsid w:val="00320084"/>
    <w:rsid w:val="00320353"/>
    <w:rsid w:val="00320DC8"/>
    <w:rsid w:val="00321AD6"/>
    <w:rsid w:val="00321EDC"/>
    <w:rsid w:val="0032214A"/>
    <w:rsid w:val="0032296E"/>
    <w:rsid w:val="00323173"/>
    <w:rsid w:val="003241C6"/>
    <w:rsid w:val="00324E45"/>
    <w:rsid w:val="00325086"/>
    <w:rsid w:val="00325ACA"/>
    <w:rsid w:val="00325B6B"/>
    <w:rsid w:val="003266C9"/>
    <w:rsid w:val="00326813"/>
    <w:rsid w:val="00326A77"/>
    <w:rsid w:val="0032749A"/>
    <w:rsid w:val="003275F4"/>
    <w:rsid w:val="0032794D"/>
    <w:rsid w:val="00327BA1"/>
    <w:rsid w:val="003307D2"/>
    <w:rsid w:val="00330F43"/>
    <w:rsid w:val="0033117D"/>
    <w:rsid w:val="0033182C"/>
    <w:rsid w:val="00331C55"/>
    <w:rsid w:val="00331D9F"/>
    <w:rsid w:val="00331F3D"/>
    <w:rsid w:val="0033259B"/>
    <w:rsid w:val="00332898"/>
    <w:rsid w:val="0033317B"/>
    <w:rsid w:val="003333A5"/>
    <w:rsid w:val="00333582"/>
    <w:rsid w:val="003335C2"/>
    <w:rsid w:val="0033492B"/>
    <w:rsid w:val="00335C48"/>
    <w:rsid w:val="00337ADD"/>
    <w:rsid w:val="003417C5"/>
    <w:rsid w:val="0034219C"/>
    <w:rsid w:val="003427D6"/>
    <w:rsid w:val="00342A0D"/>
    <w:rsid w:val="0034584B"/>
    <w:rsid w:val="003470D3"/>
    <w:rsid w:val="00347579"/>
    <w:rsid w:val="00347CEA"/>
    <w:rsid w:val="00350090"/>
    <w:rsid w:val="003507BE"/>
    <w:rsid w:val="003516A3"/>
    <w:rsid w:val="003516D2"/>
    <w:rsid w:val="00351D7D"/>
    <w:rsid w:val="0035255F"/>
    <w:rsid w:val="00352C76"/>
    <w:rsid w:val="003534E8"/>
    <w:rsid w:val="00353E61"/>
    <w:rsid w:val="003550AB"/>
    <w:rsid w:val="003556C8"/>
    <w:rsid w:val="00361606"/>
    <w:rsid w:val="003617BE"/>
    <w:rsid w:val="003623B7"/>
    <w:rsid w:val="00362589"/>
    <w:rsid w:val="00362768"/>
    <w:rsid w:val="00362936"/>
    <w:rsid w:val="0036488B"/>
    <w:rsid w:val="00364AFD"/>
    <w:rsid w:val="00364E3B"/>
    <w:rsid w:val="00365902"/>
    <w:rsid w:val="00366785"/>
    <w:rsid w:val="00367DDE"/>
    <w:rsid w:val="0037004C"/>
    <w:rsid w:val="00370705"/>
    <w:rsid w:val="003714A4"/>
    <w:rsid w:val="00371FB3"/>
    <w:rsid w:val="0037244E"/>
    <w:rsid w:val="003728A9"/>
    <w:rsid w:val="00372938"/>
    <w:rsid w:val="00373455"/>
    <w:rsid w:val="00373483"/>
    <w:rsid w:val="003736D3"/>
    <w:rsid w:val="0037387A"/>
    <w:rsid w:val="0037399A"/>
    <w:rsid w:val="00373A09"/>
    <w:rsid w:val="00373A13"/>
    <w:rsid w:val="00374256"/>
    <w:rsid w:val="003742B5"/>
    <w:rsid w:val="00374C56"/>
    <w:rsid w:val="00374C5B"/>
    <w:rsid w:val="00374E92"/>
    <w:rsid w:val="00375208"/>
    <w:rsid w:val="0037563D"/>
    <w:rsid w:val="00376C03"/>
    <w:rsid w:val="00377451"/>
    <w:rsid w:val="00377AFD"/>
    <w:rsid w:val="00380076"/>
    <w:rsid w:val="003825A7"/>
    <w:rsid w:val="0038281A"/>
    <w:rsid w:val="00383FCB"/>
    <w:rsid w:val="003847B5"/>
    <w:rsid w:val="00384F35"/>
    <w:rsid w:val="003852C1"/>
    <w:rsid w:val="00385CF5"/>
    <w:rsid w:val="003860C7"/>
    <w:rsid w:val="003868A1"/>
    <w:rsid w:val="00386A56"/>
    <w:rsid w:val="00387716"/>
    <w:rsid w:val="00387B02"/>
    <w:rsid w:val="003914F2"/>
    <w:rsid w:val="00392554"/>
    <w:rsid w:val="003929A6"/>
    <w:rsid w:val="003930A5"/>
    <w:rsid w:val="00393C8D"/>
    <w:rsid w:val="00394290"/>
    <w:rsid w:val="00394AD9"/>
    <w:rsid w:val="00394CED"/>
    <w:rsid w:val="003954C4"/>
    <w:rsid w:val="00396067"/>
    <w:rsid w:val="0039764F"/>
    <w:rsid w:val="00397A57"/>
    <w:rsid w:val="00397CFA"/>
    <w:rsid w:val="003A07CA"/>
    <w:rsid w:val="003A0EE7"/>
    <w:rsid w:val="003A2CD5"/>
    <w:rsid w:val="003A34B8"/>
    <w:rsid w:val="003A590F"/>
    <w:rsid w:val="003A5D1B"/>
    <w:rsid w:val="003A6BE2"/>
    <w:rsid w:val="003A77DD"/>
    <w:rsid w:val="003B0ABE"/>
    <w:rsid w:val="003B0F9A"/>
    <w:rsid w:val="003B117E"/>
    <w:rsid w:val="003B2131"/>
    <w:rsid w:val="003B2827"/>
    <w:rsid w:val="003B2C89"/>
    <w:rsid w:val="003B2F9B"/>
    <w:rsid w:val="003B329C"/>
    <w:rsid w:val="003B4FA3"/>
    <w:rsid w:val="003B5D72"/>
    <w:rsid w:val="003B5EF0"/>
    <w:rsid w:val="003B713D"/>
    <w:rsid w:val="003B7408"/>
    <w:rsid w:val="003C007C"/>
    <w:rsid w:val="003C02C7"/>
    <w:rsid w:val="003C05DB"/>
    <w:rsid w:val="003C06B4"/>
    <w:rsid w:val="003C08C8"/>
    <w:rsid w:val="003C1529"/>
    <w:rsid w:val="003C1E79"/>
    <w:rsid w:val="003C20AA"/>
    <w:rsid w:val="003C2301"/>
    <w:rsid w:val="003C26DF"/>
    <w:rsid w:val="003C41A2"/>
    <w:rsid w:val="003C4E52"/>
    <w:rsid w:val="003C593B"/>
    <w:rsid w:val="003C6DE1"/>
    <w:rsid w:val="003C758B"/>
    <w:rsid w:val="003C7B34"/>
    <w:rsid w:val="003D0006"/>
    <w:rsid w:val="003D037B"/>
    <w:rsid w:val="003D0ACB"/>
    <w:rsid w:val="003D1B3C"/>
    <w:rsid w:val="003D25B1"/>
    <w:rsid w:val="003D28FE"/>
    <w:rsid w:val="003D3725"/>
    <w:rsid w:val="003D407B"/>
    <w:rsid w:val="003D4DEA"/>
    <w:rsid w:val="003D52A5"/>
    <w:rsid w:val="003D55B5"/>
    <w:rsid w:val="003D72B7"/>
    <w:rsid w:val="003D7858"/>
    <w:rsid w:val="003D7A8B"/>
    <w:rsid w:val="003E13AF"/>
    <w:rsid w:val="003E1BFF"/>
    <w:rsid w:val="003E2902"/>
    <w:rsid w:val="003E2912"/>
    <w:rsid w:val="003E2F07"/>
    <w:rsid w:val="003E3579"/>
    <w:rsid w:val="003E38F1"/>
    <w:rsid w:val="003E499E"/>
    <w:rsid w:val="003E59C8"/>
    <w:rsid w:val="003E6366"/>
    <w:rsid w:val="003E6451"/>
    <w:rsid w:val="003E65C0"/>
    <w:rsid w:val="003E750B"/>
    <w:rsid w:val="003E7916"/>
    <w:rsid w:val="003E7970"/>
    <w:rsid w:val="003E7C74"/>
    <w:rsid w:val="003F0C8F"/>
    <w:rsid w:val="003F3A1A"/>
    <w:rsid w:val="003F5E62"/>
    <w:rsid w:val="003F674D"/>
    <w:rsid w:val="003F6E25"/>
    <w:rsid w:val="003F76C4"/>
    <w:rsid w:val="003F793F"/>
    <w:rsid w:val="003F7E8F"/>
    <w:rsid w:val="00400D6F"/>
    <w:rsid w:val="00401676"/>
    <w:rsid w:val="00402120"/>
    <w:rsid w:val="004025DF"/>
    <w:rsid w:val="00402EEF"/>
    <w:rsid w:val="0040512C"/>
    <w:rsid w:val="00406622"/>
    <w:rsid w:val="004066EE"/>
    <w:rsid w:val="00406A38"/>
    <w:rsid w:val="00407F76"/>
    <w:rsid w:val="00411287"/>
    <w:rsid w:val="00412C51"/>
    <w:rsid w:val="00413B08"/>
    <w:rsid w:val="004147EB"/>
    <w:rsid w:val="0041494A"/>
    <w:rsid w:val="00414B50"/>
    <w:rsid w:val="00414EE1"/>
    <w:rsid w:val="004156DF"/>
    <w:rsid w:val="00415A11"/>
    <w:rsid w:val="00416A92"/>
    <w:rsid w:val="00417366"/>
    <w:rsid w:val="00417593"/>
    <w:rsid w:val="00420E1B"/>
    <w:rsid w:val="00421CF7"/>
    <w:rsid w:val="00422980"/>
    <w:rsid w:val="00422BFD"/>
    <w:rsid w:val="00422C37"/>
    <w:rsid w:val="0042362A"/>
    <w:rsid w:val="00423DF8"/>
    <w:rsid w:val="004240AE"/>
    <w:rsid w:val="00424649"/>
    <w:rsid w:val="00424FA8"/>
    <w:rsid w:val="00425332"/>
    <w:rsid w:val="00425DB2"/>
    <w:rsid w:val="004264EB"/>
    <w:rsid w:val="0042750A"/>
    <w:rsid w:val="00427DE0"/>
    <w:rsid w:val="00430187"/>
    <w:rsid w:val="004301C4"/>
    <w:rsid w:val="004303CF"/>
    <w:rsid w:val="004305BE"/>
    <w:rsid w:val="004309EB"/>
    <w:rsid w:val="00432F23"/>
    <w:rsid w:val="00433381"/>
    <w:rsid w:val="00433FEA"/>
    <w:rsid w:val="0043477B"/>
    <w:rsid w:val="00435870"/>
    <w:rsid w:val="00435DD1"/>
    <w:rsid w:val="00436191"/>
    <w:rsid w:val="004363D4"/>
    <w:rsid w:val="0043648C"/>
    <w:rsid w:val="004366BD"/>
    <w:rsid w:val="00436AB3"/>
    <w:rsid w:val="0043784D"/>
    <w:rsid w:val="00437C30"/>
    <w:rsid w:val="00437C80"/>
    <w:rsid w:val="00440509"/>
    <w:rsid w:val="0044091F"/>
    <w:rsid w:val="00440BC3"/>
    <w:rsid w:val="0044142C"/>
    <w:rsid w:val="004429EC"/>
    <w:rsid w:val="00443194"/>
    <w:rsid w:val="004435E6"/>
    <w:rsid w:val="00443D4C"/>
    <w:rsid w:val="0044627F"/>
    <w:rsid w:val="00447B1C"/>
    <w:rsid w:val="00447E46"/>
    <w:rsid w:val="00450929"/>
    <w:rsid w:val="00451FB1"/>
    <w:rsid w:val="004533F7"/>
    <w:rsid w:val="004534CA"/>
    <w:rsid w:val="004542A0"/>
    <w:rsid w:val="00454653"/>
    <w:rsid w:val="004554D0"/>
    <w:rsid w:val="004574AA"/>
    <w:rsid w:val="00457FA8"/>
    <w:rsid w:val="00460C9D"/>
    <w:rsid w:val="00462B8D"/>
    <w:rsid w:val="00464545"/>
    <w:rsid w:val="00464739"/>
    <w:rsid w:val="004648C7"/>
    <w:rsid w:val="00465DDE"/>
    <w:rsid w:val="00466957"/>
    <w:rsid w:val="00467136"/>
    <w:rsid w:val="00467C21"/>
    <w:rsid w:val="004700F9"/>
    <w:rsid w:val="0047019E"/>
    <w:rsid w:val="004705A5"/>
    <w:rsid w:val="00470E00"/>
    <w:rsid w:val="00472EE4"/>
    <w:rsid w:val="00473F5D"/>
    <w:rsid w:val="0047427A"/>
    <w:rsid w:val="004748FB"/>
    <w:rsid w:val="00474A6D"/>
    <w:rsid w:val="00474B0E"/>
    <w:rsid w:val="0047532D"/>
    <w:rsid w:val="00475AA5"/>
    <w:rsid w:val="00475BCC"/>
    <w:rsid w:val="0047696F"/>
    <w:rsid w:val="004778AA"/>
    <w:rsid w:val="004801D3"/>
    <w:rsid w:val="004809DF"/>
    <w:rsid w:val="00480DDE"/>
    <w:rsid w:val="00481045"/>
    <w:rsid w:val="004810DF"/>
    <w:rsid w:val="0048160C"/>
    <w:rsid w:val="004823C4"/>
    <w:rsid w:val="00483198"/>
    <w:rsid w:val="00483287"/>
    <w:rsid w:val="0048332E"/>
    <w:rsid w:val="004833C9"/>
    <w:rsid w:val="004839CF"/>
    <w:rsid w:val="00484866"/>
    <w:rsid w:val="0048489D"/>
    <w:rsid w:val="00484D07"/>
    <w:rsid w:val="0048573B"/>
    <w:rsid w:val="0048677B"/>
    <w:rsid w:val="00486CB7"/>
    <w:rsid w:val="004879DF"/>
    <w:rsid w:val="00487C29"/>
    <w:rsid w:val="0049018C"/>
    <w:rsid w:val="00490CA3"/>
    <w:rsid w:val="0049134F"/>
    <w:rsid w:val="00491352"/>
    <w:rsid w:val="00491DBC"/>
    <w:rsid w:val="0049241B"/>
    <w:rsid w:val="0049343A"/>
    <w:rsid w:val="00493F41"/>
    <w:rsid w:val="0049663E"/>
    <w:rsid w:val="004968BC"/>
    <w:rsid w:val="00496D52"/>
    <w:rsid w:val="004A0130"/>
    <w:rsid w:val="004A013B"/>
    <w:rsid w:val="004A073F"/>
    <w:rsid w:val="004A158A"/>
    <w:rsid w:val="004A1B9C"/>
    <w:rsid w:val="004A1D0D"/>
    <w:rsid w:val="004A229E"/>
    <w:rsid w:val="004A2F2D"/>
    <w:rsid w:val="004A34E0"/>
    <w:rsid w:val="004A3773"/>
    <w:rsid w:val="004A3EF2"/>
    <w:rsid w:val="004A44ED"/>
    <w:rsid w:val="004A5265"/>
    <w:rsid w:val="004A53CB"/>
    <w:rsid w:val="004A54DB"/>
    <w:rsid w:val="004A653E"/>
    <w:rsid w:val="004A69F6"/>
    <w:rsid w:val="004A6BD2"/>
    <w:rsid w:val="004A7435"/>
    <w:rsid w:val="004A7CBF"/>
    <w:rsid w:val="004A7FF4"/>
    <w:rsid w:val="004B0AC3"/>
    <w:rsid w:val="004B148D"/>
    <w:rsid w:val="004B20D4"/>
    <w:rsid w:val="004B2585"/>
    <w:rsid w:val="004B347D"/>
    <w:rsid w:val="004B4F50"/>
    <w:rsid w:val="004B5665"/>
    <w:rsid w:val="004B6697"/>
    <w:rsid w:val="004B67AC"/>
    <w:rsid w:val="004B788E"/>
    <w:rsid w:val="004B7DE5"/>
    <w:rsid w:val="004C03C5"/>
    <w:rsid w:val="004C1651"/>
    <w:rsid w:val="004C1684"/>
    <w:rsid w:val="004C1AF1"/>
    <w:rsid w:val="004C2CE7"/>
    <w:rsid w:val="004C2DF5"/>
    <w:rsid w:val="004C358E"/>
    <w:rsid w:val="004C3FA0"/>
    <w:rsid w:val="004C44B1"/>
    <w:rsid w:val="004C6544"/>
    <w:rsid w:val="004C6F05"/>
    <w:rsid w:val="004D0300"/>
    <w:rsid w:val="004D0430"/>
    <w:rsid w:val="004D0838"/>
    <w:rsid w:val="004D0C6E"/>
    <w:rsid w:val="004D0CFA"/>
    <w:rsid w:val="004D0E89"/>
    <w:rsid w:val="004D19A8"/>
    <w:rsid w:val="004D2E10"/>
    <w:rsid w:val="004D30FF"/>
    <w:rsid w:val="004D3A2C"/>
    <w:rsid w:val="004D6B4D"/>
    <w:rsid w:val="004E02BE"/>
    <w:rsid w:val="004E1F4E"/>
    <w:rsid w:val="004E23C8"/>
    <w:rsid w:val="004E2574"/>
    <w:rsid w:val="004E341A"/>
    <w:rsid w:val="004E3FE4"/>
    <w:rsid w:val="004E4E01"/>
    <w:rsid w:val="004E5366"/>
    <w:rsid w:val="004E61B6"/>
    <w:rsid w:val="004E6FB6"/>
    <w:rsid w:val="004E7161"/>
    <w:rsid w:val="004E7C51"/>
    <w:rsid w:val="004F06D4"/>
    <w:rsid w:val="004F14E9"/>
    <w:rsid w:val="004F1C64"/>
    <w:rsid w:val="004F27A4"/>
    <w:rsid w:val="004F5535"/>
    <w:rsid w:val="004F69FD"/>
    <w:rsid w:val="004F7207"/>
    <w:rsid w:val="004F7838"/>
    <w:rsid w:val="004F7893"/>
    <w:rsid w:val="004F78E6"/>
    <w:rsid w:val="0050018F"/>
    <w:rsid w:val="005002A7"/>
    <w:rsid w:val="0050166E"/>
    <w:rsid w:val="00502477"/>
    <w:rsid w:val="005024F3"/>
    <w:rsid w:val="005030A8"/>
    <w:rsid w:val="0050357B"/>
    <w:rsid w:val="00503D3C"/>
    <w:rsid w:val="00503D53"/>
    <w:rsid w:val="0050596E"/>
    <w:rsid w:val="00505CD8"/>
    <w:rsid w:val="005068A7"/>
    <w:rsid w:val="0050710C"/>
    <w:rsid w:val="00507430"/>
    <w:rsid w:val="00507439"/>
    <w:rsid w:val="0051002C"/>
    <w:rsid w:val="00510724"/>
    <w:rsid w:val="0051079C"/>
    <w:rsid w:val="00511A69"/>
    <w:rsid w:val="00511D61"/>
    <w:rsid w:val="00511EBF"/>
    <w:rsid w:val="00511F85"/>
    <w:rsid w:val="005124B0"/>
    <w:rsid w:val="00512629"/>
    <w:rsid w:val="0051276D"/>
    <w:rsid w:val="005141E9"/>
    <w:rsid w:val="00514C10"/>
    <w:rsid w:val="005151C0"/>
    <w:rsid w:val="00515535"/>
    <w:rsid w:val="00515E70"/>
    <w:rsid w:val="00515EC8"/>
    <w:rsid w:val="0051663F"/>
    <w:rsid w:val="0051681D"/>
    <w:rsid w:val="0051728B"/>
    <w:rsid w:val="00517ABD"/>
    <w:rsid w:val="00517AFC"/>
    <w:rsid w:val="00517D50"/>
    <w:rsid w:val="00520FA3"/>
    <w:rsid w:val="00520FB0"/>
    <w:rsid w:val="00521B02"/>
    <w:rsid w:val="00521D1F"/>
    <w:rsid w:val="00523384"/>
    <w:rsid w:val="00523BC6"/>
    <w:rsid w:val="00524315"/>
    <w:rsid w:val="00524448"/>
    <w:rsid w:val="00524D33"/>
    <w:rsid w:val="00525448"/>
    <w:rsid w:val="0052586C"/>
    <w:rsid w:val="005263D3"/>
    <w:rsid w:val="00527AF1"/>
    <w:rsid w:val="00530056"/>
    <w:rsid w:val="00531349"/>
    <w:rsid w:val="00531532"/>
    <w:rsid w:val="005315C2"/>
    <w:rsid w:val="005330EE"/>
    <w:rsid w:val="00533E27"/>
    <w:rsid w:val="005353AB"/>
    <w:rsid w:val="00535C76"/>
    <w:rsid w:val="00535E47"/>
    <w:rsid w:val="00537625"/>
    <w:rsid w:val="00537979"/>
    <w:rsid w:val="005401B0"/>
    <w:rsid w:val="005403F9"/>
    <w:rsid w:val="00541F0A"/>
    <w:rsid w:val="00542AF8"/>
    <w:rsid w:val="00542D62"/>
    <w:rsid w:val="0054395A"/>
    <w:rsid w:val="00543A9C"/>
    <w:rsid w:val="0054402B"/>
    <w:rsid w:val="00544528"/>
    <w:rsid w:val="00544DA9"/>
    <w:rsid w:val="0054557A"/>
    <w:rsid w:val="00547020"/>
    <w:rsid w:val="00547847"/>
    <w:rsid w:val="005478FC"/>
    <w:rsid w:val="00547A35"/>
    <w:rsid w:val="00547CD1"/>
    <w:rsid w:val="0055010C"/>
    <w:rsid w:val="00550C85"/>
    <w:rsid w:val="00551F08"/>
    <w:rsid w:val="00551F1B"/>
    <w:rsid w:val="005520F1"/>
    <w:rsid w:val="0055249A"/>
    <w:rsid w:val="00553236"/>
    <w:rsid w:val="005533C7"/>
    <w:rsid w:val="0055381B"/>
    <w:rsid w:val="00553992"/>
    <w:rsid w:val="00553A10"/>
    <w:rsid w:val="00554A93"/>
    <w:rsid w:val="005577D9"/>
    <w:rsid w:val="0056000B"/>
    <w:rsid w:val="0056016F"/>
    <w:rsid w:val="00560E16"/>
    <w:rsid w:val="005611B7"/>
    <w:rsid w:val="00561FF9"/>
    <w:rsid w:val="005624E6"/>
    <w:rsid w:val="00563370"/>
    <w:rsid w:val="00563A0B"/>
    <w:rsid w:val="00564979"/>
    <w:rsid w:val="005649B2"/>
    <w:rsid w:val="00564BBB"/>
    <w:rsid w:val="0056606B"/>
    <w:rsid w:val="00566152"/>
    <w:rsid w:val="00566219"/>
    <w:rsid w:val="00566778"/>
    <w:rsid w:val="00566913"/>
    <w:rsid w:val="00566B9F"/>
    <w:rsid w:val="00566CEF"/>
    <w:rsid w:val="00567173"/>
    <w:rsid w:val="00567379"/>
    <w:rsid w:val="00567E9E"/>
    <w:rsid w:val="0057018B"/>
    <w:rsid w:val="00570E9A"/>
    <w:rsid w:val="005719F6"/>
    <w:rsid w:val="00571B84"/>
    <w:rsid w:val="005727B9"/>
    <w:rsid w:val="00572F55"/>
    <w:rsid w:val="0057348A"/>
    <w:rsid w:val="00574609"/>
    <w:rsid w:val="00574DFE"/>
    <w:rsid w:val="00575D0B"/>
    <w:rsid w:val="00576739"/>
    <w:rsid w:val="00576BC0"/>
    <w:rsid w:val="00577D7D"/>
    <w:rsid w:val="0058052C"/>
    <w:rsid w:val="00580864"/>
    <w:rsid w:val="00581C12"/>
    <w:rsid w:val="00581F92"/>
    <w:rsid w:val="0058212C"/>
    <w:rsid w:val="005828DF"/>
    <w:rsid w:val="00583203"/>
    <w:rsid w:val="005832C9"/>
    <w:rsid w:val="00583BAF"/>
    <w:rsid w:val="005845A9"/>
    <w:rsid w:val="00584797"/>
    <w:rsid w:val="00584D1B"/>
    <w:rsid w:val="0058571A"/>
    <w:rsid w:val="00585F95"/>
    <w:rsid w:val="005860E8"/>
    <w:rsid w:val="00586BED"/>
    <w:rsid w:val="00586DB9"/>
    <w:rsid w:val="00586FD0"/>
    <w:rsid w:val="00587A78"/>
    <w:rsid w:val="005913F2"/>
    <w:rsid w:val="00592553"/>
    <w:rsid w:val="0059276C"/>
    <w:rsid w:val="0059364D"/>
    <w:rsid w:val="00594A11"/>
    <w:rsid w:val="00595297"/>
    <w:rsid w:val="00595C56"/>
    <w:rsid w:val="0059653F"/>
    <w:rsid w:val="00597027"/>
    <w:rsid w:val="00597C5F"/>
    <w:rsid w:val="005A0FD0"/>
    <w:rsid w:val="005A22CE"/>
    <w:rsid w:val="005A2C62"/>
    <w:rsid w:val="005A2CAA"/>
    <w:rsid w:val="005A4C78"/>
    <w:rsid w:val="005A5C6A"/>
    <w:rsid w:val="005A6308"/>
    <w:rsid w:val="005A757F"/>
    <w:rsid w:val="005A7FE4"/>
    <w:rsid w:val="005B07D2"/>
    <w:rsid w:val="005B147A"/>
    <w:rsid w:val="005B1B5A"/>
    <w:rsid w:val="005B249D"/>
    <w:rsid w:val="005B425A"/>
    <w:rsid w:val="005B471B"/>
    <w:rsid w:val="005B56FC"/>
    <w:rsid w:val="005B59B8"/>
    <w:rsid w:val="005B7A29"/>
    <w:rsid w:val="005C01D0"/>
    <w:rsid w:val="005C0D83"/>
    <w:rsid w:val="005C31E5"/>
    <w:rsid w:val="005C4FA4"/>
    <w:rsid w:val="005C50F2"/>
    <w:rsid w:val="005C5A26"/>
    <w:rsid w:val="005C5D08"/>
    <w:rsid w:val="005C5F68"/>
    <w:rsid w:val="005C6891"/>
    <w:rsid w:val="005C6AAF"/>
    <w:rsid w:val="005C6E9E"/>
    <w:rsid w:val="005C78F2"/>
    <w:rsid w:val="005C7BAE"/>
    <w:rsid w:val="005C7D82"/>
    <w:rsid w:val="005C7F78"/>
    <w:rsid w:val="005D01ED"/>
    <w:rsid w:val="005D0329"/>
    <w:rsid w:val="005D0FB6"/>
    <w:rsid w:val="005D14B9"/>
    <w:rsid w:val="005D1AA9"/>
    <w:rsid w:val="005D1B90"/>
    <w:rsid w:val="005D29B0"/>
    <w:rsid w:val="005D2F86"/>
    <w:rsid w:val="005D37D6"/>
    <w:rsid w:val="005D3F61"/>
    <w:rsid w:val="005D554C"/>
    <w:rsid w:val="005D58E6"/>
    <w:rsid w:val="005D62CF"/>
    <w:rsid w:val="005D69D4"/>
    <w:rsid w:val="005D6BBB"/>
    <w:rsid w:val="005E0BC6"/>
    <w:rsid w:val="005E0CE3"/>
    <w:rsid w:val="005E11E7"/>
    <w:rsid w:val="005E12E6"/>
    <w:rsid w:val="005E135F"/>
    <w:rsid w:val="005E1D70"/>
    <w:rsid w:val="005E1EF1"/>
    <w:rsid w:val="005E2100"/>
    <w:rsid w:val="005E49F7"/>
    <w:rsid w:val="005E51FE"/>
    <w:rsid w:val="005E57F1"/>
    <w:rsid w:val="005E5E42"/>
    <w:rsid w:val="005E5F28"/>
    <w:rsid w:val="005E6DB8"/>
    <w:rsid w:val="005E6F8E"/>
    <w:rsid w:val="005E7292"/>
    <w:rsid w:val="005E7378"/>
    <w:rsid w:val="005E7E0E"/>
    <w:rsid w:val="005F068D"/>
    <w:rsid w:val="005F09F1"/>
    <w:rsid w:val="005F0A7F"/>
    <w:rsid w:val="005F0EC7"/>
    <w:rsid w:val="005F10DF"/>
    <w:rsid w:val="005F2336"/>
    <w:rsid w:val="005F2706"/>
    <w:rsid w:val="005F2FF7"/>
    <w:rsid w:val="005F41F2"/>
    <w:rsid w:val="005F43F3"/>
    <w:rsid w:val="005F5202"/>
    <w:rsid w:val="005F5612"/>
    <w:rsid w:val="005F6348"/>
    <w:rsid w:val="005F67F8"/>
    <w:rsid w:val="005F6841"/>
    <w:rsid w:val="005F7976"/>
    <w:rsid w:val="006002C9"/>
    <w:rsid w:val="00600B78"/>
    <w:rsid w:val="00601414"/>
    <w:rsid w:val="0060170A"/>
    <w:rsid w:val="00601945"/>
    <w:rsid w:val="00602599"/>
    <w:rsid w:val="00602FD0"/>
    <w:rsid w:val="0060330B"/>
    <w:rsid w:val="006035BC"/>
    <w:rsid w:val="00603A16"/>
    <w:rsid w:val="00603DF0"/>
    <w:rsid w:val="00603F9F"/>
    <w:rsid w:val="0060506A"/>
    <w:rsid w:val="00605732"/>
    <w:rsid w:val="00605A79"/>
    <w:rsid w:val="006067CE"/>
    <w:rsid w:val="00606AD0"/>
    <w:rsid w:val="00607085"/>
    <w:rsid w:val="006077CE"/>
    <w:rsid w:val="00607C68"/>
    <w:rsid w:val="006101EB"/>
    <w:rsid w:val="00610DA5"/>
    <w:rsid w:val="00610DE6"/>
    <w:rsid w:val="0061216E"/>
    <w:rsid w:val="00612BEA"/>
    <w:rsid w:val="00612D11"/>
    <w:rsid w:val="00612E19"/>
    <w:rsid w:val="0061372A"/>
    <w:rsid w:val="006159B8"/>
    <w:rsid w:val="00615D5F"/>
    <w:rsid w:val="0061659A"/>
    <w:rsid w:val="00616871"/>
    <w:rsid w:val="00617115"/>
    <w:rsid w:val="00617751"/>
    <w:rsid w:val="00620A9D"/>
    <w:rsid w:val="00620D8B"/>
    <w:rsid w:val="006212B6"/>
    <w:rsid w:val="0062183B"/>
    <w:rsid w:val="00622873"/>
    <w:rsid w:val="00622CAE"/>
    <w:rsid w:val="00623851"/>
    <w:rsid w:val="0062448D"/>
    <w:rsid w:val="00624FAA"/>
    <w:rsid w:val="00626B26"/>
    <w:rsid w:val="00626FBC"/>
    <w:rsid w:val="00627157"/>
    <w:rsid w:val="00627CCF"/>
    <w:rsid w:val="00630BB6"/>
    <w:rsid w:val="00631132"/>
    <w:rsid w:val="00631544"/>
    <w:rsid w:val="006318D4"/>
    <w:rsid w:val="00632B6D"/>
    <w:rsid w:val="006336EE"/>
    <w:rsid w:val="006338E4"/>
    <w:rsid w:val="00633AE5"/>
    <w:rsid w:val="006340B4"/>
    <w:rsid w:val="0063438F"/>
    <w:rsid w:val="0063447D"/>
    <w:rsid w:val="006347F4"/>
    <w:rsid w:val="006350E0"/>
    <w:rsid w:val="006359D8"/>
    <w:rsid w:val="00635B86"/>
    <w:rsid w:val="006372F3"/>
    <w:rsid w:val="00637435"/>
    <w:rsid w:val="00637BA4"/>
    <w:rsid w:val="006401A5"/>
    <w:rsid w:val="0064032B"/>
    <w:rsid w:val="00640789"/>
    <w:rsid w:val="00640843"/>
    <w:rsid w:val="00640C28"/>
    <w:rsid w:val="006424D9"/>
    <w:rsid w:val="006436FA"/>
    <w:rsid w:val="00643852"/>
    <w:rsid w:val="00643B40"/>
    <w:rsid w:val="00644359"/>
    <w:rsid w:val="00644DE3"/>
    <w:rsid w:val="00645D73"/>
    <w:rsid w:val="00645F7C"/>
    <w:rsid w:val="00646047"/>
    <w:rsid w:val="0064673F"/>
    <w:rsid w:val="00646B2D"/>
    <w:rsid w:val="00646D36"/>
    <w:rsid w:val="0065083B"/>
    <w:rsid w:val="0065115A"/>
    <w:rsid w:val="00651950"/>
    <w:rsid w:val="006534DF"/>
    <w:rsid w:val="006536E7"/>
    <w:rsid w:val="00654276"/>
    <w:rsid w:val="006544B2"/>
    <w:rsid w:val="00654CB0"/>
    <w:rsid w:val="00654DC1"/>
    <w:rsid w:val="00654E39"/>
    <w:rsid w:val="006552F4"/>
    <w:rsid w:val="0065625E"/>
    <w:rsid w:val="00656A34"/>
    <w:rsid w:val="00657094"/>
    <w:rsid w:val="00657C37"/>
    <w:rsid w:val="00661875"/>
    <w:rsid w:val="00662238"/>
    <w:rsid w:val="006626B0"/>
    <w:rsid w:val="006631A8"/>
    <w:rsid w:val="0066430A"/>
    <w:rsid w:val="00664334"/>
    <w:rsid w:val="006647D1"/>
    <w:rsid w:val="00664B48"/>
    <w:rsid w:val="00664DDC"/>
    <w:rsid w:val="00666733"/>
    <w:rsid w:val="00666E0C"/>
    <w:rsid w:val="00667E90"/>
    <w:rsid w:val="00671D72"/>
    <w:rsid w:val="006720E4"/>
    <w:rsid w:val="0067415F"/>
    <w:rsid w:val="00674162"/>
    <w:rsid w:val="006748BF"/>
    <w:rsid w:val="00674BCC"/>
    <w:rsid w:val="00674DAB"/>
    <w:rsid w:val="00675449"/>
    <w:rsid w:val="00676A47"/>
    <w:rsid w:val="00677882"/>
    <w:rsid w:val="00677B53"/>
    <w:rsid w:val="00677DE3"/>
    <w:rsid w:val="0068088E"/>
    <w:rsid w:val="006809F5"/>
    <w:rsid w:val="00680F9C"/>
    <w:rsid w:val="00681721"/>
    <w:rsid w:val="00681730"/>
    <w:rsid w:val="00681AAD"/>
    <w:rsid w:val="00681B69"/>
    <w:rsid w:val="00682041"/>
    <w:rsid w:val="00682264"/>
    <w:rsid w:val="006823E9"/>
    <w:rsid w:val="00682C12"/>
    <w:rsid w:val="006837FB"/>
    <w:rsid w:val="00683B53"/>
    <w:rsid w:val="00683BD9"/>
    <w:rsid w:val="00683FFE"/>
    <w:rsid w:val="0068468E"/>
    <w:rsid w:val="006850DD"/>
    <w:rsid w:val="006859A1"/>
    <w:rsid w:val="00685B80"/>
    <w:rsid w:val="00686CC1"/>
    <w:rsid w:val="006871D7"/>
    <w:rsid w:val="00687479"/>
    <w:rsid w:val="0069096C"/>
    <w:rsid w:val="00690A0C"/>
    <w:rsid w:val="00691000"/>
    <w:rsid w:val="00691083"/>
    <w:rsid w:val="00691FC2"/>
    <w:rsid w:val="0069210B"/>
    <w:rsid w:val="006921C9"/>
    <w:rsid w:val="0069232C"/>
    <w:rsid w:val="00693918"/>
    <w:rsid w:val="00694045"/>
    <w:rsid w:val="00694D66"/>
    <w:rsid w:val="006957F3"/>
    <w:rsid w:val="0069661C"/>
    <w:rsid w:val="006974FE"/>
    <w:rsid w:val="00697ECD"/>
    <w:rsid w:val="006A073F"/>
    <w:rsid w:val="006A0F95"/>
    <w:rsid w:val="006A2F0C"/>
    <w:rsid w:val="006A2F6C"/>
    <w:rsid w:val="006A303F"/>
    <w:rsid w:val="006A33D1"/>
    <w:rsid w:val="006A33D7"/>
    <w:rsid w:val="006A383F"/>
    <w:rsid w:val="006A3AA4"/>
    <w:rsid w:val="006A3EFC"/>
    <w:rsid w:val="006A4617"/>
    <w:rsid w:val="006A4776"/>
    <w:rsid w:val="006A5D93"/>
    <w:rsid w:val="006A73BA"/>
    <w:rsid w:val="006A789F"/>
    <w:rsid w:val="006A7DC4"/>
    <w:rsid w:val="006B05AE"/>
    <w:rsid w:val="006B06E2"/>
    <w:rsid w:val="006B1122"/>
    <w:rsid w:val="006B1A52"/>
    <w:rsid w:val="006B2167"/>
    <w:rsid w:val="006B2EEC"/>
    <w:rsid w:val="006B32E5"/>
    <w:rsid w:val="006B3A71"/>
    <w:rsid w:val="006B3F5C"/>
    <w:rsid w:val="006B41AA"/>
    <w:rsid w:val="006B4E34"/>
    <w:rsid w:val="006B5041"/>
    <w:rsid w:val="006B53C6"/>
    <w:rsid w:val="006B53EE"/>
    <w:rsid w:val="006B54F7"/>
    <w:rsid w:val="006B64C8"/>
    <w:rsid w:val="006B694E"/>
    <w:rsid w:val="006B6F53"/>
    <w:rsid w:val="006B70F4"/>
    <w:rsid w:val="006B734D"/>
    <w:rsid w:val="006C029C"/>
    <w:rsid w:val="006C0A14"/>
    <w:rsid w:val="006C0EAA"/>
    <w:rsid w:val="006C112E"/>
    <w:rsid w:val="006C1C7B"/>
    <w:rsid w:val="006C33B6"/>
    <w:rsid w:val="006C4AFB"/>
    <w:rsid w:val="006C5566"/>
    <w:rsid w:val="006C629D"/>
    <w:rsid w:val="006C6707"/>
    <w:rsid w:val="006D29B2"/>
    <w:rsid w:val="006D32C1"/>
    <w:rsid w:val="006D395C"/>
    <w:rsid w:val="006D3AC3"/>
    <w:rsid w:val="006D3F4C"/>
    <w:rsid w:val="006D56A6"/>
    <w:rsid w:val="006D5C07"/>
    <w:rsid w:val="006D5EC0"/>
    <w:rsid w:val="006D64E2"/>
    <w:rsid w:val="006D6537"/>
    <w:rsid w:val="006D6792"/>
    <w:rsid w:val="006D7A21"/>
    <w:rsid w:val="006E2385"/>
    <w:rsid w:val="006E2F76"/>
    <w:rsid w:val="006E4943"/>
    <w:rsid w:val="006E5468"/>
    <w:rsid w:val="006E56B1"/>
    <w:rsid w:val="006E5849"/>
    <w:rsid w:val="006F1A31"/>
    <w:rsid w:val="006F21E0"/>
    <w:rsid w:val="006F3472"/>
    <w:rsid w:val="006F3679"/>
    <w:rsid w:val="006F3E59"/>
    <w:rsid w:val="006F3E7A"/>
    <w:rsid w:val="006F43C5"/>
    <w:rsid w:val="006F44E8"/>
    <w:rsid w:val="006F4666"/>
    <w:rsid w:val="006F4EE6"/>
    <w:rsid w:val="006F51AE"/>
    <w:rsid w:val="006F54DF"/>
    <w:rsid w:val="006F5E1F"/>
    <w:rsid w:val="006F5FE8"/>
    <w:rsid w:val="006F687D"/>
    <w:rsid w:val="006F6C63"/>
    <w:rsid w:val="00701BB4"/>
    <w:rsid w:val="00702260"/>
    <w:rsid w:val="00702CCB"/>
    <w:rsid w:val="00702EB2"/>
    <w:rsid w:val="00703ABF"/>
    <w:rsid w:val="00703C7D"/>
    <w:rsid w:val="00703F18"/>
    <w:rsid w:val="00704B33"/>
    <w:rsid w:val="00704EC1"/>
    <w:rsid w:val="0070647D"/>
    <w:rsid w:val="007076B4"/>
    <w:rsid w:val="007106B0"/>
    <w:rsid w:val="007108BF"/>
    <w:rsid w:val="00710969"/>
    <w:rsid w:val="00711AD8"/>
    <w:rsid w:val="00711B7D"/>
    <w:rsid w:val="007125A9"/>
    <w:rsid w:val="00712C6B"/>
    <w:rsid w:val="00712D5A"/>
    <w:rsid w:val="00712D85"/>
    <w:rsid w:val="007132ED"/>
    <w:rsid w:val="00714101"/>
    <w:rsid w:val="007145B0"/>
    <w:rsid w:val="007151DC"/>
    <w:rsid w:val="00715377"/>
    <w:rsid w:val="007154F7"/>
    <w:rsid w:val="00715714"/>
    <w:rsid w:val="00715D2D"/>
    <w:rsid w:val="00716342"/>
    <w:rsid w:val="00716F99"/>
    <w:rsid w:val="0071777E"/>
    <w:rsid w:val="007177E8"/>
    <w:rsid w:val="00717EDD"/>
    <w:rsid w:val="00720A31"/>
    <w:rsid w:val="007210CC"/>
    <w:rsid w:val="00721474"/>
    <w:rsid w:val="00722752"/>
    <w:rsid w:val="007235C3"/>
    <w:rsid w:val="00723C49"/>
    <w:rsid w:val="00723C75"/>
    <w:rsid w:val="0072402E"/>
    <w:rsid w:val="00724210"/>
    <w:rsid w:val="00726223"/>
    <w:rsid w:val="007266F0"/>
    <w:rsid w:val="00726AAA"/>
    <w:rsid w:val="00726F6C"/>
    <w:rsid w:val="00726F6D"/>
    <w:rsid w:val="00726FE7"/>
    <w:rsid w:val="00727425"/>
    <w:rsid w:val="0073072C"/>
    <w:rsid w:val="007321A1"/>
    <w:rsid w:val="0073250A"/>
    <w:rsid w:val="00732615"/>
    <w:rsid w:val="00732985"/>
    <w:rsid w:val="007338B9"/>
    <w:rsid w:val="007338D3"/>
    <w:rsid w:val="00733946"/>
    <w:rsid w:val="00733FB6"/>
    <w:rsid w:val="00734918"/>
    <w:rsid w:val="00735886"/>
    <w:rsid w:val="00735E8A"/>
    <w:rsid w:val="00735EBA"/>
    <w:rsid w:val="007364DE"/>
    <w:rsid w:val="00736818"/>
    <w:rsid w:val="0074149F"/>
    <w:rsid w:val="00741D62"/>
    <w:rsid w:val="007425D1"/>
    <w:rsid w:val="00742BC3"/>
    <w:rsid w:val="00743045"/>
    <w:rsid w:val="007443D9"/>
    <w:rsid w:val="00744C36"/>
    <w:rsid w:val="007458B4"/>
    <w:rsid w:val="007464D6"/>
    <w:rsid w:val="00747063"/>
    <w:rsid w:val="007476EC"/>
    <w:rsid w:val="00747E8B"/>
    <w:rsid w:val="007512B0"/>
    <w:rsid w:val="007517C6"/>
    <w:rsid w:val="00751A37"/>
    <w:rsid w:val="00751E9E"/>
    <w:rsid w:val="007528E8"/>
    <w:rsid w:val="00753943"/>
    <w:rsid w:val="00753C6D"/>
    <w:rsid w:val="00753D3C"/>
    <w:rsid w:val="00754896"/>
    <w:rsid w:val="00754E22"/>
    <w:rsid w:val="0075567A"/>
    <w:rsid w:val="00755BB8"/>
    <w:rsid w:val="00755BE4"/>
    <w:rsid w:val="00755C7B"/>
    <w:rsid w:val="00755D10"/>
    <w:rsid w:val="007564BA"/>
    <w:rsid w:val="007579ED"/>
    <w:rsid w:val="00760238"/>
    <w:rsid w:val="00761626"/>
    <w:rsid w:val="00761820"/>
    <w:rsid w:val="00761E04"/>
    <w:rsid w:val="007620F9"/>
    <w:rsid w:val="00762140"/>
    <w:rsid w:val="007627C6"/>
    <w:rsid w:val="00763024"/>
    <w:rsid w:val="007633D0"/>
    <w:rsid w:val="0076342F"/>
    <w:rsid w:val="00763793"/>
    <w:rsid w:val="00763C7D"/>
    <w:rsid w:val="00763D1F"/>
    <w:rsid w:val="00764892"/>
    <w:rsid w:val="007649D3"/>
    <w:rsid w:val="00764CB1"/>
    <w:rsid w:val="00765245"/>
    <w:rsid w:val="0076535B"/>
    <w:rsid w:val="007653A5"/>
    <w:rsid w:val="0076582F"/>
    <w:rsid w:val="007661AF"/>
    <w:rsid w:val="00766886"/>
    <w:rsid w:val="00767808"/>
    <w:rsid w:val="007679E1"/>
    <w:rsid w:val="00767B8A"/>
    <w:rsid w:val="00770AA7"/>
    <w:rsid w:val="0077153C"/>
    <w:rsid w:val="00771DD3"/>
    <w:rsid w:val="00773DF4"/>
    <w:rsid w:val="00775B25"/>
    <w:rsid w:val="00775D83"/>
    <w:rsid w:val="00775E9F"/>
    <w:rsid w:val="0077685B"/>
    <w:rsid w:val="00777821"/>
    <w:rsid w:val="00777B1A"/>
    <w:rsid w:val="007808BF"/>
    <w:rsid w:val="0078135A"/>
    <w:rsid w:val="00782231"/>
    <w:rsid w:val="007836D7"/>
    <w:rsid w:val="00783ADC"/>
    <w:rsid w:val="00783D24"/>
    <w:rsid w:val="007843AC"/>
    <w:rsid w:val="00785533"/>
    <w:rsid w:val="00786161"/>
    <w:rsid w:val="00787D06"/>
    <w:rsid w:val="00790100"/>
    <w:rsid w:val="00790DC6"/>
    <w:rsid w:val="007910FC"/>
    <w:rsid w:val="00791D7B"/>
    <w:rsid w:val="007921E5"/>
    <w:rsid w:val="007924CA"/>
    <w:rsid w:val="0079265A"/>
    <w:rsid w:val="007927A4"/>
    <w:rsid w:val="00795257"/>
    <w:rsid w:val="00795272"/>
    <w:rsid w:val="007965D0"/>
    <w:rsid w:val="00797988"/>
    <w:rsid w:val="007A0094"/>
    <w:rsid w:val="007A08ED"/>
    <w:rsid w:val="007A1934"/>
    <w:rsid w:val="007A1BD7"/>
    <w:rsid w:val="007A33E8"/>
    <w:rsid w:val="007A3F54"/>
    <w:rsid w:val="007A4543"/>
    <w:rsid w:val="007A476C"/>
    <w:rsid w:val="007A4D74"/>
    <w:rsid w:val="007A5A0B"/>
    <w:rsid w:val="007A5F99"/>
    <w:rsid w:val="007A61FD"/>
    <w:rsid w:val="007A672F"/>
    <w:rsid w:val="007A6A98"/>
    <w:rsid w:val="007A7117"/>
    <w:rsid w:val="007A78BC"/>
    <w:rsid w:val="007B0BC7"/>
    <w:rsid w:val="007B1802"/>
    <w:rsid w:val="007B1FFA"/>
    <w:rsid w:val="007B2753"/>
    <w:rsid w:val="007B2957"/>
    <w:rsid w:val="007B3D3A"/>
    <w:rsid w:val="007B4BB3"/>
    <w:rsid w:val="007B56D8"/>
    <w:rsid w:val="007B5EC9"/>
    <w:rsid w:val="007B6A0B"/>
    <w:rsid w:val="007B7510"/>
    <w:rsid w:val="007B7B4E"/>
    <w:rsid w:val="007B7D24"/>
    <w:rsid w:val="007B7E3A"/>
    <w:rsid w:val="007C0673"/>
    <w:rsid w:val="007C0AA7"/>
    <w:rsid w:val="007C1184"/>
    <w:rsid w:val="007C37B7"/>
    <w:rsid w:val="007C3EA3"/>
    <w:rsid w:val="007C46C2"/>
    <w:rsid w:val="007C484E"/>
    <w:rsid w:val="007C5DD3"/>
    <w:rsid w:val="007C651F"/>
    <w:rsid w:val="007C65C4"/>
    <w:rsid w:val="007C6A72"/>
    <w:rsid w:val="007C6B45"/>
    <w:rsid w:val="007C6EBA"/>
    <w:rsid w:val="007D07F1"/>
    <w:rsid w:val="007D0B13"/>
    <w:rsid w:val="007D1786"/>
    <w:rsid w:val="007D18E0"/>
    <w:rsid w:val="007D1CE1"/>
    <w:rsid w:val="007D3691"/>
    <w:rsid w:val="007D47D9"/>
    <w:rsid w:val="007D56D9"/>
    <w:rsid w:val="007D6ED9"/>
    <w:rsid w:val="007D73B8"/>
    <w:rsid w:val="007E0F3E"/>
    <w:rsid w:val="007E11E5"/>
    <w:rsid w:val="007E2081"/>
    <w:rsid w:val="007E2399"/>
    <w:rsid w:val="007E4881"/>
    <w:rsid w:val="007E593B"/>
    <w:rsid w:val="007E7472"/>
    <w:rsid w:val="007E77DB"/>
    <w:rsid w:val="007F1403"/>
    <w:rsid w:val="007F1B89"/>
    <w:rsid w:val="007F204C"/>
    <w:rsid w:val="007F2504"/>
    <w:rsid w:val="007F3A6B"/>
    <w:rsid w:val="007F41D8"/>
    <w:rsid w:val="007F42E0"/>
    <w:rsid w:val="007F5652"/>
    <w:rsid w:val="007F5F69"/>
    <w:rsid w:val="007F6683"/>
    <w:rsid w:val="007F6A3A"/>
    <w:rsid w:val="007F714E"/>
    <w:rsid w:val="007F71E6"/>
    <w:rsid w:val="007F7BB6"/>
    <w:rsid w:val="008003E0"/>
    <w:rsid w:val="0080125E"/>
    <w:rsid w:val="0080165B"/>
    <w:rsid w:val="00801DAB"/>
    <w:rsid w:val="008023B6"/>
    <w:rsid w:val="008026A6"/>
    <w:rsid w:val="0080272A"/>
    <w:rsid w:val="008028ED"/>
    <w:rsid w:val="00803569"/>
    <w:rsid w:val="00803DF7"/>
    <w:rsid w:val="0080401D"/>
    <w:rsid w:val="0080424C"/>
    <w:rsid w:val="0080426F"/>
    <w:rsid w:val="008044C6"/>
    <w:rsid w:val="00804BB9"/>
    <w:rsid w:val="008051F4"/>
    <w:rsid w:val="0080595A"/>
    <w:rsid w:val="008070E7"/>
    <w:rsid w:val="00807670"/>
    <w:rsid w:val="008077CD"/>
    <w:rsid w:val="0081079F"/>
    <w:rsid w:val="0081163D"/>
    <w:rsid w:val="00811F81"/>
    <w:rsid w:val="008128B3"/>
    <w:rsid w:val="00812955"/>
    <w:rsid w:val="00813048"/>
    <w:rsid w:val="008135F4"/>
    <w:rsid w:val="00814414"/>
    <w:rsid w:val="0081468A"/>
    <w:rsid w:val="00815D81"/>
    <w:rsid w:val="008162F1"/>
    <w:rsid w:val="00816711"/>
    <w:rsid w:val="00816926"/>
    <w:rsid w:val="008217CB"/>
    <w:rsid w:val="00821D0D"/>
    <w:rsid w:val="008223E2"/>
    <w:rsid w:val="00823161"/>
    <w:rsid w:val="00824AEB"/>
    <w:rsid w:val="00825961"/>
    <w:rsid w:val="00826590"/>
    <w:rsid w:val="0082717B"/>
    <w:rsid w:val="00827307"/>
    <w:rsid w:val="00827439"/>
    <w:rsid w:val="0082793A"/>
    <w:rsid w:val="00830238"/>
    <w:rsid w:val="00830244"/>
    <w:rsid w:val="00830F68"/>
    <w:rsid w:val="00831120"/>
    <w:rsid w:val="00831475"/>
    <w:rsid w:val="0083167F"/>
    <w:rsid w:val="00831EBE"/>
    <w:rsid w:val="008320D8"/>
    <w:rsid w:val="00832367"/>
    <w:rsid w:val="00833946"/>
    <w:rsid w:val="008347AA"/>
    <w:rsid w:val="00835E30"/>
    <w:rsid w:val="00836419"/>
    <w:rsid w:val="0083655B"/>
    <w:rsid w:val="00836BC3"/>
    <w:rsid w:val="00837029"/>
    <w:rsid w:val="00840D84"/>
    <w:rsid w:val="00840D90"/>
    <w:rsid w:val="0084158C"/>
    <w:rsid w:val="008418C4"/>
    <w:rsid w:val="00841A7F"/>
    <w:rsid w:val="00841CA9"/>
    <w:rsid w:val="008423AF"/>
    <w:rsid w:val="00842BB9"/>
    <w:rsid w:val="00843321"/>
    <w:rsid w:val="008435EB"/>
    <w:rsid w:val="00843660"/>
    <w:rsid w:val="00844152"/>
    <w:rsid w:val="008446E7"/>
    <w:rsid w:val="00844DA0"/>
    <w:rsid w:val="0085041B"/>
    <w:rsid w:val="00850578"/>
    <w:rsid w:val="0085148F"/>
    <w:rsid w:val="00853089"/>
    <w:rsid w:val="00853A58"/>
    <w:rsid w:val="00853CDD"/>
    <w:rsid w:val="0085499F"/>
    <w:rsid w:val="00854FAD"/>
    <w:rsid w:val="0085502C"/>
    <w:rsid w:val="00856DBA"/>
    <w:rsid w:val="00856E57"/>
    <w:rsid w:val="00856E75"/>
    <w:rsid w:val="008570F5"/>
    <w:rsid w:val="00857399"/>
    <w:rsid w:val="00860006"/>
    <w:rsid w:val="00860800"/>
    <w:rsid w:val="00860D3E"/>
    <w:rsid w:val="0086156C"/>
    <w:rsid w:val="008618D6"/>
    <w:rsid w:val="00861A06"/>
    <w:rsid w:val="00861AC1"/>
    <w:rsid w:val="008624C9"/>
    <w:rsid w:val="008627D6"/>
    <w:rsid w:val="00862D07"/>
    <w:rsid w:val="00862FBD"/>
    <w:rsid w:val="0086327B"/>
    <w:rsid w:val="008637A0"/>
    <w:rsid w:val="008652BC"/>
    <w:rsid w:val="008661F6"/>
    <w:rsid w:val="00866292"/>
    <w:rsid w:val="008667E0"/>
    <w:rsid w:val="00866DEF"/>
    <w:rsid w:val="008715D3"/>
    <w:rsid w:val="00871759"/>
    <w:rsid w:val="00871E41"/>
    <w:rsid w:val="00871EA1"/>
    <w:rsid w:val="00871EB2"/>
    <w:rsid w:val="008724DF"/>
    <w:rsid w:val="00873046"/>
    <w:rsid w:val="00873276"/>
    <w:rsid w:val="0087405E"/>
    <w:rsid w:val="0087416A"/>
    <w:rsid w:val="00874712"/>
    <w:rsid w:val="00874EA3"/>
    <w:rsid w:val="00874ED3"/>
    <w:rsid w:val="008750F9"/>
    <w:rsid w:val="008752CF"/>
    <w:rsid w:val="0087591E"/>
    <w:rsid w:val="00875C6A"/>
    <w:rsid w:val="00876018"/>
    <w:rsid w:val="008777C3"/>
    <w:rsid w:val="0088083D"/>
    <w:rsid w:val="008812C7"/>
    <w:rsid w:val="008819E6"/>
    <w:rsid w:val="00881B77"/>
    <w:rsid w:val="00883B75"/>
    <w:rsid w:val="00883C5A"/>
    <w:rsid w:val="00883E6B"/>
    <w:rsid w:val="0088409F"/>
    <w:rsid w:val="008866CA"/>
    <w:rsid w:val="008867F9"/>
    <w:rsid w:val="00886F31"/>
    <w:rsid w:val="0088704B"/>
    <w:rsid w:val="00887201"/>
    <w:rsid w:val="008872BD"/>
    <w:rsid w:val="00887A3A"/>
    <w:rsid w:val="00887A67"/>
    <w:rsid w:val="00890294"/>
    <w:rsid w:val="00890CAD"/>
    <w:rsid w:val="00891AC8"/>
    <w:rsid w:val="0089200B"/>
    <w:rsid w:val="00892B2E"/>
    <w:rsid w:val="008930E4"/>
    <w:rsid w:val="0089356A"/>
    <w:rsid w:val="008936EA"/>
    <w:rsid w:val="0089396A"/>
    <w:rsid w:val="008939BC"/>
    <w:rsid w:val="00893F48"/>
    <w:rsid w:val="0089541F"/>
    <w:rsid w:val="00895934"/>
    <w:rsid w:val="00896009"/>
    <w:rsid w:val="0089747C"/>
    <w:rsid w:val="008A0772"/>
    <w:rsid w:val="008A0BD7"/>
    <w:rsid w:val="008A26AA"/>
    <w:rsid w:val="008A2D33"/>
    <w:rsid w:val="008A34C4"/>
    <w:rsid w:val="008A3826"/>
    <w:rsid w:val="008A4700"/>
    <w:rsid w:val="008A587C"/>
    <w:rsid w:val="008A679B"/>
    <w:rsid w:val="008A7CCA"/>
    <w:rsid w:val="008B08D1"/>
    <w:rsid w:val="008B164D"/>
    <w:rsid w:val="008B1B9D"/>
    <w:rsid w:val="008B23DD"/>
    <w:rsid w:val="008B2617"/>
    <w:rsid w:val="008B2799"/>
    <w:rsid w:val="008B2B76"/>
    <w:rsid w:val="008B31EE"/>
    <w:rsid w:val="008B3283"/>
    <w:rsid w:val="008B3D2C"/>
    <w:rsid w:val="008B409B"/>
    <w:rsid w:val="008B4A11"/>
    <w:rsid w:val="008B4FEB"/>
    <w:rsid w:val="008B512B"/>
    <w:rsid w:val="008B5E42"/>
    <w:rsid w:val="008B5F39"/>
    <w:rsid w:val="008B6832"/>
    <w:rsid w:val="008B6A53"/>
    <w:rsid w:val="008B713E"/>
    <w:rsid w:val="008B7364"/>
    <w:rsid w:val="008C059E"/>
    <w:rsid w:val="008C084F"/>
    <w:rsid w:val="008C0E5E"/>
    <w:rsid w:val="008C1523"/>
    <w:rsid w:val="008C1855"/>
    <w:rsid w:val="008C18B7"/>
    <w:rsid w:val="008C1AC6"/>
    <w:rsid w:val="008C1EBF"/>
    <w:rsid w:val="008C2A29"/>
    <w:rsid w:val="008C2A3B"/>
    <w:rsid w:val="008C305A"/>
    <w:rsid w:val="008C3AAE"/>
    <w:rsid w:val="008C3E13"/>
    <w:rsid w:val="008C4D75"/>
    <w:rsid w:val="008C4E31"/>
    <w:rsid w:val="008C5182"/>
    <w:rsid w:val="008C57CE"/>
    <w:rsid w:val="008C58F4"/>
    <w:rsid w:val="008C5B01"/>
    <w:rsid w:val="008C6932"/>
    <w:rsid w:val="008C76BF"/>
    <w:rsid w:val="008C7C9B"/>
    <w:rsid w:val="008C7E54"/>
    <w:rsid w:val="008D0B9C"/>
    <w:rsid w:val="008D12E4"/>
    <w:rsid w:val="008D24FE"/>
    <w:rsid w:val="008D2A1E"/>
    <w:rsid w:val="008D2BB7"/>
    <w:rsid w:val="008D2DC5"/>
    <w:rsid w:val="008D4041"/>
    <w:rsid w:val="008D5A65"/>
    <w:rsid w:val="008D6434"/>
    <w:rsid w:val="008D6682"/>
    <w:rsid w:val="008D6E9D"/>
    <w:rsid w:val="008D736A"/>
    <w:rsid w:val="008D7BEB"/>
    <w:rsid w:val="008E02F4"/>
    <w:rsid w:val="008E0C82"/>
    <w:rsid w:val="008E0E5F"/>
    <w:rsid w:val="008E2983"/>
    <w:rsid w:val="008E389D"/>
    <w:rsid w:val="008E3935"/>
    <w:rsid w:val="008E3992"/>
    <w:rsid w:val="008E3B6A"/>
    <w:rsid w:val="008E3C85"/>
    <w:rsid w:val="008E401F"/>
    <w:rsid w:val="008E42B4"/>
    <w:rsid w:val="008E4B7A"/>
    <w:rsid w:val="008E4E66"/>
    <w:rsid w:val="008E5A35"/>
    <w:rsid w:val="008E5C64"/>
    <w:rsid w:val="008E5FE3"/>
    <w:rsid w:val="008E6307"/>
    <w:rsid w:val="008E635A"/>
    <w:rsid w:val="008E71F3"/>
    <w:rsid w:val="008E7DBA"/>
    <w:rsid w:val="008E7E36"/>
    <w:rsid w:val="008F00A3"/>
    <w:rsid w:val="008F14F4"/>
    <w:rsid w:val="008F2680"/>
    <w:rsid w:val="008F2686"/>
    <w:rsid w:val="008F2A2D"/>
    <w:rsid w:val="008F3667"/>
    <w:rsid w:val="008F3EEA"/>
    <w:rsid w:val="008F48EF"/>
    <w:rsid w:val="008F6152"/>
    <w:rsid w:val="008F668A"/>
    <w:rsid w:val="008F71A9"/>
    <w:rsid w:val="008F7408"/>
    <w:rsid w:val="008F7DCB"/>
    <w:rsid w:val="0090088F"/>
    <w:rsid w:val="009011AE"/>
    <w:rsid w:val="009021B2"/>
    <w:rsid w:val="00902E90"/>
    <w:rsid w:val="00903D69"/>
    <w:rsid w:val="00903F40"/>
    <w:rsid w:val="00904572"/>
    <w:rsid w:val="00905A54"/>
    <w:rsid w:val="00905BB1"/>
    <w:rsid w:val="00905DE2"/>
    <w:rsid w:val="009062DE"/>
    <w:rsid w:val="009068FB"/>
    <w:rsid w:val="00906B9D"/>
    <w:rsid w:val="00907219"/>
    <w:rsid w:val="00907791"/>
    <w:rsid w:val="009100BE"/>
    <w:rsid w:val="00910624"/>
    <w:rsid w:val="009108CF"/>
    <w:rsid w:val="00910A7D"/>
    <w:rsid w:val="00911192"/>
    <w:rsid w:val="009113CF"/>
    <w:rsid w:val="0091184F"/>
    <w:rsid w:val="00911FB4"/>
    <w:rsid w:val="0091273B"/>
    <w:rsid w:val="00912A23"/>
    <w:rsid w:val="00912AFC"/>
    <w:rsid w:val="00912B3D"/>
    <w:rsid w:val="00912DB0"/>
    <w:rsid w:val="00914209"/>
    <w:rsid w:val="00914553"/>
    <w:rsid w:val="009157AD"/>
    <w:rsid w:val="009158EC"/>
    <w:rsid w:val="00915913"/>
    <w:rsid w:val="00916617"/>
    <w:rsid w:val="00916F9F"/>
    <w:rsid w:val="009173EF"/>
    <w:rsid w:val="00917599"/>
    <w:rsid w:val="00917D5C"/>
    <w:rsid w:val="00917FE7"/>
    <w:rsid w:val="0092004D"/>
    <w:rsid w:val="0092043F"/>
    <w:rsid w:val="00920483"/>
    <w:rsid w:val="00920765"/>
    <w:rsid w:val="009209E7"/>
    <w:rsid w:val="00920F66"/>
    <w:rsid w:val="00921369"/>
    <w:rsid w:val="00921B56"/>
    <w:rsid w:val="00922796"/>
    <w:rsid w:val="00923431"/>
    <w:rsid w:val="00923A66"/>
    <w:rsid w:val="00923BFF"/>
    <w:rsid w:val="009241F9"/>
    <w:rsid w:val="00924A9A"/>
    <w:rsid w:val="00924E5A"/>
    <w:rsid w:val="009250B5"/>
    <w:rsid w:val="009253CE"/>
    <w:rsid w:val="0092604C"/>
    <w:rsid w:val="00926489"/>
    <w:rsid w:val="009264B2"/>
    <w:rsid w:val="00927794"/>
    <w:rsid w:val="009279DB"/>
    <w:rsid w:val="00930253"/>
    <w:rsid w:val="00930D36"/>
    <w:rsid w:val="00930E9A"/>
    <w:rsid w:val="00931A1E"/>
    <w:rsid w:val="00932477"/>
    <w:rsid w:val="00933D2D"/>
    <w:rsid w:val="009343D4"/>
    <w:rsid w:val="00934916"/>
    <w:rsid w:val="009349B2"/>
    <w:rsid w:val="00935501"/>
    <w:rsid w:val="00936137"/>
    <w:rsid w:val="0093661F"/>
    <w:rsid w:val="00936D02"/>
    <w:rsid w:val="00936FC8"/>
    <w:rsid w:val="009375CA"/>
    <w:rsid w:val="00937761"/>
    <w:rsid w:val="00940942"/>
    <w:rsid w:val="00940D90"/>
    <w:rsid w:val="00940E03"/>
    <w:rsid w:val="00941049"/>
    <w:rsid w:val="00941BEA"/>
    <w:rsid w:val="00941CB4"/>
    <w:rsid w:val="0094201B"/>
    <w:rsid w:val="009428A6"/>
    <w:rsid w:val="00943574"/>
    <w:rsid w:val="00943B05"/>
    <w:rsid w:val="00944811"/>
    <w:rsid w:val="00947823"/>
    <w:rsid w:val="00947D33"/>
    <w:rsid w:val="00947D6B"/>
    <w:rsid w:val="00947ED5"/>
    <w:rsid w:val="009506E2"/>
    <w:rsid w:val="00950D69"/>
    <w:rsid w:val="00951500"/>
    <w:rsid w:val="0095181A"/>
    <w:rsid w:val="00951DEE"/>
    <w:rsid w:val="00951E1F"/>
    <w:rsid w:val="00951FAA"/>
    <w:rsid w:val="00953384"/>
    <w:rsid w:val="0095341C"/>
    <w:rsid w:val="009534F3"/>
    <w:rsid w:val="00953693"/>
    <w:rsid w:val="00953726"/>
    <w:rsid w:val="00953F18"/>
    <w:rsid w:val="00954444"/>
    <w:rsid w:val="00955571"/>
    <w:rsid w:val="00955930"/>
    <w:rsid w:val="00955C6C"/>
    <w:rsid w:val="00956A0F"/>
    <w:rsid w:val="00957301"/>
    <w:rsid w:val="00960188"/>
    <w:rsid w:val="00961013"/>
    <w:rsid w:val="009614C2"/>
    <w:rsid w:val="00961B79"/>
    <w:rsid w:val="00961C30"/>
    <w:rsid w:val="009623B1"/>
    <w:rsid w:val="00962CF0"/>
    <w:rsid w:val="00963848"/>
    <w:rsid w:val="00964238"/>
    <w:rsid w:val="009647A4"/>
    <w:rsid w:val="00964B4E"/>
    <w:rsid w:val="009656B6"/>
    <w:rsid w:val="009658AC"/>
    <w:rsid w:val="00966717"/>
    <w:rsid w:val="009674E8"/>
    <w:rsid w:val="00967AFE"/>
    <w:rsid w:val="00967B22"/>
    <w:rsid w:val="00970BE5"/>
    <w:rsid w:val="00970F41"/>
    <w:rsid w:val="00972743"/>
    <w:rsid w:val="00973667"/>
    <w:rsid w:val="00973CEB"/>
    <w:rsid w:val="00975066"/>
    <w:rsid w:val="0097583E"/>
    <w:rsid w:val="009761B4"/>
    <w:rsid w:val="0097685E"/>
    <w:rsid w:val="00980079"/>
    <w:rsid w:val="00980F38"/>
    <w:rsid w:val="00981280"/>
    <w:rsid w:val="00981478"/>
    <w:rsid w:val="00981BCA"/>
    <w:rsid w:val="009822C7"/>
    <w:rsid w:val="0098257B"/>
    <w:rsid w:val="009829B9"/>
    <w:rsid w:val="00982F6A"/>
    <w:rsid w:val="00982F86"/>
    <w:rsid w:val="00983380"/>
    <w:rsid w:val="00983A26"/>
    <w:rsid w:val="00984178"/>
    <w:rsid w:val="00984C26"/>
    <w:rsid w:val="00985447"/>
    <w:rsid w:val="00985728"/>
    <w:rsid w:val="00986148"/>
    <w:rsid w:val="009864F7"/>
    <w:rsid w:val="0098699B"/>
    <w:rsid w:val="00986BFA"/>
    <w:rsid w:val="009875BB"/>
    <w:rsid w:val="009879A0"/>
    <w:rsid w:val="00990381"/>
    <w:rsid w:val="00991501"/>
    <w:rsid w:val="00991708"/>
    <w:rsid w:val="00991D7D"/>
    <w:rsid w:val="00992627"/>
    <w:rsid w:val="009926ED"/>
    <w:rsid w:val="00994280"/>
    <w:rsid w:val="009944D0"/>
    <w:rsid w:val="009949FA"/>
    <w:rsid w:val="00994E64"/>
    <w:rsid w:val="009973F1"/>
    <w:rsid w:val="0099777C"/>
    <w:rsid w:val="00997DB6"/>
    <w:rsid w:val="009A0AA2"/>
    <w:rsid w:val="009A0C21"/>
    <w:rsid w:val="009A1007"/>
    <w:rsid w:val="009A27B1"/>
    <w:rsid w:val="009A41F5"/>
    <w:rsid w:val="009A427E"/>
    <w:rsid w:val="009A46A5"/>
    <w:rsid w:val="009A56DA"/>
    <w:rsid w:val="009A61AD"/>
    <w:rsid w:val="009A7293"/>
    <w:rsid w:val="009A7662"/>
    <w:rsid w:val="009A7707"/>
    <w:rsid w:val="009A7F11"/>
    <w:rsid w:val="009A7F95"/>
    <w:rsid w:val="009B15CB"/>
    <w:rsid w:val="009B1C05"/>
    <w:rsid w:val="009B2311"/>
    <w:rsid w:val="009B257F"/>
    <w:rsid w:val="009B31C5"/>
    <w:rsid w:val="009B3511"/>
    <w:rsid w:val="009B3661"/>
    <w:rsid w:val="009B392F"/>
    <w:rsid w:val="009B3BBD"/>
    <w:rsid w:val="009B419C"/>
    <w:rsid w:val="009B5751"/>
    <w:rsid w:val="009B5DD5"/>
    <w:rsid w:val="009B720B"/>
    <w:rsid w:val="009B72D9"/>
    <w:rsid w:val="009B740A"/>
    <w:rsid w:val="009B7488"/>
    <w:rsid w:val="009B779D"/>
    <w:rsid w:val="009C12DA"/>
    <w:rsid w:val="009C1A60"/>
    <w:rsid w:val="009C30F2"/>
    <w:rsid w:val="009C32C9"/>
    <w:rsid w:val="009C3C2B"/>
    <w:rsid w:val="009C3D18"/>
    <w:rsid w:val="009C4498"/>
    <w:rsid w:val="009C47B6"/>
    <w:rsid w:val="009C47D5"/>
    <w:rsid w:val="009C4F3A"/>
    <w:rsid w:val="009C52CA"/>
    <w:rsid w:val="009C60DF"/>
    <w:rsid w:val="009C6240"/>
    <w:rsid w:val="009C6280"/>
    <w:rsid w:val="009C6618"/>
    <w:rsid w:val="009C6A57"/>
    <w:rsid w:val="009C735F"/>
    <w:rsid w:val="009D0166"/>
    <w:rsid w:val="009D0883"/>
    <w:rsid w:val="009D0BD9"/>
    <w:rsid w:val="009D10E3"/>
    <w:rsid w:val="009D180A"/>
    <w:rsid w:val="009D2218"/>
    <w:rsid w:val="009D2C18"/>
    <w:rsid w:val="009D441F"/>
    <w:rsid w:val="009D44EF"/>
    <w:rsid w:val="009D4F73"/>
    <w:rsid w:val="009D4FF6"/>
    <w:rsid w:val="009D5278"/>
    <w:rsid w:val="009D53F9"/>
    <w:rsid w:val="009D5DC5"/>
    <w:rsid w:val="009D6315"/>
    <w:rsid w:val="009D6741"/>
    <w:rsid w:val="009D6BDB"/>
    <w:rsid w:val="009D6DFE"/>
    <w:rsid w:val="009E01AB"/>
    <w:rsid w:val="009E03C8"/>
    <w:rsid w:val="009E0ACC"/>
    <w:rsid w:val="009E28A5"/>
    <w:rsid w:val="009E2A77"/>
    <w:rsid w:val="009E3134"/>
    <w:rsid w:val="009E4566"/>
    <w:rsid w:val="009E5605"/>
    <w:rsid w:val="009E5D58"/>
    <w:rsid w:val="009E66C7"/>
    <w:rsid w:val="009E7D5E"/>
    <w:rsid w:val="009F049D"/>
    <w:rsid w:val="009F0603"/>
    <w:rsid w:val="009F1138"/>
    <w:rsid w:val="009F1529"/>
    <w:rsid w:val="009F2408"/>
    <w:rsid w:val="009F31BD"/>
    <w:rsid w:val="009F3514"/>
    <w:rsid w:val="009F3EFF"/>
    <w:rsid w:val="009F3F0C"/>
    <w:rsid w:val="009F475B"/>
    <w:rsid w:val="009F5CF8"/>
    <w:rsid w:val="009F5D47"/>
    <w:rsid w:val="009F6481"/>
    <w:rsid w:val="009F690C"/>
    <w:rsid w:val="009F700C"/>
    <w:rsid w:val="009F7ACB"/>
    <w:rsid w:val="009F7C00"/>
    <w:rsid w:val="009F7D22"/>
    <w:rsid w:val="00A010CE"/>
    <w:rsid w:val="00A019EA"/>
    <w:rsid w:val="00A0260E"/>
    <w:rsid w:val="00A02E6A"/>
    <w:rsid w:val="00A0377F"/>
    <w:rsid w:val="00A04148"/>
    <w:rsid w:val="00A045E8"/>
    <w:rsid w:val="00A0475C"/>
    <w:rsid w:val="00A04D2D"/>
    <w:rsid w:val="00A04E2E"/>
    <w:rsid w:val="00A04F6F"/>
    <w:rsid w:val="00A059A8"/>
    <w:rsid w:val="00A0675A"/>
    <w:rsid w:val="00A067C8"/>
    <w:rsid w:val="00A120FA"/>
    <w:rsid w:val="00A141C3"/>
    <w:rsid w:val="00A1458D"/>
    <w:rsid w:val="00A14DB2"/>
    <w:rsid w:val="00A14FDD"/>
    <w:rsid w:val="00A16150"/>
    <w:rsid w:val="00A161D0"/>
    <w:rsid w:val="00A16B21"/>
    <w:rsid w:val="00A16C04"/>
    <w:rsid w:val="00A178BC"/>
    <w:rsid w:val="00A200CA"/>
    <w:rsid w:val="00A20739"/>
    <w:rsid w:val="00A21668"/>
    <w:rsid w:val="00A21A9D"/>
    <w:rsid w:val="00A21D2B"/>
    <w:rsid w:val="00A21F28"/>
    <w:rsid w:val="00A2270F"/>
    <w:rsid w:val="00A22EE7"/>
    <w:rsid w:val="00A23442"/>
    <w:rsid w:val="00A23653"/>
    <w:rsid w:val="00A23DB3"/>
    <w:rsid w:val="00A242B2"/>
    <w:rsid w:val="00A24365"/>
    <w:rsid w:val="00A248F5"/>
    <w:rsid w:val="00A25A13"/>
    <w:rsid w:val="00A25BC4"/>
    <w:rsid w:val="00A26417"/>
    <w:rsid w:val="00A26987"/>
    <w:rsid w:val="00A26BA3"/>
    <w:rsid w:val="00A26F6D"/>
    <w:rsid w:val="00A27027"/>
    <w:rsid w:val="00A2799A"/>
    <w:rsid w:val="00A306FE"/>
    <w:rsid w:val="00A30709"/>
    <w:rsid w:val="00A30882"/>
    <w:rsid w:val="00A30B80"/>
    <w:rsid w:val="00A30C6A"/>
    <w:rsid w:val="00A311F2"/>
    <w:rsid w:val="00A31FD4"/>
    <w:rsid w:val="00A322A8"/>
    <w:rsid w:val="00A3236E"/>
    <w:rsid w:val="00A3243D"/>
    <w:rsid w:val="00A32E30"/>
    <w:rsid w:val="00A33059"/>
    <w:rsid w:val="00A330D8"/>
    <w:rsid w:val="00A3344E"/>
    <w:rsid w:val="00A33BF1"/>
    <w:rsid w:val="00A33CBA"/>
    <w:rsid w:val="00A33D41"/>
    <w:rsid w:val="00A3541A"/>
    <w:rsid w:val="00A35475"/>
    <w:rsid w:val="00A35845"/>
    <w:rsid w:val="00A36502"/>
    <w:rsid w:val="00A36E51"/>
    <w:rsid w:val="00A370CC"/>
    <w:rsid w:val="00A371BB"/>
    <w:rsid w:val="00A37F4F"/>
    <w:rsid w:val="00A400F8"/>
    <w:rsid w:val="00A409F3"/>
    <w:rsid w:val="00A40A5E"/>
    <w:rsid w:val="00A40B53"/>
    <w:rsid w:val="00A41C85"/>
    <w:rsid w:val="00A42423"/>
    <w:rsid w:val="00A42EB4"/>
    <w:rsid w:val="00A43AD4"/>
    <w:rsid w:val="00A449BA"/>
    <w:rsid w:val="00A4653A"/>
    <w:rsid w:val="00A46789"/>
    <w:rsid w:val="00A50432"/>
    <w:rsid w:val="00A50865"/>
    <w:rsid w:val="00A50885"/>
    <w:rsid w:val="00A51CC2"/>
    <w:rsid w:val="00A51E66"/>
    <w:rsid w:val="00A5252A"/>
    <w:rsid w:val="00A53132"/>
    <w:rsid w:val="00A537CB"/>
    <w:rsid w:val="00A53884"/>
    <w:rsid w:val="00A538D5"/>
    <w:rsid w:val="00A5448A"/>
    <w:rsid w:val="00A54E6C"/>
    <w:rsid w:val="00A54E86"/>
    <w:rsid w:val="00A55CB9"/>
    <w:rsid w:val="00A55DA4"/>
    <w:rsid w:val="00A561A4"/>
    <w:rsid w:val="00A56253"/>
    <w:rsid w:val="00A57247"/>
    <w:rsid w:val="00A57387"/>
    <w:rsid w:val="00A600C9"/>
    <w:rsid w:val="00A601EE"/>
    <w:rsid w:val="00A60A85"/>
    <w:rsid w:val="00A61235"/>
    <w:rsid w:val="00A635AB"/>
    <w:rsid w:val="00A636D0"/>
    <w:rsid w:val="00A63757"/>
    <w:rsid w:val="00A66065"/>
    <w:rsid w:val="00A67233"/>
    <w:rsid w:val="00A70F9B"/>
    <w:rsid w:val="00A710A0"/>
    <w:rsid w:val="00A71371"/>
    <w:rsid w:val="00A71A59"/>
    <w:rsid w:val="00A7208F"/>
    <w:rsid w:val="00A7230C"/>
    <w:rsid w:val="00A738A9"/>
    <w:rsid w:val="00A74359"/>
    <w:rsid w:val="00A75803"/>
    <w:rsid w:val="00A75EB5"/>
    <w:rsid w:val="00A77757"/>
    <w:rsid w:val="00A80FC9"/>
    <w:rsid w:val="00A8115F"/>
    <w:rsid w:val="00A81A88"/>
    <w:rsid w:val="00A823A9"/>
    <w:rsid w:val="00A82AF0"/>
    <w:rsid w:val="00A82BC9"/>
    <w:rsid w:val="00A82BCB"/>
    <w:rsid w:val="00A831A6"/>
    <w:rsid w:val="00A8326A"/>
    <w:rsid w:val="00A8353F"/>
    <w:rsid w:val="00A83DB1"/>
    <w:rsid w:val="00A84C74"/>
    <w:rsid w:val="00A84DB4"/>
    <w:rsid w:val="00A85D27"/>
    <w:rsid w:val="00A8616D"/>
    <w:rsid w:val="00A862B0"/>
    <w:rsid w:val="00A86431"/>
    <w:rsid w:val="00A90CC6"/>
    <w:rsid w:val="00A915E4"/>
    <w:rsid w:val="00A916E5"/>
    <w:rsid w:val="00A9199E"/>
    <w:rsid w:val="00A9226D"/>
    <w:rsid w:val="00A93CBE"/>
    <w:rsid w:val="00A94A26"/>
    <w:rsid w:val="00A94A39"/>
    <w:rsid w:val="00A96726"/>
    <w:rsid w:val="00A96BCD"/>
    <w:rsid w:val="00A96C76"/>
    <w:rsid w:val="00A97725"/>
    <w:rsid w:val="00A97C5D"/>
    <w:rsid w:val="00AA0589"/>
    <w:rsid w:val="00AA2D6E"/>
    <w:rsid w:val="00AA42B3"/>
    <w:rsid w:val="00AA4601"/>
    <w:rsid w:val="00AA52C6"/>
    <w:rsid w:val="00AA5A35"/>
    <w:rsid w:val="00AA6E2C"/>
    <w:rsid w:val="00AA7B75"/>
    <w:rsid w:val="00AA7DDF"/>
    <w:rsid w:val="00AB05A5"/>
    <w:rsid w:val="00AB2F3F"/>
    <w:rsid w:val="00AB3002"/>
    <w:rsid w:val="00AB3D42"/>
    <w:rsid w:val="00AB4284"/>
    <w:rsid w:val="00AB4CC4"/>
    <w:rsid w:val="00AB4F64"/>
    <w:rsid w:val="00AB6F23"/>
    <w:rsid w:val="00AB7A48"/>
    <w:rsid w:val="00AC026A"/>
    <w:rsid w:val="00AC1587"/>
    <w:rsid w:val="00AC1796"/>
    <w:rsid w:val="00AC29F8"/>
    <w:rsid w:val="00AC2F0C"/>
    <w:rsid w:val="00AC2FE0"/>
    <w:rsid w:val="00AC3538"/>
    <w:rsid w:val="00AC3D80"/>
    <w:rsid w:val="00AC497F"/>
    <w:rsid w:val="00AC5AAA"/>
    <w:rsid w:val="00AC5C0C"/>
    <w:rsid w:val="00AC6437"/>
    <w:rsid w:val="00AC714A"/>
    <w:rsid w:val="00AC7287"/>
    <w:rsid w:val="00AC72F4"/>
    <w:rsid w:val="00AC748D"/>
    <w:rsid w:val="00AC7709"/>
    <w:rsid w:val="00AC7B6B"/>
    <w:rsid w:val="00AD18E5"/>
    <w:rsid w:val="00AD1EE4"/>
    <w:rsid w:val="00AD2CB6"/>
    <w:rsid w:val="00AD2E60"/>
    <w:rsid w:val="00AD3544"/>
    <w:rsid w:val="00AD3FDD"/>
    <w:rsid w:val="00AD4D3A"/>
    <w:rsid w:val="00AD4E5D"/>
    <w:rsid w:val="00AD697F"/>
    <w:rsid w:val="00AD7603"/>
    <w:rsid w:val="00AD77B7"/>
    <w:rsid w:val="00AE0334"/>
    <w:rsid w:val="00AE0450"/>
    <w:rsid w:val="00AE04F8"/>
    <w:rsid w:val="00AE159F"/>
    <w:rsid w:val="00AE1AD5"/>
    <w:rsid w:val="00AE1BA3"/>
    <w:rsid w:val="00AE1F05"/>
    <w:rsid w:val="00AE1FF0"/>
    <w:rsid w:val="00AE2092"/>
    <w:rsid w:val="00AE2397"/>
    <w:rsid w:val="00AE2F39"/>
    <w:rsid w:val="00AE4113"/>
    <w:rsid w:val="00AE521E"/>
    <w:rsid w:val="00AE528C"/>
    <w:rsid w:val="00AE5862"/>
    <w:rsid w:val="00AE65E7"/>
    <w:rsid w:val="00AE6C6E"/>
    <w:rsid w:val="00AE6F25"/>
    <w:rsid w:val="00AE7119"/>
    <w:rsid w:val="00AE7341"/>
    <w:rsid w:val="00AE7F74"/>
    <w:rsid w:val="00AF1E31"/>
    <w:rsid w:val="00AF2CC3"/>
    <w:rsid w:val="00AF36F0"/>
    <w:rsid w:val="00AF4833"/>
    <w:rsid w:val="00AF5088"/>
    <w:rsid w:val="00AF616A"/>
    <w:rsid w:val="00AF6352"/>
    <w:rsid w:val="00AF7AF4"/>
    <w:rsid w:val="00AF7ED3"/>
    <w:rsid w:val="00B001F9"/>
    <w:rsid w:val="00B003A7"/>
    <w:rsid w:val="00B01A2C"/>
    <w:rsid w:val="00B01E23"/>
    <w:rsid w:val="00B025EA"/>
    <w:rsid w:val="00B03108"/>
    <w:rsid w:val="00B03FB3"/>
    <w:rsid w:val="00B044D8"/>
    <w:rsid w:val="00B052EB"/>
    <w:rsid w:val="00B05C25"/>
    <w:rsid w:val="00B05E5A"/>
    <w:rsid w:val="00B0636C"/>
    <w:rsid w:val="00B06477"/>
    <w:rsid w:val="00B0781D"/>
    <w:rsid w:val="00B07B70"/>
    <w:rsid w:val="00B1033D"/>
    <w:rsid w:val="00B10A0B"/>
    <w:rsid w:val="00B10C52"/>
    <w:rsid w:val="00B1238E"/>
    <w:rsid w:val="00B12AB1"/>
    <w:rsid w:val="00B12E37"/>
    <w:rsid w:val="00B13077"/>
    <w:rsid w:val="00B143A1"/>
    <w:rsid w:val="00B144E2"/>
    <w:rsid w:val="00B14AED"/>
    <w:rsid w:val="00B15205"/>
    <w:rsid w:val="00B1557B"/>
    <w:rsid w:val="00B1560B"/>
    <w:rsid w:val="00B15B52"/>
    <w:rsid w:val="00B15D4A"/>
    <w:rsid w:val="00B15DBA"/>
    <w:rsid w:val="00B16163"/>
    <w:rsid w:val="00B16524"/>
    <w:rsid w:val="00B17137"/>
    <w:rsid w:val="00B20102"/>
    <w:rsid w:val="00B20BDD"/>
    <w:rsid w:val="00B2120F"/>
    <w:rsid w:val="00B212BC"/>
    <w:rsid w:val="00B21D1C"/>
    <w:rsid w:val="00B221B8"/>
    <w:rsid w:val="00B22444"/>
    <w:rsid w:val="00B22698"/>
    <w:rsid w:val="00B228C5"/>
    <w:rsid w:val="00B23412"/>
    <w:rsid w:val="00B23AB7"/>
    <w:rsid w:val="00B23CD1"/>
    <w:rsid w:val="00B24C0D"/>
    <w:rsid w:val="00B24D96"/>
    <w:rsid w:val="00B24D9A"/>
    <w:rsid w:val="00B2577C"/>
    <w:rsid w:val="00B26556"/>
    <w:rsid w:val="00B26AFB"/>
    <w:rsid w:val="00B27641"/>
    <w:rsid w:val="00B27D72"/>
    <w:rsid w:val="00B30CA4"/>
    <w:rsid w:val="00B31005"/>
    <w:rsid w:val="00B329F9"/>
    <w:rsid w:val="00B331E2"/>
    <w:rsid w:val="00B332B2"/>
    <w:rsid w:val="00B33A0A"/>
    <w:rsid w:val="00B33DDC"/>
    <w:rsid w:val="00B3529D"/>
    <w:rsid w:val="00B35506"/>
    <w:rsid w:val="00B35A9F"/>
    <w:rsid w:val="00B36809"/>
    <w:rsid w:val="00B368B1"/>
    <w:rsid w:val="00B37450"/>
    <w:rsid w:val="00B379FF"/>
    <w:rsid w:val="00B40269"/>
    <w:rsid w:val="00B4031E"/>
    <w:rsid w:val="00B4115B"/>
    <w:rsid w:val="00B41541"/>
    <w:rsid w:val="00B41597"/>
    <w:rsid w:val="00B417C1"/>
    <w:rsid w:val="00B41F05"/>
    <w:rsid w:val="00B421FE"/>
    <w:rsid w:val="00B42455"/>
    <w:rsid w:val="00B4267C"/>
    <w:rsid w:val="00B43122"/>
    <w:rsid w:val="00B43AF2"/>
    <w:rsid w:val="00B43B77"/>
    <w:rsid w:val="00B43C51"/>
    <w:rsid w:val="00B444BC"/>
    <w:rsid w:val="00B44CFD"/>
    <w:rsid w:val="00B45487"/>
    <w:rsid w:val="00B45A5C"/>
    <w:rsid w:val="00B46E59"/>
    <w:rsid w:val="00B46EEF"/>
    <w:rsid w:val="00B47742"/>
    <w:rsid w:val="00B47975"/>
    <w:rsid w:val="00B50637"/>
    <w:rsid w:val="00B5197A"/>
    <w:rsid w:val="00B52113"/>
    <w:rsid w:val="00B52DC4"/>
    <w:rsid w:val="00B539EB"/>
    <w:rsid w:val="00B5422F"/>
    <w:rsid w:val="00B542A0"/>
    <w:rsid w:val="00B54815"/>
    <w:rsid w:val="00B55B86"/>
    <w:rsid w:val="00B56C0C"/>
    <w:rsid w:val="00B57660"/>
    <w:rsid w:val="00B57D2A"/>
    <w:rsid w:val="00B6065E"/>
    <w:rsid w:val="00B60913"/>
    <w:rsid w:val="00B609C8"/>
    <w:rsid w:val="00B61F6F"/>
    <w:rsid w:val="00B62B28"/>
    <w:rsid w:val="00B62CB7"/>
    <w:rsid w:val="00B636DB"/>
    <w:rsid w:val="00B6378F"/>
    <w:rsid w:val="00B637D1"/>
    <w:rsid w:val="00B63933"/>
    <w:rsid w:val="00B65181"/>
    <w:rsid w:val="00B673B0"/>
    <w:rsid w:val="00B678BD"/>
    <w:rsid w:val="00B67DB9"/>
    <w:rsid w:val="00B7065B"/>
    <w:rsid w:val="00B710B1"/>
    <w:rsid w:val="00B71AEE"/>
    <w:rsid w:val="00B72EA5"/>
    <w:rsid w:val="00B7344D"/>
    <w:rsid w:val="00B73ADC"/>
    <w:rsid w:val="00B73D2E"/>
    <w:rsid w:val="00B74415"/>
    <w:rsid w:val="00B74C49"/>
    <w:rsid w:val="00B74C9E"/>
    <w:rsid w:val="00B759C2"/>
    <w:rsid w:val="00B75A73"/>
    <w:rsid w:val="00B75B9D"/>
    <w:rsid w:val="00B76894"/>
    <w:rsid w:val="00B77517"/>
    <w:rsid w:val="00B8006B"/>
    <w:rsid w:val="00B80D63"/>
    <w:rsid w:val="00B81005"/>
    <w:rsid w:val="00B8215F"/>
    <w:rsid w:val="00B8266D"/>
    <w:rsid w:val="00B82C6C"/>
    <w:rsid w:val="00B82D38"/>
    <w:rsid w:val="00B82F68"/>
    <w:rsid w:val="00B83B47"/>
    <w:rsid w:val="00B83CB5"/>
    <w:rsid w:val="00B840F4"/>
    <w:rsid w:val="00B84614"/>
    <w:rsid w:val="00B84B08"/>
    <w:rsid w:val="00B853D6"/>
    <w:rsid w:val="00B86A88"/>
    <w:rsid w:val="00B87E53"/>
    <w:rsid w:val="00B90295"/>
    <w:rsid w:val="00B90312"/>
    <w:rsid w:val="00B90DD6"/>
    <w:rsid w:val="00B90F9B"/>
    <w:rsid w:val="00B91010"/>
    <w:rsid w:val="00B9119D"/>
    <w:rsid w:val="00B91367"/>
    <w:rsid w:val="00B9176E"/>
    <w:rsid w:val="00B91A87"/>
    <w:rsid w:val="00B931FE"/>
    <w:rsid w:val="00B938A9"/>
    <w:rsid w:val="00B94A21"/>
    <w:rsid w:val="00B94CE1"/>
    <w:rsid w:val="00B95081"/>
    <w:rsid w:val="00B956C9"/>
    <w:rsid w:val="00B9574F"/>
    <w:rsid w:val="00B967A8"/>
    <w:rsid w:val="00B9697E"/>
    <w:rsid w:val="00BA0DBC"/>
    <w:rsid w:val="00BA110D"/>
    <w:rsid w:val="00BA13F2"/>
    <w:rsid w:val="00BA1560"/>
    <w:rsid w:val="00BA2061"/>
    <w:rsid w:val="00BA22F5"/>
    <w:rsid w:val="00BA2BCC"/>
    <w:rsid w:val="00BA31A4"/>
    <w:rsid w:val="00BA3B60"/>
    <w:rsid w:val="00BA3B7C"/>
    <w:rsid w:val="00BA3C76"/>
    <w:rsid w:val="00BA446A"/>
    <w:rsid w:val="00BA4C47"/>
    <w:rsid w:val="00BA5A1C"/>
    <w:rsid w:val="00BA677B"/>
    <w:rsid w:val="00BA6965"/>
    <w:rsid w:val="00BA6D44"/>
    <w:rsid w:val="00BA778D"/>
    <w:rsid w:val="00BA77C0"/>
    <w:rsid w:val="00BA7F09"/>
    <w:rsid w:val="00BB1544"/>
    <w:rsid w:val="00BB1CE5"/>
    <w:rsid w:val="00BB1D57"/>
    <w:rsid w:val="00BB2A1E"/>
    <w:rsid w:val="00BB31DF"/>
    <w:rsid w:val="00BB3AC1"/>
    <w:rsid w:val="00BB3DCC"/>
    <w:rsid w:val="00BB3DD1"/>
    <w:rsid w:val="00BB4083"/>
    <w:rsid w:val="00BB424B"/>
    <w:rsid w:val="00BB50F4"/>
    <w:rsid w:val="00BB5160"/>
    <w:rsid w:val="00BB583B"/>
    <w:rsid w:val="00BB6121"/>
    <w:rsid w:val="00BB62C5"/>
    <w:rsid w:val="00BB6A14"/>
    <w:rsid w:val="00BB6B0C"/>
    <w:rsid w:val="00BB712B"/>
    <w:rsid w:val="00BB7853"/>
    <w:rsid w:val="00BC0DB2"/>
    <w:rsid w:val="00BC0F3B"/>
    <w:rsid w:val="00BC1539"/>
    <w:rsid w:val="00BC181B"/>
    <w:rsid w:val="00BC1FA7"/>
    <w:rsid w:val="00BC25BB"/>
    <w:rsid w:val="00BC2A87"/>
    <w:rsid w:val="00BC2BDD"/>
    <w:rsid w:val="00BC3521"/>
    <w:rsid w:val="00BC42DC"/>
    <w:rsid w:val="00BC5C3F"/>
    <w:rsid w:val="00BC5FB8"/>
    <w:rsid w:val="00BC7E5B"/>
    <w:rsid w:val="00BD1483"/>
    <w:rsid w:val="00BD16E8"/>
    <w:rsid w:val="00BD35AC"/>
    <w:rsid w:val="00BD3898"/>
    <w:rsid w:val="00BD3B4A"/>
    <w:rsid w:val="00BD44DC"/>
    <w:rsid w:val="00BD50D6"/>
    <w:rsid w:val="00BD527D"/>
    <w:rsid w:val="00BD585F"/>
    <w:rsid w:val="00BD6157"/>
    <w:rsid w:val="00BD689D"/>
    <w:rsid w:val="00BD7EF6"/>
    <w:rsid w:val="00BE0BC9"/>
    <w:rsid w:val="00BE0D22"/>
    <w:rsid w:val="00BE1A68"/>
    <w:rsid w:val="00BE2E00"/>
    <w:rsid w:val="00BE3DC4"/>
    <w:rsid w:val="00BE6D29"/>
    <w:rsid w:val="00BE7820"/>
    <w:rsid w:val="00BE7861"/>
    <w:rsid w:val="00BF0B9D"/>
    <w:rsid w:val="00BF1CE4"/>
    <w:rsid w:val="00BF2473"/>
    <w:rsid w:val="00BF29F8"/>
    <w:rsid w:val="00BF2C0E"/>
    <w:rsid w:val="00BF3AB3"/>
    <w:rsid w:val="00BF4B98"/>
    <w:rsid w:val="00BF57AA"/>
    <w:rsid w:val="00BF5A28"/>
    <w:rsid w:val="00BF6057"/>
    <w:rsid w:val="00BF64B5"/>
    <w:rsid w:val="00BF659D"/>
    <w:rsid w:val="00BF7A2D"/>
    <w:rsid w:val="00C00CA3"/>
    <w:rsid w:val="00C00D95"/>
    <w:rsid w:val="00C01839"/>
    <w:rsid w:val="00C01A0D"/>
    <w:rsid w:val="00C0362B"/>
    <w:rsid w:val="00C0397D"/>
    <w:rsid w:val="00C04AEF"/>
    <w:rsid w:val="00C04F49"/>
    <w:rsid w:val="00C0530A"/>
    <w:rsid w:val="00C067F2"/>
    <w:rsid w:val="00C06EDC"/>
    <w:rsid w:val="00C07148"/>
    <w:rsid w:val="00C1028D"/>
    <w:rsid w:val="00C11617"/>
    <w:rsid w:val="00C13114"/>
    <w:rsid w:val="00C1411E"/>
    <w:rsid w:val="00C1445A"/>
    <w:rsid w:val="00C14740"/>
    <w:rsid w:val="00C14BA8"/>
    <w:rsid w:val="00C153EA"/>
    <w:rsid w:val="00C15B4A"/>
    <w:rsid w:val="00C16DE2"/>
    <w:rsid w:val="00C17F6B"/>
    <w:rsid w:val="00C20551"/>
    <w:rsid w:val="00C21A2C"/>
    <w:rsid w:val="00C2412B"/>
    <w:rsid w:val="00C243D4"/>
    <w:rsid w:val="00C245C5"/>
    <w:rsid w:val="00C246A0"/>
    <w:rsid w:val="00C25691"/>
    <w:rsid w:val="00C260A9"/>
    <w:rsid w:val="00C2613B"/>
    <w:rsid w:val="00C261DF"/>
    <w:rsid w:val="00C3098A"/>
    <w:rsid w:val="00C30BCE"/>
    <w:rsid w:val="00C3164F"/>
    <w:rsid w:val="00C31762"/>
    <w:rsid w:val="00C32F46"/>
    <w:rsid w:val="00C32FA4"/>
    <w:rsid w:val="00C33743"/>
    <w:rsid w:val="00C345A0"/>
    <w:rsid w:val="00C348DE"/>
    <w:rsid w:val="00C36E82"/>
    <w:rsid w:val="00C375CD"/>
    <w:rsid w:val="00C375E1"/>
    <w:rsid w:val="00C37922"/>
    <w:rsid w:val="00C37FA5"/>
    <w:rsid w:val="00C4078C"/>
    <w:rsid w:val="00C40D85"/>
    <w:rsid w:val="00C4103D"/>
    <w:rsid w:val="00C410FB"/>
    <w:rsid w:val="00C41C07"/>
    <w:rsid w:val="00C42388"/>
    <w:rsid w:val="00C4298C"/>
    <w:rsid w:val="00C429A5"/>
    <w:rsid w:val="00C43441"/>
    <w:rsid w:val="00C43A96"/>
    <w:rsid w:val="00C44D7C"/>
    <w:rsid w:val="00C45253"/>
    <w:rsid w:val="00C46343"/>
    <w:rsid w:val="00C46ADB"/>
    <w:rsid w:val="00C46D45"/>
    <w:rsid w:val="00C474FF"/>
    <w:rsid w:val="00C47B28"/>
    <w:rsid w:val="00C47B29"/>
    <w:rsid w:val="00C50078"/>
    <w:rsid w:val="00C5073B"/>
    <w:rsid w:val="00C51485"/>
    <w:rsid w:val="00C5152D"/>
    <w:rsid w:val="00C517AB"/>
    <w:rsid w:val="00C519B1"/>
    <w:rsid w:val="00C52ECE"/>
    <w:rsid w:val="00C54262"/>
    <w:rsid w:val="00C54CC7"/>
    <w:rsid w:val="00C54D8F"/>
    <w:rsid w:val="00C555B2"/>
    <w:rsid w:val="00C55995"/>
    <w:rsid w:val="00C55DFC"/>
    <w:rsid w:val="00C560C1"/>
    <w:rsid w:val="00C57C21"/>
    <w:rsid w:val="00C617A8"/>
    <w:rsid w:val="00C62C20"/>
    <w:rsid w:val="00C62F3E"/>
    <w:rsid w:val="00C63044"/>
    <w:rsid w:val="00C638EE"/>
    <w:rsid w:val="00C63A74"/>
    <w:rsid w:val="00C6504F"/>
    <w:rsid w:val="00C653EA"/>
    <w:rsid w:val="00C65ACC"/>
    <w:rsid w:val="00C65C7B"/>
    <w:rsid w:val="00C6670A"/>
    <w:rsid w:val="00C66786"/>
    <w:rsid w:val="00C67E80"/>
    <w:rsid w:val="00C70550"/>
    <w:rsid w:val="00C708CE"/>
    <w:rsid w:val="00C71418"/>
    <w:rsid w:val="00C7172F"/>
    <w:rsid w:val="00C717BE"/>
    <w:rsid w:val="00C71ABC"/>
    <w:rsid w:val="00C71D1D"/>
    <w:rsid w:val="00C74D59"/>
    <w:rsid w:val="00C74E3F"/>
    <w:rsid w:val="00C75339"/>
    <w:rsid w:val="00C758F8"/>
    <w:rsid w:val="00C76814"/>
    <w:rsid w:val="00C769DA"/>
    <w:rsid w:val="00C77F37"/>
    <w:rsid w:val="00C80082"/>
    <w:rsid w:val="00C80491"/>
    <w:rsid w:val="00C819CC"/>
    <w:rsid w:val="00C81A1A"/>
    <w:rsid w:val="00C821DE"/>
    <w:rsid w:val="00C83BA9"/>
    <w:rsid w:val="00C8405E"/>
    <w:rsid w:val="00C84234"/>
    <w:rsid w:val="00C847F8"/>
    <w:rsid w:val="00C84A27"/>
    <w:rsid w:val="00C84DCE"/>
    <w:rsid w:val="00C8521A"/>
    <w:rsid w:val="00C85B2E"/>
    <w:rsid w:val="00C85D49"/>
    <w:rsid w:val="00C86188"/>
    <w:rsid w:val="00C909DA"/>
    <w:rsid w:val="00C90D66"/>
    <w:rsid w:val="00C91316"/>
    <w:rsid w:val="00C91A89"/>
    <w:rsid w:val="00C91AB5"/>
    <w:rsid w:val="00C91E2F"/>
    <w:rsid w:val="00C92E57"/>
    <w:rsid w:val="00C935E0"/>
    <w:rsid w:val="00C9409F"/>
    <w:rsid w:val="00C94554"/>
    <w:rsid w:val="00C94BE1"/>
    <w:rsid w:val="00C950FF"/>
    <w:rsid w:val="00C952EE"/>
    <w:rsid w:val="00C95386"/>
    <w:rsid w:val="00C9643C"/>
    <w:rsid w:val="00C968BB"/>
    <w:rsid w:val="00C969A0"/>
    <w:rsid w:val="00C96B61"/>
    <w:rsid w:val="00C97511"/>
    <w:rsid w:val="00CA0A52"/>
    <w:rsid w:val="00CA0DE8"/>
    <w:rsid w:val="00CA1C53"/>
    <w:rsid w:val="00CA1ED4"/>
    <w:rsid w:val="00CA42DB"/>
    <w:rsid w:val="00CA4BDD"/>
    <w:rsid w:val="00CA4C97"/>
    <w:rsid w:val="00CA7233"/>
    <w:rsid w:val="00CA7664"/>
    <w:rsid w:val="00CA7716"/>
    <w:rsid w:val="00CA7FE0"/>
    <w:rsid w:val="00CB3EB6"/>
    <w:rsid w:val="00CB4947"/>
    <w:rsid w:val="00CB4A6B"/>
    <w:rsid w:val="00CB660C"/>
    <w:rsid w:val="00CC053C"/>
    <w:rsid w:val="00CC0A0C"/>
    <w:rsid w:val="00CC0FC1"/>
    <w:rsid w:val="00CC11A1"/>
    <w:rsid w:val="00CC11B5"/>
    <w:rsid w:val="00CC2A20"/>
    <w:rsid w:val="00CC3B5F"/>
    <w:rsid w:val="00CC3B9E"/>
    <w:rsid w:val="00CC3CE0"/>
    <w:rsid w:val="00CC442F"/>
    <w:rsid w:val="00CC4498"/>
    <w:rsid w:val="00CC4BF3"/>
    <w:rsid w:val="00CC6C7F"/>
    <w:rsid w:val="00CC6D28"/>
    <w:rsid w:val="00CC7106"/>
    <w:rsid w:val="00CC7209"/>
    <w:rsid w:val="00CC73FB"/>
    <w:rsid w:val="00CD0183"/>
    <w:rsid w:val="00CD03EE"/>
    <w:rsid w:val="00CD074A"/>
    <w:rsid w:val="00CD08E8"/>
    <w:rsid w:val="00CD0C3D"/>
    <w:rsid w:val="00CD0ECF"/>
    <w:rsid w:val="00CD1871"/>
    <w:rsid w:val="00CD21B6"/>
    <w:rsid w:val="00CD269F"/>
    <w:rsid w:val="00CD2A27"/>
    <w:rsid w:val="00CD30EB"/>
    <w:rsid w:val="00CD32FB"/>
    <w:rsid w:val="00CD3836"/>
    <w:rsid w:val="00CD39C6"/>
    <w:rsid w:val="00CD63FF"/>
    <w:rsid w:val="00CD697D"/>
    <w:rsid w:val="00CD7830"/>
    <w:rsid w:val="00CD7BDC"/>
    <w:rsid w:val="00CE0E40"/>
    <w:rsid w:val="00CE1C68"/>
    <w:rsid w:val="00CE1D5E"/>
    <w:rsid w:val="00CE2CDA"/>
    <w:rsid w:val="00CE2DDE"/>
    <w:rsid w:val="00CE4D12"/>
    <w:rsid w:val="00CE520B"/>
    <w:rsid w:val="00CE57E1"/>
    <w:rsid w:val="00CE584F"/>
    <w:rsid w:val="00CE6101"/>
    <w:rsid w:val="00CE663B"/>
    <w:rsid w:val="00CE6742"/>
    <w:rsid w:val="00CE7EC5"/>
    <w:rsid w:val="00CF0860"/>
    <w:rsid w:val="00CF0C45"/>
    <w:rsid w:val="00CF2429"/>
    <w:rsid w:val="00CF252F"/>
    <w:rsid w:val="00CF34B6"/>
    <w:rsid w:val="00CF34FD"/>
    <w:rsid w:val="00CF3734"/>
    <w:rsid w:val="00CF3A16"/>
    <w:rsid w:val="00CF3BE2"/>
    <w:rsid w:val="00CF51EE"/>
    <w:rsid w:val="00CF6128"/>
    <w:rsid w:val="00CF702B"/>
    <w:rsid w:val="00CF7282"/>
    <w:rsid w:val="00D00F6B"/>
    <w:rsid w:val="00D035A5"/>
    <w:rsid w:val="00D040E3"/>
    <w:rsid w:val="00D041EE"/>
    <w:rsid w:val="00D042C3"/>
    <w:rsid w:val="00D05483"/>
    <w:rsid w:val="00D05697"/>
    <w:rsid w:val="00D05C75"/>
    <w:rsid w:val="00D05EBB"/>
    <w:rsid w:val="00D060CF"/>
    <w:rsid w:val="00D06EA9"/>
    <w:rsid w:val="00D06FA1"/>
    <w:rsid w:val="00D079DE"/>
    <w:rsid w:val="00D10C2E"/>
    <w:rsid w:val="00D112B3"/>
    <w:rsid w:val="00D112CC"/>
    <w:rsid w:val="00D12159"/>
    <w:rsid w:val="00D12F75"/>
    <w:rsid w:val="00D143FB"/>
    <w:rsid w:val="00D14E6F"/>
    <w:rsid w:val="00D15DFB"/>
    <w:rsid w:val="00D17561"/>
    <w:rsid w:val="00D20007"/>
    <w:rsid w:val="00D20791"/>
    <w:rsid w:val="00D210B1"/>
    <w:rsid w:val="00D2111D"/>
    <w:rsid w:val="00D21669"/>
    <w:rsid w:val="00D22217"/>
    <w:rsid w:val="00D22355"/>
    <w:rsid w:val="00D22B4B"/>
    <w:rsid w:val="00D23065"/>
    <w:rsid w:val="00D23342"/>
    <w:rsid w:val="00D2361A"/>
    <w:rsid w:val="00D23A71"/>
    <w:rsid w:val="00D2424A"/>
    <w:rsid w:val="00D24808"/>
    <w:rsid w:val="00D26282"/>
    <w:rsid w:val="00D2639F"/>
    <w:rsid w:val="00D263BB"/>
    <w:rsid w:val="00D263E6"/>
    <w:rsid w:val="00D268C9"/>
    <w:rsid w:val="00D27267"/>
    <w:rsid w:val="00D27E48"/>
    <w:rsid w:val="00D301EB"/>
    <w:rsid w:val="00D31AD6"/>
    <w:rsid w:val="00D31D18"/>
    <w:rsid w:val="00D35842"/>
    <w:rsid w:val="00D360A5"/>
    <w:rsid w:val="00D36109"/>
    <w:rsid w:val="00D37273"/>
    <w:rsid w:val="00D37E1E"/>
    <w:rsid w:val="00D4058C"/>
    <w:rsid w:val="00D4099C"/>
    <w:rsid w:val="00D40FF8"/>
    <w:rsid w:val="00D43143"/>
    <w:rsid w:val="00D43647"/>
    <w:rsid w:val="00D4367F"/>
    <w:rsid w:val="00D44383"/>
    <w:rsid w:val="00D444BE"/>
    <w:rsid w:val="00D44D92"/>
    <w:rsid w:val="00D45236"/>
    <w:rsid w:val="00D47425"/>
    <w:rsid w:val="00D50469"/>
    <w:rsid w:val="00D5081B"/>
    <w:rsid w:val="00D50934"/>
    <w:rsid w:val="00D51380"/>
    <w:rsid w:val="00D52B5F"/>
    <w:rsid w:val="00D52F31"/>
    <w:rsid w:val="00D53666"/>
    <w:rsid w:val="00D53CCB"/>
    <w:rsid w:val="00D53F65"/>
    <w:rsid w:val="00D5447A"/>
    <w:rsid w:val="00D54C9D"/>
    <w:rsid w:val="00D553C5"/>
    <w:rsid w:val="00D55998"/>
    <w:rsid w:val="00D56138"/>
    <w:rsid w:val="00D568FF"/>
    <w:rsid w:val="00D56B83"/>
    <w:rsid w:val="00D57668"/>
    <w:rsid w:val="00D57E7C"/>
    <w:rsid w:val="00D600BA"/>
    <w:rsid w:val="00D601F7"/>
    <w:rsid w:val="00D60D80"/>
    <w:rsid w:val="00D60DA0"/>
    <w:rsid w:val="00D61361"/>
    <w:rsid w:val="00D61A24"/>
    <w:rsid w:val="00D64A23"/>
    <w:rsid w:val="00D64D7E"/>
    <w:rsid w:val="00D673A2"/>
    <w:rsid w:val="00D67572"/>
    <w:rsid w:val="00D67A63"/>
    <w:rsid w:val="00D7015D"/>
    <w:rsid w:val="00D71517"/>
    <w:rsid w:val="00D717AD"/>
    <w:rsid w:val="00D71850"/>
    <w:rsid w:val="00D735E0"/>
    <w:rsid w:val="00D735EF"/>
    <w:rsid w:val="00D739E8"/>
    <w:rsid w:val="00D73F96"/>
    <w:rsid w:val="00D74F09"/>
    <w:rsid w:val="00D75450"/>
    <w:rsid w:val="00D767F7"/>
    <w:rsid w:val="00D80227"/>
    <w:rsid w:val="00D80D4F"/>
    <w:rsid w:val="00D81A2B"/>
    <w:rsid w:val="00D81ADD"/>
    <w:rsid w:val="00D823B8"/>
    <w:rsid w:val="00D825AA"/>
    <w:rsid w:val="00D83346"/>
    <w:rsid w:val="00D84076"/>
    <w:rsid w:val="00D85C76"/>
    <w:rsid w:val="00D8640D"/>
    <w:rsid w:val="00D87217"/>
    <w:rsid w:val="00D87572"/>
    <w:rsid w:val="00D87646"/>
    <w:rsid w:val="00D903BC"/>
    <w:rsid w:val="00D90507"/>
    <w:rsid w:val="00D905A7"/>
    <w:rsid w:val="00D906CC"/>
    <w:rsid w:val="00D90E75"/>
    <w:rsid w:val="00D90FC5"/>
    <w:rsid w:val="00D91EEC"/>
    <w:rsid w:val="00D920BD"/>
    <w:rsid w:val="00D924D2"/>
    <w:rsid w:val="00D92574"/>
    <w:rsid w:val="00D92694"/>
    <w:rsid w:val="00D92AEE"/>
    <w:rsid w:val="00D93CEE"/>
    <w:rsid w:val="00D93E6E"/>
    <w:rsid w:val="00D94409"/>
    <w:rsid w:val="00D94848"/>
    <w:rsid w:val="00D94A79"/>
    <w:rsid w:val="00D94B23"/>
    <w:rsid w:val="00D94FCD"/>
    <w:rsid w:val="00D95290"/>
    <w:rsid w:val="00D96E80"/>
    <w:rsid w:val="00D9717B"/>
    <w:rsid w:val="00D9733E"/>
    <w:rsid w:val="00DA120A"/>
    <w:rsid w:val="00DA13B4"/>
    <w:rsid w:val="00DA1602"/>
    <w:rsid w:val="00DA17F9"/>
    <w:rsid w:val="00DA1EAC"/>
    <w:rsid w:val="00DA2BAA"/>
    <w:rsid w:val="00DA2D96"/>
    <w:rsid w:val="00DA2DBA"/>
    <w:rsid w:val="00DA3409"/>
    <w:rsid w:val="00DA38A0"/>
    <w:rsid w:val="00DA3957"/>
    <w:rsid w:val="00DA4387"/>
    <w:rsid w:val="00DA65B9"/>
    <w:rsid w:val="00DA7D94"/>
    <w:rsid w:val="00DB0B0D"/>
    <w:rsid w:val="00DB2359"/>
    <w:rsid w:val="00DB2DDC"/>
    <w:rsid w:val="00DB3077"/>
    <w:rsid w:val="00DB3B34"/>
    <w:rsid w:val="00DB4365"/>
    <w:rsid w:val="00DB45C9"/>
    <w:rsid w:val="00DB4750"/>
    <w:rsid w:val="00DB614D"/>
    <w:rsid w:val="00DB67BA"/>
    <w:rsid w:val="00DB769C"/>
    <w:rsid w:val="00DC1E23"/>
    <w:rsid w:val="00DC1F7D"/>
    <w:rsid w:val="00DC287F"/>
    <w:rsid w:val="00DC3F21"/>
    <w:rsid w:val="00DC4C47"/>
    <w:rsid w:val="00DC5913"/>
    <w:rsid w:val="00DC5AD2"/>
    <w:rsid w:val="00DC5B86"/>
    <w:rsid w:val="00DC5BDA"/>
    <w:rsid w:val="00DC5CDD"/>
    <w:rsid w:val="00DC67CC"/>
    <w:rsid w:val="00DC6CF3"/>
    <w:rsid w:val="00DC7796"/>
    <w:rsid w:val="00DC7B83"/>
    <w:rsid w:val="00DC7F7A"/>
    <w:rsid w:val="00DD0071"/>
    <w:rsid w:val="00DD0382"/>
    <w:rsid w:val="00DD072F"/>
    <w:rsid w:val="00DD0A9B"/>
    <w:rsid w:val="00DD115E"/>
    <w:rsid w:val="00DD1987"/>
    <w:rsid w:val="00DD3397"/>
    <w:rsid w:val="00DD449E"/>
    <w:rsid w:val="00DD51E5"/>
    <w:rsid w:val="00DD639A"/>
    <w:rsid w:val="00DD66F8"/>
    <w:rsid w:val="00DD6942"/>
    <w:rsid w:val="00DD755F"/>
    <w:rsid w:val="00DE05D3"/>
    <w:rsid w:val="00DE0670"/>
    <w:rsid w:val="00DE08DA"/>
    <w:rsid w:val="00DE0FD4"/>
    <w:rsid w:val="00DE11B7"/>
    <w:rsid w:val="00DE1858"/>
    <w:rsid w:val="00DE2A84"/>
    <w:rsid w:val="00DE31BB"/>
    <w:rsid w:val="00DE338A"/>
    <w:rsid w:val="00DE412D"/>
    <w:rsid w:val="00DE4C30"/>
    <w:rsid w:val="00DE56D9"/>
    <w:rsid w:val="00DE656B"/>
    <w:rsid w:val="00DE7EFB"/>
    <w:rsid w:val="00DF0B7D"/>
    <w:rsid w:val="00DF1C7C"/>
    <w:rsid w:val="00DF1D1F"/>
    <w:rsid w:val="00DF2598"/>
    <w:rsid w:val="00DF27F6"/>
    <w:rsid w:val="00DF3564"/>
    <w:rsid w:val="00DF3AD6"/>
    <w:rsid w:val="00DF51C9"/>
    <w:rsid w:val="00DF5BB0"/>
    <w:rsid w:val="00DF68A0"/>
    <w:rsid w:val="00DF7274"/>
    <w:rsid w:val="00E0103A"/>
    <w:rsid w:val="00E02965"/>
    <w:rsid w:val="00E02DC6"/>
    <w:rsid w:val="00E03040"/>
    <w:rsid w:val="00E03285"/>
    <w:rsid w:val="00E03444"/>
    <w:rsid w:val="00E039BA"/>
    <w:rsid w:val="00E04590"/>
    <w:rsid w:val="00E0486C"/>
    <w:rsid w:val="00E05191"/>
    <w:rsid w:val="00E061F7"/>
    <w:rsid w:val="00E06203"/>
    <w:rsid w:val="00E064E7"/>
    <w:rsid w:val="00E06DD4"/>
    <w:rsid w:val="00E10013"/>
    <w:rsid w:val="00E10CFD"/>
    <w:rsid w:val="00E11C24"/>
    <w:rsid w:val="00E11CDB"/>
    <w:rsid w:val="00E124FC"/>
    <w:rsid w:val="00E12CB8"/>
    <w:rsid w:val="00E13716"/>
    <w:rsid w:val="00E13A90"/>
    <w:rsid w:val="00E14172"/>
    <w:rsid w:val="00E14ABF"/>
    <w:rsid w:val="00E14EA3"/>
    <w:rsid w:val="00E15346"/>
    <w:rsid w:val="00E1578D"/>
    <w:rsid w:val="00E15B19"/>
    <w:rsid w:val="00E16C6B"/>
    <w:rsid w:val="00E171A8"/>
    <w:rsid w:val="00E178E7"/>
    <w:rsid w:val="00E17CBF"/>
    <w:rsid w:val="00E17ECA"/>
    <w:rsid w:val="00E2017F"/>
    <w:rsid w:val="00E20198"/>
    <w:rsid w:val="00E201CF"/>
    <w:rsid w:val="00E20582"/>
    <w:rsid w:val="00E20A65"/>
    <w:rsid w:val="00E20AEB"/>
    <w:rsid w:val="00E21658"/>
    <w:rsid w:val="00E2178F"/>
    <w:rsid w:val="00E217AC"/>
    <w:rsid w:val="00E21CAE"/>
    <w:rsid w:val="00E221D7"/>
    <w:rsid w:val="00E222BD"/>
    <w:rsid w:val="00E22924"/>
    <w:rsid w:val="00E22B8A"/>
    <w:rsid w:val="00E2364D"/>
    <w:rsid w:val="00E237AD"/>
    <w:rsid w:val="00E23B7E"/>
    <w:rsid w:val="00E2427F"/>
    <w:rsid w:val="00E26B9E"/>
    <w:rsid w:val="00E27990"/>
    <w:rsid w:val="00E302A5"/>
    <w:rsid w:val="00E30595"/>
    <w:rsid w:val="00E30B35"/>
    <w:rsid w:val="00E3130C"/>
    <w:rsid w:val="00E31B6B"/>
    <w:rsid w:val="00E327C9"/>
    <w:rsid w:val="00E32AF5"/>
    <w:rsid w:val="00E32CE6"/>
    <w:rsid w:val="00E32D74"/>
    <w:rsid w:val="00E32D8F"/>
    <w:rsid w:val="00E336F4"/>
    <w:rsid w:val="00E33DF3"/>
    <w:rsid w:val="00E34A7C"/>
    <w:rsid w:val="00E35523"/>
    <w:rsid w:val="00E35A46"/>
    <w:rsid w:val="00E35E48"/>
    <w:rsid w:val="00E3642B"/>
    <w:rsid w:val="00E36CF7"/>
    <w:rsid w:val="00E3758F"/>
    <w:rsid w:val="00E37812"/>
    <w:rsid w:val="00E378C3"/>
    <w:rsid w:val="00E411E3"/>
    <w:rsid w:val="00E415D8"/>
    <w:rsid w:val="00E4289D"/>
    <w:rsid w:val="00E42C39"/>
    <w:rsid w:val="00E42DEE"/>
    <w:rsid w:val="00E439C1"/>
    <w:rsid w:val="00E43E19"/>
    <w:rsid w:val="00E442B9"/>
    <w:rsid w:val="00E44A30"/>
    <w:rsid w:val="00E4515C"/>
    <w:rsid w:val="00E454C7"/>
    <w:rsid w:val="00E455E3"/>
    <w:rsid w:val="00E45B1D"/>
    <w:rsid w:val="00E45C88"/>
    <w:rsid w:val="00E46373"/>
    <w:rsid w:val="00E46A8D"/>
    <w:rsid w:val="00E47022"/>
    <w:rsid w:val="00E47097"/>
    <w:rsid w:val="00E50897"/>
    <w:rsid w:val="00E513C3"/>
    <w:rsid w:val="00E52390"/>
    <w:rsid w:val="00E52C85"/>
    <w:rsid w:val="00E52CAF"/>
    <w:rsid w:val="00E53350"/>
    <w:rsid w:val="00E53B81"/>
    <w:rsid w:val="00E53FA1"/>
    <w:rsid w:val="00E5463F"/>
    <w:rsid w:val="00E54887"/>
    <w:rsid w:val="00E55F5D"/>
    <w:rsid w:val="00E56450"/>
    <w:rsid w:val="00E56B91"/>
    <w:rsid w:val="00E571BC"/>
    <w:rsid w:val="00E57284"/>
    <w:rsid w:val="00E572C9"/>
    <w:rsid w:val="00E572F7"/>
    <w:rsid w:val="00E574D6"/>
    <w:rsid w:val="00E575AA"/>
    <w:rsid w:val="00E60B64"/>
    <w:rsid w:val="00E61EDC"/>
    <w:rsid w:val="00E628A3"/>
    <w:rsid w:val="00E62A41"/>
    <w:rsid w:val="00E630D9"/>
    <w:rsid w:val="00E63A98"/>
    <w:rsid w:val="00E64623"/>
    <w:rsid w:val="00E64973"/>
    <w:rsid w:val="00E64994"/>
    <w:rsid w:val="00E65949"/>
    <w:rsid w:val="00E700C8"/>
    <w:rsid w:val="00E705AD"/>
    <w:rsid w:val="00E70FA3"/>
    <w:rsid w:val="00E71176"/>
    <w:rsid w:val="00E71200"/>
    <w:rsid w:val="00E71A7A"/>
    <w:rsid w:val="00E720E0"/>
    <w:rsid w:val="00E726C5"/>
    <w:rsid w:val="00E73C93"/>
    <w:rsid w:val="00E740CD"/>
    <w:rsid w:val="00E76BB6"/>
    <w:rsid w:val="00E76F83"/>
    <w:rsid w:val="00E76FC5"/>
    <w:rsid w:val="00E77695"/>
    <w:rsid w:val="00E77E6E"/>
    <w:rsid w:val="00E8345F"/>
    <w:rsid w:val="00E83BCD"/>
    <w:rsid w:val="00E84BE3"/>
    <w:rsid w:val="00E85A6C"/>
    <w:rsid w:val="00E85F5A"/>
    <w:rsid w:val="00E86DF2"/>
    <w:rsid w:val="00E86F69"/>
    <w:rsid w:val="00E87712"/>
    <w:rsid w:val="00E878DB"/>
    <w:rsid w:val="00E90B52"/>
    <w:rsid w:val="00E90BE0"/>
    <w:rsid w:val="00E922EC"/>
    <w:rsid w:val="00E92C21"/>
    <w:rsid w:val="00E93F39"/>
    <w:rsid w:val="00E94E45"/>
    <w:rsid w:val="00E95C10"/>
    <w:rsid w:val="00E96219"/>
    <w:rsid w:val="00E9624C"/>
    <w:rsid w:val="00E966CD"/>
    <w:rsid w:val="00E9703D"/>
    <w:rsid w:val="00E97FFC"/>
    <w:rsid w:val="00EA0076"/>
    <w:rsid w:val="00EA03CB"/>
    <w:rsid w:val="00EA0761"/>
    <w:rsid w:val="00EA09A5"/>
    <w:rsid w:val="00EA13D3"/>
    <w:rsid w:val="00EA1BC9"/>
    <w:rsid w:val="00EA2149"/>
    <w:rsid w:val="00EA339A"/>
    <w:rsid w:val="00EA347D"/>
    <w:rsid w:val="00EA4D11"/>
    <w:rsid w:val="00EA4EAD"/>
    <w:rsid w:val="00EA5095"/>
    <w:rsid w:val="00EA5616"/>
    <w:rsid w:val="00EA561F"/>
    <w:rsid w:val="00EA642A"/>
    <w:rsid w:val="00EA66B3"/>
    <w:rsid w:val="00EA6C03"/>
    <w:rsid w:val="00EA7008"/>
    <w:rsid w:val="00EA7B69"/>
    <w:rsid w:val="00EB14D1"/>
    <w:rsid w:val="00EB29A2"/>
    <w:rsid w:val="00EB2BDE"/>
    <w:rsid w:val="00EB3171"/>
    <w:rsid w:val="00EB35D4"/>
    <w:rsid w:val="00EB3793"/>
    <w:rsid w:val="00EB3B67"/>
    <w:rsid w:val="00EB4A54"/>
    <w:rsid w:val="00EB55B2"/>
    <w:rsid w:val="00EB571C"/>
    <w:rsid w:val="00EB5C84"/>
    <w:rsid w:val="00EB5D7D"/>
    <w:rsid w:val="00EB6018"/>
    <w:rsid w:val="00EB6946"/>
    <w:rsid w:val="00EB6DB0"/>
    <w:rsid w:val="00EB6F2C"/>
    <w:rsid w:val="00EB70AB"/>
    <w:rsid w:val="00EB746E"/>
    <w:rsid w:val="00EB7801"/>
    <w:rsid w:val="00EB7849"/>
    <w:rsid w:val="00EB7C25"/>
    <w:rsid w:val="00EC06F6"/>
    <w:rsid w:val="00EC09C6"/>
    <w:rsid w:val="00EC1380"/>
    <w:rsid w:val="00EC1635"/>
    <w:rsid w:val="00EC199C"/>
    <w:rsid w:val="00EC271C"/>
    <w:rsid w:val="00EC274C"/>
    <w:rsid w:val="00EC2A48"/>
    <w:rsid w:val="00EC2E19"/>
    <w:rsid w:val="00EC37D7"/>
    <w:rsid w:val="00EC385B"/>
    <w:rsid w:val="00EC4F3C"/>
    <w:rsid w:val="00EC5702"/>
    <w:rsid w:val="00EC6275"/>
    <w:rsid w:val="00EC627A"/>
    <w:rsid w:val="00EC70DD"/>
    <w:rsid w:val="00EC72D9"/>
    <w:rsid w:val="00ED0549"/>
    <w:rsid w:val="00ED0924"/>
    <w:rsid w:val="00ED1FCB"/>
    <w:rsid w:val="00ED2A17"/>
    <w:rsid w:val="00ED3775"/>
    <w:rsid w:val="00ED3EC7"/>
    <w:rsid w:val="00ED4289"/>
    <w:rsid w:val="00ED448D"/>
    <w:rsid w:val="00ED4B76"/>
    <w:rsid w:val="00ED4DDB"/>
    <w:rsid w:val="00ED5C7F"/>
    <w:rsid w:val="00ED690A"/>
    <w:rsid w:val="00ED69A5"/>
    <w:rsid w:val="00ED6A33"/>
    <w:rsid w:val="00EE0FC1"/>
    <w:rsid w:val="00EE16FD"/>
    <w:rsid w:val="00EE217F"/>
    <w:rsid w:val="00EE26F1"/>
    <w:rsid w:val="00EE2D12"/>
    <w:rsid w:val="00EE3589"/>
    <w:rsid w:val="00EE3F1F"/>
    <w:rsid w:val="00EE4523"/>
    <w:rsid w:val="00EE4994"/>
    <w:rsid w:val="00EE4A9C"/>
    <w:rsid w:val="00EE5063"/>
    <w:rsid w:val="00EE5F74"/>
    <w:rsid w:val="00EE6976"/>
    <w:rsid w:val="00EF058C"/>
    <w:rsid w:val="00EF0738"/>
    <w:rsid w:val="00EF3552"/>
    <w:rsid w:val="00EF3766"/>
    <w:rsid w:val="00EF3B6E"/>
    <w:rsid w:val="00EF3B96"/>
    <w:rsid w:val="00EF3C75"/>
    <w:rsid w:val="00EF3D67"/>
    <w:rsid w:val="00EF4BBD"/>
    <w:rsid w:val="00EF4FC7"/>
    <w:rsid w:val="00EF5D18"/>
    <w:rsid w:val="00EF63EB"/>
    <w:rsid w:val="00EF6B36"/>
    <w:rsid w:val="00EF75C2"/>
    <w:rsid w:val="00F00187"/>
    <w:rsid w:val="00F00354"/>
    <w:rsid w:val="00F00E3E"/>
    <w:rsid w:val="00F020FF"/>
    <w:rsid w:val="00F0229A"/>
    <w:rsid w:val="00F0249F"/>
    <w:rsid w:val="00F0366F"/>
    <w:rsid w:val="00F036D6"/>
    <w:rsid w:val="00F037CE"/>
    <w:rsid w:val="00F03B87"/>
    <w:rsid w:val="00F04B8C"/>
    <w:rsid w:val="00F058D3"/>
    <w:rsid w:val="00F07DA7"/>
    <w:rsid w:val="00F10039"/>
    <w:rsid w:val="00F1203B"/>
    <w:rsid w:val="00F122F2"/>
    <w:rsid w:val="00F123AA"/>
    <w:rsid w:val="00F128CB"/>
    <w:rsid w:val="00F12F11"/>
    <w:rsid w:val="00F131A7"/>
    <w:rsid w:val="00F13476"/>
    <w:rsid w:val="00F13A96"/>
    <w:rsid w:val="00F13CB4"/>
    <w:rsid w:val="00F14704"/>
    <w:rsid w:val="00F14DBB"/>
    <w:rsid w:val="00F1601E"/>
    <w:rsid w:val="00F16D22"/>
    <w:rsid w:val="00F16ED1"/>
    <w:rsid w:val="00F16F4B"/>
    <w:rsid w:val="00F17957"/>
    <w:rsid w:val="00F17A0E"/>
    <w:rsid w:val="00F20131"/>
    <w:rsid w:val="00F211ED"/>
    <w:rsid w:val="00F21BB8"/>
    <w:rsid w:val="00F23233"/>
    <w:rsid w:val="00F23F3B"/>
    <w:rsid w:val="00F24EBE"/>
    <w:rsid w:val="00F257E5"/>
    <w:rsid w:val="00F26027"/>
    <w:rsid w:val="00F26B1E"/>
    <w:rsid w:val="00F26F3C"/>
    <w:rsid w:val="00F31B13"/>
    <w:rsid w:val="00F31CA4"/>
    <w:rsid w:val="00F32788"/>
    <w:rsid w:val="00F328E5"/>
    <w:rsid w:val="00F33947"/>
    <w:rsid w:val="00F34CD4"/>
    <w:rsid w:val="00F35C0E"/>
    <w:rsid w:val="00F36977"/>
    <w:rsid w:val="00F37255"/>
    <w:rsid w:val="00F4069E"/>
    <w:rsid w:val="00F40AC6"/>
    <w:rsid w:val="00F40D92"/>
    <w:rsid w:val="00F41579"/>
    <w:rsid w:val="00F428A1"/>
    <w:rsid w:val="00F4445C"/>
    <w:rsid w:val="00F44F12"/>
    <w:rsid w:val="00F4551E"/>
    <w:rsid w:val="00F45A2A"/>
    <w:rsid w:val="00F460CC"/>
    <w:rsid w:val="00F47257"/>
    <w:rsid w:val="00F47525"/>
    <w:rsid w:val="00F47576"/>
    <w:rsid w:val="00F47843"/>
    <w:rsid w:val="00F47A53"/>
    <w:rsid w:val="00F47E74"/>
    <w:rsid w:val="00F47E9B"/>
    <w:rsid w:val="00F50D31"/>
    <w:rsid w:val="00F513A6"/>
    <w:rsid w:val="00F53887"/>
    <w:rsid w:val="00F539EA"/>
    <w:rsid w:val="00F54CFA"/>
    <w:rsid w:val="00F55007"/>
    <w:rsid w:val="00F56672"/>
    <w:rsid w:val="00F56912"/>
    <w:rsid w:val="00F604CE"/>
    <w:rsid w:val="00F608EF"/>
    <w:rsid w:val="00F60CAD"/>
    <w:rsid w:val="00F60EF4"/>
    <w:rsid w:val="00F61726"/>
    <w:rsid w:val="00F61D2A"/>
    <w:rsid w:val="00F63B3D"/>
    <w:rsid w:val="00F64E9C"/>
    <w:rsid w:val="00F655E7"/>
    <w:rsid w:val="00F65647"/>
    <w:rsid w:val="00F6569B"/>
    <w:rsid w:val="00F66007"/>
    <w:rsid w:val="00F66803"/>
    <w:rsid w:val="00F678CD"/>
    <w:rsid w:val="00F70715"/>
    <w:rsid w:val="00F715DD"/>
    <w:rsid w:val="00F71D6B"/>
    <w:rsid w:val="00F71E2E"/>
    <w:rsid w:val="00F721F4"/>
    <w:rsid w:val="00F72812"/>
    <w:rsid w:val="00F7323C"/>
    <w:rsid w:val="00F73BFA"/>
    <w:rsid w:val="00F759E6"/>
    <w:rsid w:val="00F75B79"/>
    <w:rsid w:val="00F76576"/>
    <w:rsid w:val="00F76F13"/>
    <w:rsid w:val="00F80EE7"/>
    <w:rsid w:val="00F8118C"/>
    <w:rsid w:val="00F8249F"/>
    <w:rsid w:val="00F82878"/>
    <w:rsid w:val="00F836E1"/>
    <w:rsid w:val="00F836F7"/>
    <w:rsid w:val="00F841B0"/>
    <w:rsid w:val="00F856C7"/>
    <w:rsid w:val="00F8602F"/>
    <w:rsid w:val="00F86057"/>
    <w:rsid w:val="00F90CC5"/>
    <w:rsid w:val="00F90D51"/>
    <w:rsid w:val="00F90D7E"/>
    <w:rsid w:val="00F90FEC"/>
    <w:rsid w:val="00F913FE"/>
    <w:rsid w:val="00F914BC"/>
    <w:rsid w:val="00F9383C"/>
    <w:rsid w:val="00F942C3"/>
    <w:rsid w:val="00F943AE"/>
    <w:rsid w:val="00F94C30"/>
    <w:rsid w:val="00F9592F"/>
    <w:rsid w:val="00F967A0"/>
    <w:rsid w:val="00F96C66"/>
    <w:rsid w:val="00F97CF9"/>
    <w:rsid w:val="00F97F36"/>
    <w:rsid w:val="00FA0CAA"/>
    <w:rsid w:val="00FA1747"/>
    <w:rsid w:val="00FA22BE"/>
    <w:rsid w:val="00FA3729"/>
    <w:rsid w:val="00FA374D"/>
    <w:rsid w:val="00FA378D"/>
    <w:rsid w:val="00FA39F6"/>
    <w:rsid w:val="00FA39F7"/>
    <w:rsid w:val="00FA39FB"/>
    <w:rsid w:val="00FA3FFD"/>
    <w:rsid w:val="00FA4175"/>
    <w:rsid w:val="00FA4239"/>
    <w:rsid w:val="00FA4609"/>
    <w:rsid w:val="00FA4761"/>
    <w:rsid w:val="00FA50AC"/>
    <w:rsid w:val="00FA516D"/>
    <w:rsid w:val="00FA65D7"/>
    <w:rsid w:val="00FB01B3"/>
    <w:rsid w:val="00FB05B2"/>
    <w:rsid w:val="00FB06A2"/>
    <w:rsid w:val="00FB0727"/>
    <w:rsid w:val="00FB08CD"/>
    <w:rsid w:val="00FB0914"/>
    <w:rsid w:val="00FB0E5F"/>
    <w:rsid w:val="00FB142C"/>
    <w:rsid w:val="00FB1947"/>
    <w:rsid w:val="00FB1EF7"/>
    <w:rsid w:val="00FB245C"/>
    <w:rsid w:val="00FB2870"/>
    <w:rsid w:val="00FB2BEE"/>
    <w:rsid w:val="00FB2C51"/>
    <w:rsid w:val="00FB2DFB"/>
    <w:rsid w:val="00FB3283"/>
    <w:rsid w:val="00FB3EC5"/>
    <w:rsid w:val="00FB45C8"/>
    <w:rsid w:val="00FB494C"/>
    <w:rsid w:val="00FB4E30"/>
    <w:rsid w:val="00FB4F6C"/>
    <w:rsid w:val="00FB5A59"/>
    <w:rsid w:val="00FB5BF4"/>
    <w:rsid w:val="00FB609B"/>
    <w:rsid w:val="00FB68B5"/>
    <w:rsid w:val="00FB6E80"/>
    <w:rsid w:val="00FC227D"/>
    <w:rsid w:val="00FC2BD4"/>
    <w:rsid w:val="00FC2D68"/>
    <w:rsid w:val="00FC2E03"/>
    <w:rsid w:val="00FC3531"/>
    <w:rsid w:val="00FC415B"/>
    <w:rsid w:val="00FC4E98"/>
    <w:rsid w:val="00FC5B77"/>
    <w:rsid w:val="00FC7559"/>
    <w:rsid w:val="00FD09AD"/>
    <w:rsid w:val="00FD33A3"/>
    <w:rsid w:val="00FD42E2"/>
    <w:rsid w:val="00FD4CD2"/>
    <w:rsid w:val="00FD529D"/>
    <w:rsid w:val="00FD6B19"/>
    <w:rsid w:val="00FD7078"/>
    <w:rsid w:val="00FD7BDC"/>
    <w:rsid w:val="00FE0029"/>
    <w:rsid w:val="00FE29B0"/>
    <w:rsid w:val="00FE34AD"/>
    <w:rsid w:val="00FE59CB"/>
    <w:rsid w:val="00FE5B3E"/>
    <w:rsid w:val="00FE5B77"/>
    <w:rsid w:val="00FE5BA5"/>
    <w:rsid w:val="00FE5D60"/>
    <w:rsid w:val="00FE60FD"/>
    <w:rsid w:val="00FE636D"/>
    <w:rsid w:val="00FE646E"/>
    <w:rsid w:val="00FE6A8F"/>
    <w:rsid w:val="00FE6CD0"/>
    <w:rsid w:val="00FE6FAA"/>
    <w:rsid w:val="00FE7B09"/>
    <w:rsid w:val="00FE7B80"/>
    <w:rsid w:val="00FE7E96"/>
    <w:rsid w:val="00FF0572"/>
    <w:rsid w:val="00FF1622"/>
    <w:rsid w:val="00FF1978"/>
    <w:rsid w:val="00FF1DCE"/>
    <w:rsid w:val="00FF20D2"/>
    <w:rsid w:val="00FF3539"/>
    <w:rsid w:val="00FF43AF"/>
    <w:rsid w:val="00FF488C"/>
    <w:rsid w:val="00FF49FA"/>
    <w:rsid w:val="00FF4A28"/>
    <w:rsid w:val="00FF4C85"/>
    <w:rsid w:val="00FF5972"/>
    <w:rsid w:val="00FF727B"/>
    <w:rsid w:val="00FF7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727F2"/>
  <w15:docId w15:val="{EE050DE7-F22D-4459-8B95-1695C2F2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Unicode MS"/>
      <w:kern w:val="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table" w:styleId="TableGrid">
    <w:name w:val="Table Grid"/>
    <w:basedOn w:val="TableNormal"/>
    <w:uiPriority w:val="59"/>
    <w:rsid w:val="00DD00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10724"/>
    <w:pPr>
      <w:tabs>
        <w:tab w:val="center" w:pos="4513"/>
        <w:tab w:val="right" w:pos="9026"/>
      </w:tabs>
    </w:pPr>
  </w:style>
  <w:style w:type="character" w:customStyle="1" w:styleId="HeaderChar">
    <w:name w:val="Header Char"/>
    <w:link w:val="Header"/>
    <w:uiPriority w:val="99"/>
    <w:rsid w:val="00510724"/>
    <w:rPr>
      <w:rFonts w:eastAsia="Arial Unicode MS"/>
      <w:kern w:val="1"/>
      <w:sz w:val="24"/>
      <w:szCs w:val="24"/>
    </w:rPr>
  </w:style>
  <w:style w:type="paragraph" w:styleId="Footer">
    <w:name w:val="footer"/>
    <w:basedOn w:val="Normal"/>
    <w:link w:val="FooterChar"/>
    <w:uiPriority w:val="99"/>
    <w:unhideWhenUsed/>
    <w:rsid w:val="00510724"/>
    <w:pPr>
      <w:tabs>
        <w:tab w:val="center" w:pos="4513"/>
        <w:tab w:val="right" w:pos="9026"/>
      </w:tabs>
    </w:pPr>
  </w:style>
  <w:style w:type="character" w:customStyle="1" w:styleId="FooterChar">
    <w:name w:val="Footer Char"/>
    <w:link w:val="Footer"/>
    <w:uiPriority w:val="99"/>
    <w:rsid w:val="00510724"/>
    <w:rPr>
      <w:rFonts w:eastAsia="Arial Unicode MS"/>
      <w:kern w:val="1"/>
      <w:sz w:val="24"/>
      <w:szCs w:val="24"/>
    </w:rPr>
  </w:style>
  <w:style w:type="paragraph" w:styleId="BalloonText">
    <w:name w:val="Balloon Text"/>
    <w:basedOn w:val="Normal"/>
    <w:link w:val="BalloonTextChar"/>
    <w:uiPriority w:val="99"/>
    <w:semiHidden/>
    <w:unhideWhenUsed/>
    <w:rsid w:val="00510724"/>
    <w:rPr>
      <w:rFonts w:ascii="Tahoma" w:hAnsi="Tahoma" w:cs="Tahoma"/>
      <w:sz w:val="16"/>
      <w:szCs w:val="16"/>
    </w:rPr>
  </w:style>
  <w:style w:type="character" w:customStyle="1" w:styleId="BalloonTextChar">
    <w:name w:val="Balloon Text Char"/>
    <w:link w:val="BalloonText"/>
    <w:uiPriority w:val="99"/>
    <w:semiHidden/>
    <w:rsid w:val="00510724"/>
    <w:rPr>
      <w:rFonts w:ascii="Tahoma" w:eastAsia="Arial Unicode MS" w:hAnsi="Tahoma" w:cs="Tahoma"/>
      <w:kern w:val="1"/>
      <w:sz w:val="16"/>
      <w:szCs w:val="16"/>
    </w:rPr>
  </w:style>
  <w:style w:type="paragraph" w:styleId="Title">
    <w:name w:val="Title"/>
    <w:basedOn w:val="Normal"/>
    <w:link w:val="TitleChar"/>
    <w:qFormat/>
    <w:rsid w:val="00AE7119"/>
    <w:pPr>
      <w:widowControl/>
      <w:suppressAutoHyphens w:val="0"/>
      <w:jc w:val="center"/>
    </w:pPr>
    <w:rPr>
      <w:rFonts w:eastAsia="Times New Roman"/>
      <w:b/>
      <w:bCs/>
      <w:kern w:val="0"/>
      <w:sz w:val="32"/>
      <w:lang w:eastAsia="en-US"/>
    </w:rPr>
  </w:style>
  <w:style w:type="character" w:customStyle="1" w:styleId="TitleChar">
    <w:name w:val="Title Char"/>
    <w:link w:val="Title"/>
    <w:rsid w:val="00AE7119"/>
    <w:rPr>
      <w:b/>
      <w:bCs/>
      <w:sz w:val="32"/>
      <w:szCs w:val="24"/>
      <w:lang w:eastAsia="en-US"/>
    </w:rPr>
  </w:style>
  <w:style w:type="character" w:styleId="Hyperlink">
    <w:name w:val="Hyperlink"/>
    <w:uiPriority w:val="99"/>
    <w:unhideWhenUsed/>
    <w:rsid w:val="00C11617"/>
    <w:rPr>
      <w:color w:val="0000FF"/>
      <w:u w:val="single"/>
    </w:rPr>
  </w:style>
  <w:style w:type="paragraph" w:styleId="ListParagraph">
    <w:name w:val="List Paragraph"/>
    <w:basedOn w:val="Normal"/>
    <w:uiPriority w:val="34"/>
    <w:qFormat/>
    <w:rsid w:val="0047696F"/>
    <w:pPr>
      <w:ind w:left="720"/>
      <w:contextualSpacing/>
    </w:pPr>
  </w:style>
  <w:style w:type="table" w:customStyle="1" w:styleId="TableGrid1">
    <w:name w:val="Table Grid1"/>
    <w:basedOn w:val="TableNormal"/>
    <w:next w:val="TableGrid"/>
    <w:uiPriority w:val="59"/>
    <w:rsid w:val="00E90B5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56B1"/>
    <w:rPr>
      <w:color w:val="808080"/>
      <w:shd w:val="clear" w:color="auto" w:fill="E6E6E6"/>
    </w:rPr>
  </w:style>
  <w:style w:type="table" w:customStyle="1" w:styleId="TableGrid2">
    <w:name w:val="Table Grid2"/>
    <w:basedOn w:val="TableNormal"/>
    <w:next w:val="TableGrid"/>
    <w:uiPriority w:val="59"/>
    <w:rsid w:val="00422B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2338"/>
    <w:pPr>
      <w:widowControl/>
      <w:suppressAutoHyphens w:val="0"/>
      <w:spacing w:before="100" w:beforeAutospacing="1" w:after="100" w:afterAutospacing="1"/>
    </w:pPr>
    <w:rPr>
      <w:rFonts w:eastAsia="Times New Roman"/>
      <w:kern w:val="0"/>
    </w:rPr>
  </w:style>
  <w:style w:type="paragraph" w:styleId="EndnoteText">
    <w:name w:val="endnote text"/>
    <w:basedOn w:val="Normal"/>
    <w:link w:val="EndnoteTextChar"/>
    <w:uiPriority w:val="99"/>
    <w:semiHidden/>
    <w:unhideWhenUsed/>
    <w:rsid w:val="00910624"/>
    <w:rPr>
      <w:sz w:val="20"/>
      <w:szCs w:val="20"/>
    </w:rPr>
  </w:style>
  <w:style w:type="character" w:customStyle="1" w:styleId="EndnoteTextChar">
    <w:name w:val="Endnote Text Char"/>
    <w:basedOn w:val="DefaultParagraphFont"/>
    <w:link w:val="EndnoteText"/>
    <w:uiPriority w:val="99"/>
    <w:semiHidden/>
    <w:rsid w:val="00910624"/>
    <w:rPr>
      <w:rFonts w:eastAsia="Arial Unicode MS"/>
      <w:kern w:val="1"/>
    </w:rPr>
  </w:style>
  <w:style w:type="character" w:styleId="EndnoteReference">
    <w:name w:val="endnote reference"/>
    <w:basedOn w:val="DefaultParagraphFont"/>
    <w:uiPriority w:val="99"/>
    <w:semiHidden/>
    <w:unhideWhenUsed/>
    <w:rsid w:val="00910624"/>
    <w:rPr>
      <w:vertAlign w:val="superscript"/>
    </w:rPr>
  </w:style>
  <w:style w:type="table" w:customStyle="1" w:styleId="TableGrid3">
    <w:name w:val="Table Grid3"/>
    <w:basedOn w:val="TableNormal"/>
    <w:next w:val="TableGrid"/>
    <w:rsid w:val="0017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75E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77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0C0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5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A60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A0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04B8C"/>
    <w:pPr>
      <w:widowControl/>
      <w:suppressAutoHyphens w:val="0"/>
    </w:pPr>
    <w:rPr>
      <w:rFonts w:ascii="Calibri" w:eastAsia="Times New Roman"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F04B8C"/>
    <w:rPr>
      <w:rFonts w:ascii="Calibri"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845504">
      <w:bodyDiv w:val="1"/>
      <w:marLeft w:val="0"/>
      <w:marRight w:val="0"/>
      <w:marTop w:val="0"/>
      <w:marBottom w:val="0"/>
      <w:divBdr>
        <w:top w:val="none" w:sz="0" w:space="0" w:color="auto"/>
        <w:left w:val="none" w:sz="0" w:space="0" w:color="auto"/>
        <w:bottom w:val="none" w:sz="0" w:space="0" w:color="auto"/>
        <w:right w:val="none" w:sz="0" w:space="0" w:color="auto"/>
      </w:divBdr>
    </w:div>
    <w:div w:id="292055123">
      <w:bodyDiv w:val="1"/>
      <w:marLeft w:val="0"/>
      <w:marRight w:val="0"/>
      <w:marTop w:val="0"/>
      <w:marBottom w:val="0"/>
      <w:divBdr>
        <w:top w:val="none" w:sz="0" w:space="0" w:color="auto"/>
        <w:left w:val="none" w:sz="0" w:space="0" w:color="auto"/>
        <w:bottom w:val="none" w:sz="0" w:space="0" w:color="auto"/>
        <w:right w:val="none" w:sz="0" w:space="0" w:color="auto"/>
      </w:divBdr>
    </w:div>
    <w:div w:id="399909866">
      <w:bodyDiv w:val="1"/>
      <w:marLeft w:val="0"/>
      <w:marRight w:val="0"/>
      <w:marTop w:val="0"/>
      <w:marBottom w:val="0"/>
      <w:divBdr>
        <w:top w:val="none" w:sz="0" w:space="0" w:color="auto"/>
        <w:left w:val="none" w:sz="0" w:space="0" w:color="auto"/>
        <w:bottom w:val="none" w:sz="0" w:space="0" w:color="auto"/>
        <w:right w:val="none" w:sz="0" w:space="0" w:color="auto"/>
      </w:divBdr>
    </w:div>
    <w:div w:id="479231861">
      <w:bodyDiv w:val="1"/>
      <w:marLeft w:val="0"/>
      <w:marRight w:val="0"/>
      <w:marTop w:val="0"/>
      <w:marBottom w:val="0"/>
      <w:divBdr>
        <w:top w:val="none" w:sz="0" w:space="0" w:color="auto"/>
        <w:left w:val="none" w:sz="0" w:space="0" w:color="auto"/>
        <w:bottom w:val="none" w:sz="0" w:space="0" w:color="auto"/>
        <w:right w:val="none" w:sz="0" w:space="0" w:color="auto"/>
      </w:divBdr>
    </w:div>
    <w:div w:id="721902505">
      <w:bodyDiv w:val="1"/>
      <w:marLeft w:val="0"/>
      <w:marRight w:val="0"/>
      <w:marTop w:val="0"/>
      <w:marBottom w:val="0"/>
      <w:divBdr>
        <w:top w:val="none" w:sz="0" w:space="0" w:color="auto"/>
        <w:left w:val="none" w:sz="0" w:space="0" w:color="auto"/>
        <w:bottom w:val="none" w:sz="0" w:space="0" w:color="auto"/>
        <w:right w:val="none" w:sz="0" w:space="0" w:color="auto"/>
      </w:divBdr>
    </w:div>
    <w:div w:id="760493038">
      <w:bodyDiv w:val="1"/>
      <w:marLeft w:val="0"/>
      <w:marRight w:val="0"/>
      <w:marTop w:val="0"/>
      <w:marBottom w:val="0"/>
      <w:divBdr>
        <w:top w:val="none" w:sz="0" w:space="0" w:color="auto"/>
        <w:left w:val="none" w:sz="0" w:space="0" w:color="auto"/>
        <w:bottom w:val="none" w:sz="0" w:space="0" w:color="auto"/>
        <w:right w:val="none" w:sz="0" w:space="0" w:color="auto"/>
      </w:divBdr>
    </w:div>
    <w:div w:id="905841913">
      <w:bodyDiv w:val="1"/>
      <w:marLeft w:val="0"/>
      <w:marRight w:val="0"/>
      <w:marTop w:val="0"/>
      <w:marBottom w:val="0"/>
      <w:divBdr>
        <w:top w:val="none" w:sz="0" w:space="0" w:color="auto"/>
        <w:left w:val="none" w:sz="0" w:space="0" w:color="auto"/>
        <w:bottom w:val="none" w:sz="0" w:space="0" w:color="auto"/>
        <w:right w:val="none" w:sz="0" w:space="0" w:color="auto"/>
      </w:divBdr>
    </w:div>
    <w:div w:id="961882916">
      <w:bodyDiv w:val="1"/>
      <w:marLeft w:val="0"/>
      <w:marRight w:val="0"/>
      <w:marTop w:val="0"/>
      <w:marBottom w:val="0"/>
      <w:divBdr>
        <w:top w:val="none" w:sz="0" w:space="0" w:color="auto"/>
        <w:left w:val="none" w:sz="0" w:space="0" w:color="auto"/>
        <w:bottom w:val="none" w:sz="0" w:space="0" w:color="auto"/>
        <w:right w:val="none" w:sz="0" w:space="0" w:color="auto"/>
      </w:divBdr>
    </w:div>
    <w:div w:id="1099981761">
      <w:bodyDiv w:val="1"/>
      <w:marLeft w:val="0"/>
      <w:marRight w:val="0"/>
      <w:marTop w:val="0"/>
      <w:marBottom w:val="0"/>
      <w:divBdr>
        <w:top w:val="none" w:sz="0" w:space="0" w:color="auto"/>
        <w:left w:val="none" w:sz="0" w:space="0" w:color="auto"/>
        <w:bottom w:val="none" w:sz="0" w:space="0" w:color="auto"/>
        <w:right w:val="none" w:sz="0" w:space="0" w:color="auto"/>
      </w:divBdr>
    </w:div>
    <w:div w:id="1216888314">
      <w:bodyDiv w:val="1"/>
      <w:marLeft w:val="0"/>
      <w:marRight w:val="0"/>
      <w:marTop w:val="0"/>
      <w:marBottom w:val="0"/>
      <w:divBdr>
        <w:top w:val="none" w:sz="0" w:space="0" w:color="auto"/>
        <w:left w:val="none" w:sz="0" w:space="0" w:color="auto"/>
        <w:bottom w:val="none" w:sz="0" w:space="0" w:color="auto"/>
        <w:right w:val="none" w:sz="0" w:space="0" w:color="auto"/>
      </w:divBdr>
    </w:div>
    <w:div w:id="1328632557">
      <w:bodyDiv w:val="1"/>
      <w:marLeft w:val="0"/>
      <w:marRight w:val="0"/>
      <w:marTop w:val="0"/>
      <w:marBottom w:val="0"/>
      <w:divBdr>
        <w:top w:val="none" w:sz="0" w:space="0" w:color="auto"/>
        <w:left w:val="none" w:sz="0" w:space="0" w:color="auto"/>
        <w:bottom w:val="none" w:sz="0" w:space="0" w:color="auto"/>
        <w:right w:val="none" w:sz="0" w:space="0" w:color="auto"/>
      </w:divBdr>
    </w:div>
    <w:div w:id="1363477963">
      <w:bodyDiv w:val="1"/>
      <w:marLeft w:val="0"/>
      <w:marRight w:val="0"/>
      <w:marTop w:val="0"/>
      <w:marBottom w:val="0"/>
      <w:divBdr>
        <w:top w:val="none" w:sz="0" w:space="0" w:color="auto"/>
        <w:left w:val="none" w:sz="0" w:space="0" w:color="auto"/>
        <w:bottom w:val="none" w:sz="0" w:space="0" w:color="auto"/>
        <w:right w:val="none" w:sz="0" w:space="0" w:color="auto"/>
      </w:divBdr>
    </w:div>
    <w:div w:id="1430543326">
      <w:bodyDiv w:val="1"/>
      <w:marLeft w:val="0"/>
      <w:marRight w:val="0"/>
      <w:marTop w:val="0"/>
      <w:marBottom w:val="0"/>
      <w:divBdr>
        <w:top w:val="none" w:sz="0" w:space="0" w:color="auto"/>
        <w:left w:val="none" w:sz="0" w:space="0" w:color="auto"/>
        <w:bottom w:val="none" w:sz="0" w:space="0" w:color="auto"/>
        <w:right w:val="none" w:sz="0" w:space="0" w:color="auto"/>
      </w:divBdr>
    </w:div>
    <w:div w:id="1484463947">
      <w:bodyDiv w:val="1"/>
      <w:marLeft w:val="0"/>
      <w:marRight w:val="0"/>
      <w:marTop w:val="0"/>
      <w:marBottom w:val="0"/>
      <w:divBdr>
        <w:top w:val="none" w:sz="0" w:space="0" w:color="auto"/>
        <w:left w:val="none" w:sz="0" w:space="0" w:color="auto"/>
        <w:bottom w:val="none" w:sz="0" w:space="0" w:color="auto"/>
        <w:right w:val="none" w:sz="0" w:space="0" w:color="auto"/>
      </w:divBdr>
    </w:div>
    <w:div w:id="1515262476">
      <w:bodyDiv w:val="1"/>
      <w:marLeft w:val="0"/>
      <w:marRight w:val="0"/>
      <w:marTop w:val="0"/>
      <w:marBottom w:val="0"/>
      <w:divBdr>
        <w:top w:val="none" w:sz="0" w:space="0" w:color="auto"/>
        <w:left w:val="none" w:sz="0" w:space="0" w:color="auto"/>
        <w:bottom w:val="none" w:sz="0" w:space="0" w:color="auto"/>
        <w:right w:val="none" w:sz="0" w:space="0" w:color="auto"/>
      </w:divBdr>
    </w:div>
    <w:div w:id="1839924817">
      <w:bodyDiv w:val="1"/>
      <w:marLeft w:val="0"/>
      <w:marRight w:val="0"/>
      <w:marTop w:val="0"/>
      <w:marBottom w:val="0"/>
      <w:divBdr>
        <w:top w:val="none" w:sz="0" w:space="0" w:color="auto"/>
        <w:left w:val="none" w:sz="0" w:space="0" w:color="auto"/>
        <w:bottom w:val="none" w:sz="0" w:space="0" w:color="auto"/>
        <w:right w:val="none" w:sz="0" w:space="0" w:color="auto"/>
      </w:divBdr>
    </w:div>
    <w:div w:id="1902670692">
      <w:bodyDiv w:val="1"/>
      <w:marLeft w:val="0"/>
      <w:marRight w:val="0"/>
      <w:marTop w:val="0"/>
      <w:marBottom w:val="0"/>
      <w:divBdr>
        <w:top w:val="none" w:sz="0" w:space="0" w:color="auto"/>
        <w:left w:val="none" w:sz="0" w:space="0" w:color="auto"/>
        <w:bottom w:val="none" w:sz="0" w:space="0" w:color="auto"/>
        <w:right w:val="none" w:sz="0" w:space="0" w:color="auto"/>
      </w:divBdr>
    </w:div>
    <w:div w:id="198484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ABC8-09F0-436E-A04F-560CA783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1867</TotalTime>
  <Pages>5</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MESH Computers</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dc:creator>
  <cp:lastModifiedBy>Longhope Parish Council</cp:lastModifiedBy>
  <cp:revision>15</cp:revision>
  <cp:lastPrinted>2024-10-08T12:45:00Z</cp:lastPrinted>
  <dcterms:created xsi:type="dcterms:W3CDTF">2024-11-04T07:49:00Z</dcterms:created>
  <dcterms:modified xsi:type="dcterms:W3CDTF">2024-11-05T19:41:00Z</dcterms:modified>
</cp:coreProperties>
</file>